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6C16E">
      <w:pPr>
        <w:pStyle w:val="3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cs="黑体"/>
          <w:b w:val="0"/>
          <w:bCs/>
          <w:sz w:val="32"/>
          <w:szCs w:val="32"/>
        </w:rPr>
        <w:t>教案内页</w:t>
      </w:r>
      <w:r>
        <w:rPr>
          <w:rFonts w:hint="eastAsia" w:ascii="黑体" w:hAnsi="黑体" w:cs="黑体"/>
          <w:b w:val="0"/>
          <w:bCs/>
          <w:sz w:val="32"/>
          <w:szCs w:val="32"/>
          <w:lang w:val="en-US" w:eastAsia="zh-CN"/>
        </w:rPr>
        <w:t>1</w:t>
      </w:r>
    </w:p>
    <w:tbl>
      <w:tblPr>
        <w:tblStyle w:val="10"/>
        <w:tblW w:w="10390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374"/>
        <w:gridCol w:w="1661"/>
        <w:gridCol w:w="2017"/>
        <w:gridCol w:w="2572"/>
      </w:tblGrid>
      <w:tr w14:paraId="76BDAE22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16DB022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35C6AC2"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数字应用基础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126AB0D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授课内容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1BD72EFA">
            <w:pPr>
              <w:pStyle w:val="2"/>
              <w:bidi w:val="0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  <w:t>计算机网络和互联网基础</w:t>
            </w:r>
          </w:p>
        </w:tc>
      </w:tr>
      <w:tr w14:paraId="56ECB8EE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36E8FE50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3E7CB93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23AC12C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授课课时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6AD4FA1B"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commentRangeStart w:id="0"/>
            <w:r>
              <w:rPr>
                <w:rFonts w:hint="eastAsia"/>
                <w:sz w:val="24"/>
                <w:szCs w:val="24"/>
                <w:lang w:val="en-US" w:eastAsia="zh-CN"/>
              </w:rPr>
              <w:t>学时</w:t>
            </w:r>
            <w:commentRangeEnd w:id="0"/>
            <w:r>
              <w:commentReference w:id="0"/>
            </w:r>
          </w:p>
        </w:tc>
      </w:tr>
      <w:tr w14:paraId="57298918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5FDC31FA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授课</w:t>
            </w: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C7E0B7F">
            <w:pPr>
              <w:pStyle w:val="8"/>
              <w:jc w:val="center"/>
              <w:rPr>
                <w:rFonts w:hint="default" w:eastAsia="宋体"/>
                <w:szCs w:val="24"/>
                <w:lang w:val="en-US" w:eastAsia="zh-C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71AF3A2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授课</w:t>
            </w:r>
            <w:r>
              <w:rPr>
                <w:rFonts w:hint="eastAsia"/>
                <w:b/>
                <w:sz w:val="28"/>
                <w:szCs w:val="28"/>
              </w:rPr>
              <w:t>形式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2CB8DD5B"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采用理实一体，实操演示，边学边做</w:t>
            </w:r>
          </w:p>
        </w:tc>
      </w:tr>
      <w:tr w14:paraId="3A84455B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53D53A3E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参考教材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77AB1FDE">
            <w:pPr>
              <w:spacing w:line="560" w:lineRule="exact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 w14:paraId="225B3F7D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63AB0077">
            <w:pPr>
              <w:pStyle w:val="8"/>
              <w:spacing w:line="560" w:lineRule="exact"/>
              <w:jc w:val="center"/>
              <w:textAlignment w:val="top"/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>教学对象</w:t>
            </w:r>
          </w:p>
          <w:p w14:paraId="5B7FD607">
            <w:pPr>
              <w:pStyle w:val="8"/>
              <w:spacing w:line="560" w:lineRule="exact"/>
              <w:jc w:val="center"/>
              <w:textAlignment w:val="top"/>
              <w:rPr>
                <w:rFonts w:hint="default" w:eastAsia="宋体"/>
                <w:b/>
                <w:color w:val="C0504D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>分析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3E212DC2">
            <w:pPr>
              <w:ind w:right="-2369" w:rightChars="-1128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学生有一定的浏览器操作基础，具备一定的网络基础知识和职业道德素质，具有</w:t>
            </w:r>
          </w:p>
          <w:p w14:paraId="0C8326A1">
            <w:pPr>
              <w:ind w:right="-2369" w:rightChars="-11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一定的企业服务意识。</w:t>
            </w:r>
          </w:p>
        </w:tc>
      </w:tr>
      <w:tr w14:paraId="578B97CF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</w:tcPr>
          <w:p w14:paraId="3997D792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教学目标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740DAA2D">
            <w:pPr>
              <w:pStyle w:val="8"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知识目标：</w:t>
            </w:r>
          </w:p>
          <w:p w14:paraId="13817032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理解计算机网络的基本概念、组成和分类，包括网络设备的功能和网络协议的作用</w:t>
            </w: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。</w:t>
            </w:r>
          </w:p>
          <w:p w14:paraId="51D93D1B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掌握网页浏览器的基本使用方法，如导航、书签管理等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。</w:t>
            </w:r>
          </w:p>
          <w:p w14:paraId="37A3FE91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熟悉Web应用和电子邮件系统的工作原理及安全使用方法；</w:t>
            </w:r>
          </w:p>
          <w:p w14:paraId="46578CDA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掌握互联网信息检索技巧，包括使用搜索引擎和专业数据库；</w:t>
            </w:r>
          </w:p>
        </w:tc>
      </w:tr>
      <w:tr w14:paraId="0AB6A91C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 w14:paraId="49CE7917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559F7372">
            <w:pPr>
              <w:pStyle w:val="8"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能力目标：</w:t>
            </w:r>
          </w:p>
          <w:p w14:paraId="1D5CB171">
            <w:pPr>
              <w:numPr>
                <w:ilvl w:val="0"/>
                <w:numId w:val="2"/>
              </w:numPr>
              <w:rPr>
                <w:rFonts w:hint="eastAsia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能够配置简单的局域网（LAN），如设置IP地址、子网掩码等；</w:t>
            </w:r>
          </w:p>
          <w:p w14:paraId="4CAF8DB5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具备基本的网络故障排查能力，能够解决常见的连接问题；</w:t>
            </w:r>
          </w:p>
          <w:p w14:paraId="137BC1A1">
            <w:pPr>
              <w:numPr>
                <w:ilvl w:val="0"/>
                <w:numId w:val="2"/>
              </w:numPr>
              <w:rPr>
                <w:rFonts w:hint="eastAsia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能够使用浏览器插件和扩展程序来增强浏览体验</w:t>
            </w: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；</w:t>
            </w:r>
          </w:p>
          <w:p w14:paraId="795B4A71">
            <w:pPr>
              <w:numPr>
                <w:ilvl w:val="0"/>
                <w:numId w:val="2"/>
              </w:numPr>
              <w:rPr>
                <w:rFonts w:hint="eastAsia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能够使用搜索引擎高效查找信息；</w:t>
            </w:r>
          </w:p>
          <w:p w14:paraId="1CBD0359">
            <w:pPr>
              <w:numPr>
                <w:ilvl w:val="0"/>
                <w:numId w:val="2"/>
              </w:numPr>
              <w:rPr>
                <w:rFonts w:hint="eastAsia"/>
                <w:color w:val="000000"/>
                <w:sz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能够使用电子邮件进行有效沟通，如撰写正式邮件、回复邮件等；</w:t>
            </w:r>
          </w:p>
        </w:tc>
      </w:tr>
      <w:tr w14:paraId="1F02B3CA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 w14:paraId="1CFBBAE3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4D46DB80">
            <w:pPr>
              <w:spacing w:line="5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素质目标：</w:t>
            </w:r>
          </w:p>
          <w:p w14:paraId="16D20D83"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具备较强的实践能力、创新能力和创新意识；</w:t>
            </w:r>
          </w:p>
          <w:p w14:paraId="3CDB3E37"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培养学生触类旁通、举一反三的自主学习能力；</w:t>
            </w:r>
          </w:p>
          <w:p w14:paraId="3F44DA11"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培养学生的自学能力；</w:t>
            </w:r>
          </w:p>
          <w:p w14:paraId="0D9D4B2F"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培养学生的自我展示和自我表达的能力。</w:t>
            </w:r>
          </w:p>
          <w:p w14:paraId="193BF270">
            <w:pPr>
              <w:numPr>
                <w:ilvl w:val="0"/>
                <w:numId w:val="3"/>
              </w:numPr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培养学生的爱国情怀。</w:t>
            </w:r>
          </w:p>
        </w:tc>
      </w:tr>
      <w:tr w14:paraId="4A7B3FF1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177A3C5A">
            <w:pPr>
              <w:pStyle w:val="8"/>
              <w:spacing w:line="560" w:lineRule="exact"/>
              <w:jc w:val="center"/>
              <w:textAlignment w:val="top"/>
              <w:rPr>
                <w:b/>
                <w:color w:val="C0504D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教学重点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 w14:paraId="30257B18">
            <w:pPr>
              <w:numPr>
                <w:ilvl w:val="0"/>
                <w:numId w:val="0"/>
              </w:numPr>
              <w:ind w:leftChars="0"/>
              <w:rPr>
                <w:rFonts w:hint="eastAsia" w:eastAsia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网络设备及其配置、网页浏览器使用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52FF068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解决策略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2F8FAB0">
            <w:pPr>
              <w:spacing w:line="5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通过项目驱动教学法</w:t>
            </w:r>
          </w:p>
        </w:tc>
      </w:tr>
      <w:tr w14:paraId="4B25047A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4624244C">
            <w:pPr>
              <w:pStyle w:val="8"/>
              <w:spacing w:line="560" w:lineRule="exact"/>
              <w:jc w:val="center"/>
              <w:textAlignment w:val="top"/>
              <w:rPr>
                <w:b/>
                <w:color w:val="C0504D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教学难点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 w14:paraId="75709A87">
            <w:pPr>
              <w:spacing w:line="56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高效搜索信息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16047A8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解决策略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4B670BD5">
            <w:pPr>
              <w:spacing w:line="560" w:lineRule="exact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通过项目驱动教学法</w:t>
            </w:r>
          </w:p>
        </w:tc>
      </w:tr>
      <w:tr w14:paraId="454EDF37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441AFF0F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课程思政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2FB38732">
            <w:pPr>
              <w:pStyle w:val="8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结合课程情景分享正面的网络行为案例</w:t>
            </w: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。</w:t>
            </w:r>
          </w:p>
          <w:p w14:paraId="2D4B0C5B">
            <w:pPr>
              <w:pStyle w:val="8"/>
              <w:spacing w:line="560" w:lineRule="exact"/>
              <w:ind w:firstLine="480" w:firstLineChars="200"/>
              <w:jc w:val="center"/>
              <w:rPr>
                <w:rFonts w:hint="eastAsia" w:eastAsia="宋体"/>
                <w:szCs w:val="24"/>
                <w:lang w:eastAsia="zh-CN"/>
              </w:rPr>
            </w:pPr>
          </w:p>
        </w:tc>
      </w:tr>
      <w:tr w14:paraId="5D8D7448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09EDC5C3">
            <w:pPr>
              <w:pStyle w:val="8"/>
              <w:spacing w:line="560" w:lineRule="exact"/>
              <w:jc w:val="center"/>
              <w:textAlignment w:val="top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学方</w:t>
            </w:r>
            <w:r>
              <w:rPr>
                <w:rFonts w:hint="eastAsia"/>
                <w:b/>
                <w:sz w:val="28"/>
                <w:szCs w:val="28"/>
              </w:rPr>
              <w:t>法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68497179">
            <w:pPr>
              <w:pStyle w:val="8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采用行动导向教学法(案例教学法、项目法、引导方法、小组学习法等)</w:t>
            </w:r>
          </w:p>
        </w:tc>
      </w:tr>
      <w:tr w14:paraId="5CCB7B69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723817A2">
            <w:pPr>
              <w:pStyle w:val="8"/>
              <w:spacing w:line="560" w:lineRule="exact"/>
              <w:jc w:val="center"/>
              <w:textAlignment w:val="top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教学手段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38F10796">
            <w:pPr>
              <w:pStyle w:val="8"/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每个任务采用“任务描述→</w:t>
            </w:r>
            <w:r>
              <w:rPr>
                <w:rFonts w:hint="eastAsia"/>
                <w:szCs w:val="21"/>
                <w:lang w:val="en-US" w:eastAsia="zh-CN"/>
              </w:rPr>
              <w:t>任务</w:t>
            </w:r>
            <w:r>
              <w:rPr>
                <w:rFonts w:hint="eastAsia" w:ascii="宋体" w:hAnsi="宋体"/>
                <w:szCs w:val="21"/>
              </w:rPr>
              <w:t>分析→任务实现→能力拓展”的形式组织教学</w:t>
            </w:r>
          </w:p>
        </w:tc>
      </w:tr>
      <w:tr w14:paraId="725E71DB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5"/>
            <w:shd w:val="clear" w:color="auto" w:fill="auto"/>
            <w:vAlign w:val="center"/>
          </w:tcPr>
          <w:p w14:paraId="37EFBE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教学实施过程</w:t>
            </w:r>
          </w:p>
          <w:p w14:paraId="15923B0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</w:rPr>
              <w:t>对教学过程中的流程、设计的活动等方面进行介绍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</w:tr>
      <w:tr w14:paraId="1B6333DC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5"/>
            <w:shd w:val="clear" w:color="auto" w:fill="auto"/>
          </w:tcPr>
          <w:tbl>
            <w:tblPr>
              <w:tblStyle w:val="10"/>
              <w:tblW w:w="10390" w:type="dxa"/>
              <w:jc w:val="center"/>
              <w:tblBorders>
                <w:top w:val="single" w:color="auto" w:sz="24" w:space="0"/>
                <w:left w:val="single" w:color="auto" w:sz="24" w:space="0"/>
                <w:bottom w:val="single" w:color="auto" w:sz="24" w:space="0"/>
                <w:right w:val="single" w:color="auto" w:sz="24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13"/>
              <w:gridCol w:w="3331"/>
              <w:gridCol w:w="2565"/>
              <w:gridCol w:w="2681"/>
            </w:tblGrid>
            <w:tr w14:paraId="2A2DEBB7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0390" w:type="dxa"/>
                  <w:gridSpan w:val="4"/>
                  <w:tcBorders>
                    <w:left w:val="single" w:color="000000" w:sz="18" w:space="0"/>
                    <w:right w:val="single" w:color="000000" w:sz="18" w:space="0"/>
                  </w:tcBorders>
                  <w:shd w:val="clear" w:color="auto" w:fill="auto"/>
                </w:tcPr>
                <w:p w14:paraId="53CEBDC4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Arial" w:hAnsi="Arial" w:eastAsia="黑体"/>
                      <w:b/>
                      <w:sz w:val="28"/>
                    </w:rPr>
                    <w:t>（1）课前准备</w:t>
                  </w:r>
                </w:p>
              </w:tc>
            </w:tr>
            <w:tr w14:paraId="7F6ACA9F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7C935F2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b/>
                      <w:bCs/>
                    </w:rPr>
                    <w:t>环节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E27CD23">
                  <w:pPr>
                    <w:jc w:val="center"/>
                    <w:rPr>
                      <w:rFonts w:hint="eastAsia" w:ascii="Arial" w:hAnsi="Arial" w:eastAsia="宋体"/>
                      <w:b/>
                      <w:sz w:val="28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2BE05A3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学生活动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15B609E3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设计</w:t>
                  </w:r>
                  <w:r>
                    <w:rPr>
                      <w:b/>
                      <w:bCs/>
                    </w:rPr>
                    <w:t>意图</w:t>
                  </w:r>
                  <w:r>
                    <w:rPr>
                      <w:rFonts w:hint="eastAsia"/>
                      <w:b/>
                      <w:bCs/>
                    </w:rPr>
                    <w:t>及方法</w:t>
                  </w:r>
                </w:p>
              </w:tc>
            </w:tr>
            <w:tr w14:paraId="793D8BCE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45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1021693">
                  <w:pPr>
                    <w:jc w:val="center"/>
                    <w:rPr>
                      <w:rFonts w:ascii="Arial" w:hAnsi="Arial" w:eastAsia="黑体"/>
                      <w:b/>
                    </w:rPr>
                  </w:pPr>
                  <w:r>
                    <w:rPr>
                      <w:rFonts w:hint="eastAsia"/>
                      <w:b/>
                      <w:bCs/>
                    </w:rPr>
                    <w:t>课前准备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E5B3337">
                  <w:pPr>
                    <w:spacing w:line="360" w:lineRule="auto"/>
                    <w:jc w:val="left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1.在校内信息平台推送课程学习资源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</w:p>
                <w:p w14:paraId="2D14E7E9">
                  <w:pPr>
                    <w:spacing w:line="360" w:lineRule="auto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2.发布学习任务：什么是</w:t>
                  </w:r>
                  <w:r>
                    <w:rPr>
                      <w:rFonts w:hint="eastAsia"/>
                      <w:lang w:val="en-US" w:eastAsia="zh-CN"/>
                    </w:rPr>
                    <w:t>计算机网络？如何使用浏览器和邮箱发送邮件？试着自行查找本机IP地址，利用百度引擎进行搜索，发送一篇邮件给同学。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696CDD3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1.查看任务，提前了解课堂内容。</w:t>
                  </w:r>
                </w:p>
                <w:p w14:paraId="794C8F94">
                  <w:pPr>
                    <w:spacing w:line="360" w:lineRule="auto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2.</w:t>
                  </w:r>
                  <w:r>
                    <w:rPr>
                      <w:rFonts w:hint="eastAsia"/>
                      <w:lang w:val="en-US" w:eastAsia="zh-CN"/>
                    </w:rPr>
                    <w:t>使用浏览器搜索</w:t>
                  </w:r>
                </w:p>
                <w:p w14:paraId="3054EA1C">
                  <w:pPr>
                    <w:spacing w:line="360" w:lineRule="auto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3.查找各种电子邮箱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1E87BBE3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1.布置任务，使学生有效地感知和预习。</w:t>
                  </w:r>
                </w:p>
                <w:p w14:paraId="40821884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2.学生收集自己感兴趣信息，课上分析，有助于提高他们的学习兴趣</w:t>
                  </w:r>
                </w:p>
              </w:tc>
            </w:tr>
            <w:tr w14:paraId="269856AB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10390" w:type="dxa"/>
                  <w:gridSpan w:val="4"/>
                  <w:tcBorders>
                    <w:left w:val="single" w:color="auto" w:sz="18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2534AFDE">
                  <w:pPr>
                    <w:jc w:val="left"/>
                  </w:pPr>
                  <w:r>
                    <w:rPr>
                      <w:rFonts w:hint="eastAsia" w:ascii="Arial" w:hAnsi="Arial" w:eastAsia="黑体"/>
                      <w:b/>
                      <w:sz w:val="28"/>
                    </w:rPr>
                    <w:t>（2）课中导学</w:t>
                  </w:r>
                </w:p>
              </w:tc>
            </w:tr>
            <w:tr w14:paraId="2F99BF7B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59BF640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commentRangeStart w:id="1"/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b/>
                      <w:bCs/>
                    </w:rPr>
                    <w:t>环节</w:t>
                  </w:r>
                  <w:commentRangeEnd w:id="1"/>
                  <w:r>
                    <w:commentReference w:id="1"/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4EE60AB">
                  <w:pPr>
                    <w:jc w:val="center"/>
                    <w:rPr>
                      <w:rFonts w:hint="eastAsia" w:ascii="Arial" w:hAnsi="Arial" w:eastAsia="宋体"/>
                      <w:b/>
                      <w:sz w:val="28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DACF720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学生活动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0FAF32D0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设计</w:t>
                  </w:r>
                  <w:r>
                    <w:rPr>
                      <w:b/>
                      <w:bCs/>
                    </w:rPr>
                    <w:t>意图</w:t>
                  </w:r>
                  <w:r>
                    <w:rPr>
                      <w:rFonts w:hint="eastAsia"/>
                      <w:b/>
                      <w:bCs/>
                    </w:rPr>
                    <w:t>及方法</w:t>
                  </w:r>
                </w:p>
              </w:tc>
            </w:tr>
            <w:tr w14:paraId="491FFEAA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9C82921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</w:t>
                  </w:r>
                  <w:r>
                    <w:rPr>
                      <w:rFonts w:hint="eastAsia"/>
                      <w:b/>
                      <w:bCs/>
                    </w:rPr>
                    <w:t>导入</w:t>
                  </w:r>
                </w:p>
                <w:p w14:paraId="6ED3DF20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（5分钟）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ADCA866">
                  <w:pPr>
                    <w:numPr>
                      <w:numId w:val="0"/>
                    </w:numPr>
                  </w:pPr>
                  <w:r>
                    <w:rPr>
                      <w:rFonts w:hint="eastAsia"/>
                      <w:lang w:val="en-US" w:eastAsia="zh-CN"/>
                    </w:rPr>
                    <w:t>通过讨论日常生活中的网络使用经历，引入计算机网络和WWW浏览的主题。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E4C8998">
                  <w:pPr>
                    <w:spacing w:line="360" w:lineRule="auto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分享自己的网络使用经历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00EC1830">
                  <w:pPr>
                    <w:spacing w:line="360" w:lineRule="auto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激发学生的学习兴趣，为后续学习做好铺垫。</w:t>
                  </w:r>
                </w:p>
              </w:tc>
            </w:tr>
            <w:tr w14:paraId="160B5927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4AFD4FD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任务分析</w:t>
                  </w:r>
                </w:p>
                <w:p w14:paraId="43970D6B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（10分钟）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B401173">
                  <w:pPr>
                    <w:pStyle w:val="9"/>
                    <w:numPr>
                      <w:ilvl w:val="0"/>
                      <w:numId w:val="4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描述计算机网络的定义、组成部分和分类。</w:t>
                  </w:r>
                </w:p>
                <w:p w14:paraId="3235CEE0">
                  <w:pPr>
                    <w:pStyle w:val="9"/>
                    <w:numPr>
                      <w:ilvl w:val="0"/>
                      <w:numId w:val="4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安全设备与协议</w:t>
                  </w:r>
                </w:p>
                <w:p w14:paraId="7FB0A3E3">
                  <w:pPr>
                    <w:pStyle w:val="9"/>
                    <w:numPr>
                      <w:ilvl w:val="0"/>
                      <w:numId w:val="4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应用基本的网络知识和安全原则于现实场景中。</w:t>
                  </w:r>
                </w:p>
                <w:p w14:paraId="10769CB5">
                  <w:pPr>
                    <w:pStyle w:val="9"/>
                    <w:numPr>
                      <w:ilvl w:val="0"/>
                      <w:numId w:val="4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高效信息检索</w:t>
                  </w:r>
                </w:p>
                <w:p w14:paraId="5C516D35">
                  <w:pPr>
                    <w:pStyle w:val="9"/>
                    <w:numPr>
                      <w:ilvl w:val="0"/>
                      <w:numId w:val="4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使用</w:t>
                  </w:r>
                  <w:r>
                    <w:rPr>
                      <w:rFonts w:hint="default"/>
                      <w:lang w:val="en-US" w:eastAsia="zh-CN"/>
                    </w:rPr>
                    <w:t>浏览器功能</w:t>
                  </w:r>
                </w:p>
                <w:p w14:paraId="1E4F83A7">
                  <w:pPr>
                    <w:pStyle w:val="9"/>
                    <w:numPr>
                      <w:ilvl w:val="0"/>
                      <w:numId w:val="4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掌握电子邮件的基本概念、历史、技术细节以及相关标准。</w:t>
                  </w:r>
                </w:p>
                <w:p w14:paraId="6FE90C39">
                  <w:pPr>
                    <w:pStyle w:val="9"/>
                    <w:numPr>
                      <w:ilvl w:val="0"/>
                      <w:numId w:val="4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电子邮件的</w:t>
                  </w:r>
                  <w:r>
                    <w:rPr>
                      <w:rFonts w:hint="default"/>
                      <w:lang w:val="en-US" w:eastAsia="zh-CN"/>
                    </w:rPr>
                    <w:t>账户管理</w:t>
                  </w:r>
                </w:p>
                <w:p w14:paraId="3CB37700">
                  <w:pPr>
                    <w:pStyle w:val="9"/>
                    <w:numPr>
                      <w:ilvl w:val="0"/>
                      <w:numId w:val="4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增强在电子邮件使用中的安全意识</w:t>
                  </w:r>
                  <w:r>
                    <w:rPr>
                      <w:rFonts w:hint="eastAsia"/>
                      <w:lang w:val="en-US" w:eastAsia="zh-CN"/>
                    </w:rPr>
                    <w:t>。</w:t>
                  </w:r>
                </w:p>
                <w:p w14:paraId="270969D8">
                  <w:pPr>
                    <w:pStyle w:val="9"/>
                    <w:numPr>
                      <w:ilvl w:val="0"/>
                      <w:numId w:val="4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搜索查询构建</w:t>
                  </w:r>
                </w:p>
                <w:p w14:paraId="38EDDD8F">
                  <w:pPr>
                    <w:pStyle w:val="9"/>
                    <w:numPr>
                      <w:ilvl w:val="0"/>
                      <w:numId w:val="4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文献管理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2643DFC">
                  <w:pPr>
                    <w:spacing w:line="360" w:lineRule="auto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认真听课，参与互动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提出问题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60804DAF">
                  <w:pPr>
                    <w:spacing w:line="360" w:lineRule="auto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明确学习目的</w:t>
                  </w:r>
                </w:p>
              </w:tc>
            </w:tr>
            <w:tr w14:paraId="70E35CB1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8DAF79B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知识储备</w:t>
                  </w:r>
                </w:p>
                <w:p w14:paraId="46FC593C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任务实现</w:t>
                  </w:r>
                </w:p>
                <w:p w14:paraId="7B8B3358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89C1EE3">
                  <w:pPr>
                    <w:pStyle w:val="9"/>
                    <w:numPr>
                      <w:ilvl w:val="0"/>
                      <w:numId w:val="5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讲解计算机网络的基本概念和原理。</w:t>
                  </w:r>
                </w:p>
                <w:p w14:paraId="4267447F">
                  <w:pPr>
                    <w:pStyle w:val="9"/>
                    <w:numPr>
                      <w:ilvl w:val="0"/>
                      <w:numId w:val="5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配置局域网环境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B3E7408">
                  <w:pPr>
                    <w:pStyle w:val="9"/>
                    <w:numPr>
                      <w:ilvl w:val="0"/>
                      <w:numId w:val="6"/>
                    </w:numPr>
                    <w:ind w:left="360" w:leftChars="0" w:hanging="36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跟随教师讲解，理解并记录要点</w:t>
                  </w:r>
                  <w:r>
                    <w:rPr>
                      <w:rFonts w:hint="eastAsia"/>
                      <w:lang w:val="en-US" w:eastAsia="zh-CN"/>
                    </w:rPr>
                    <w:t>。</w:t>
                  </w:r>
                </w:p>
                <w:p w14:paraId="25C3F274">
                  <w:pPr>
                    <w:pStyle w:val="9"/>
                    <w:numPr>
                      <w:ilvl w:val="0"/>
                      <w:numId w:val="6"/>
                    </w:numPr>
                    <w:ind w:left="360" w:leftChars="0" w:hanging="36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按照教师的指导，分组完成局域网配置任务。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50310FBF">
                  <w:pPr>
                    <w:pStyle w:val="9"/>
                    <w:numPr>
                      <w:ilvl w:val="0"/>
                      <w:numId w:val="7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让学生掌握计算机网络的基础知识，为后续实践打下理论基础。</w:t>
                  </w:r>
                </w:p>
                <w:p w14:paraId="566FD21D">
                  <w:pPr>
                    <w:pStyle w:val="9"/>
                    <w:numPr>
                      <w:ilvl w:val="0"/>
                      <w:numId w:val="7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通过实践加深对计算机网络的理解，培养解决问题的能力。</w:t>
                  </w:r>
                </w:p>
              </w:tc>
            </w:tr>
            <w:tr w14:paraId="7F7A2A54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21652D4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知识储备</w:t>
                  </w:r>
                </w:p>
                <w:p w14:paraId="22D88304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任务实现</w:t>
                  </w:r>
                </w:p>
                <w:p w14:paraId="63DFB114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C5A23C7">
                  <w:pPr>
                    <w:pStyle w:val="9"/>
                    <w:numPr>
                      <w:ilvl w:val="0"/>
                      <w:numId w:val="8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介绍网页浏览器的使用方法。</w:t>
                  </w:r>
                </w:p>
                <w:p w14:paraId="65F08F4E">
                  <w:pPr>
                    <w:pStyle w:val="9"/>
                    <w:numPr>
                      <w:ilvl w:val="0"/>
                      <w:numId w:val="8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使用浏览器进行高效搜索。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D7C4602">
                  <w:pPr>
                    <w:pStyle w:val="9"/>
                    <w:numPr>
                      <w:ilvl w:val="0"/>
                      <w:numId w:val="9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跟随教师讲解，学习使用浏览器进行高效搜索。</w:t>
                  </w:r>
                </w:p>
                <w:p w14:paraId="51C9CC4D">
                  <w:pPr>
                    <w:pStyle w:val="9"/>
                    <w:numPr>
                      <w:ilvl w:val="0"/>
                      <w:numId w:val="9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按照教师的指导，完成网络搜索任务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59747D64">
                  <w:pPr>
                    <w:pStyle w:val="9"/>
                    <w:numPr>
                      <w:ilvl w:val="0"/>
                      <w:numId w:val="10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教会学生如何安全高效地使用浏览器浏览互联网。</w:t>
                  </w:r>
                </w:p>
                <w:p w14:paraId="2811BF74">
                  <w:pPr>
                    <w:pStyle w:val="9"/>
                    <w:numPr>
                      <w:ilvl w:val="0"/>
                      <w:numId w:val="10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通过实践操作巩固理论知识，提高学生的信息检索能力。</w:t>
                  </w:r>
                </w:p>
              </w:tc>
            </w:tr>
            <w:tr w14:paraId="12C9D686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F03C22E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知识储备与</w:t>
                  </w:r>
                </w:p>
                <w:p w14:paraId="055FEADC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任务实现</w:t>
                  </w:r>
                </w:p>
                <w:p w14:paraId="541AC1AB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AE0E322">
                  <w:pPr>
                    <w:pStyle w:val="9"/>
                    <w:numPr>
                      <w:ilvl w:val="0"/>
                      <w:numId w:val="11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介绍电子邮件的基本概念和工作原理。</w:t>
                  </w:r>
                </w:p>
                <w:p w14:paraId="13D4AEEB">
                  <w:pPr>
                    <w:pStyle w:val="9"/>
                    <w:numPr>
                      <w:ilvl w:val="0"/>
                      <w:numId w:val="11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使用电子邮件客户端发送和接收邮件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24B801B">
                  <w:pPr>
                    <w:pStyle w:val="9"/>
                    <w:numPr>
                      <w:ilvl w:val="0"/>
                      <w:numId w:val="12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跟随教师讲解，学习撰写和发送专业电子邮件的技巧。</w:t>
                  </w:r>
                </w:p>
                <w:p w14:paraId="6D2F5B71">
                  <w:pPr>
                    <w:pStyle w:val="9"/>
                    <w:numPr>
                      <w:ilvl w:val="0"/>
                      <w:numId w:val="12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按照教师的指导，完成电子邮件的撰写和发送任务。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289E092D">
                  <w:pPr>
                    <w:pStyle w:val="9"/>
                    <w:numPr>
                      <w:ilvl w:val="0"/>
                      <w:numId w:val="13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让学生掌握电子邮件的基础知识和撰写技巧。</w:t>
                  </w:r>
                </w:p>
                <w:p w14:paraId="237BBA8B">
                  <w:pPr>
                    <w:pStyle w:val="9"/>
                    <w:numPr>
                      <w:ilvl w:val="0"/>
                      <w:numId w:val="13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通过实践操作提高学生的电子邮件沟通能力。</w:t>
                  </w:r>
                </w:p>
              </w:tc>
            </w:tr>
            <w:tr w14:paraId="3EEB5F16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3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CFC3DDB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知识储备与</w:t>
                  </w:r>
                </w:p>
                <w:p w14:paraId="3E18303B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任务实现</w:t>
                  </w:r>
                </w:p>
                <w:p w14:paraId="5AA02DAB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494EC83">
                  <w:pPr>
                    <w:pStyle w:val="9"/>
                    <w:numPr>
                      <w:ilvl w:val="0"/>
                      <w:numId w:val="14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介绍信息检索的基本方法和技巧。</w:t>
                  </w:r>
                </w:p>
                <w:p w14:paraId="6DCF6B38">
                  <w:pPr>
                    <w:pStyle w:val="9"/>
                    <w:numPr>
                      <w:ilvl w:val="0"/>
                      <w:numId w:val="14"/>
                    </w:numPr>
                    <w:ind w:left="360" w:leftChars="0" w:hanging="36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模拟信息检索任务</w:t>
                  </w:r>
                  <w:r>
                    <w:rPr>
                      <w:rFonts w:hint="eastAsia"/>
                      <w:lang w:val="en-US" w:eastAsia="zh-CN"/>
                    </w:rPr>
                    <w:t>.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C1946BA">
                  <w:pPr>
                    <w:pStyle w:val="9"/>
                    <w:numPr>
                      <w:ilvl w:val="0"/>
                      <w:numId w:val="15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跟随教师讲解，学习如何使用搜索引擎高效查找信息。</w:t>
                  </w:r>
                </w:p>
                <w:p w14:paraId="0D91CEEE">
                  <w:pPr>
                    <w:pStyle w:val="9"/>
                    <w:numPr>
                      <w:ilvl w:val="0"/>
                      <w:numId w:val="15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按照教师的指导，完成信息检索任务。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462F16F4">
                  <w:pPr>
                    <w:pStyle w:val="9"/>
                    <w:numPr>
                      <w:ilvl w:val="0"/>
                      <w:numId w:val="16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教会学生如何高效准确地检索所需信息。</w:t>
                  </w:r>
                </w:p>
                <w:p w14:paraId="034EF30A">
                  <w:pPr>
                    <w:pStyle w:val="9"/>
                    <w:numPr>
                      <w:ilvl w:val="0"/>
                      <w:numId w:val="16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通过实践操作巩固理论知识，提高学生的信息检索能力。</w:t>
                  </w:r>
                </w:p>
              </w:tc>
            </w:tr>
            <w:tr w14:paraId="7900BA09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C11FA1F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互动环节</w:t>
                  </w:r>
                </w:p>
                <w:p w14:paraId="6F0F3895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（20分钟）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2AF96BD">
                  <w:pPr>
                    <w:pStyle w:val="9"/>
                    <w:numPr>
                      <w:ilvl w:val="0"/>
                      <w:numId w:val="17"/>
                    </w:numPr>
                    <w:ind w:left="360" w:leftChars="0" w:hanging="36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分组讨论如何识别钓鱼网站等网络威胁</w:t>
                  </w:r>
                  <w:r>
                    <w:rPr>
                      <w:rFonts w:hint="eastAsia"/>
                      <w:lang w:val="en-US" w:eastAsia="zh-CN"/>
                    </w:rPr>
                    <w:t>.</w:t>
                  </w:r>
                </w:p>
                <w:p w14:paraId="5C56C6E4">
                  <w:pPr>
                    <w:pStyle w:val="9"/>
                    <w:numPr>
                      <w:ilvl w:val="0"/>
                      <w:numId w:val="17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模拟电子邮件交流场景，练习撰写专业邮件。</w:t>
                  </w:r>
                </w:p>
                <w:p w14:paraId="6575704D">
                  <w:pPr>
                    <w:pStyle w:val="9"/>
                    <w:numPr>
                      <w:ilvl w:val="0"/>
                      <w:numId w:val="17"/>
                    </w:numPr>
                    <w:ind w:left="360" w:leftChars="0" w:hanging="36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分组进行信息检索比赛，看哪一组能最快找到指定信息。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B0566CF">
                  <w:pPr>
                    <w:pStyle w:val="9"/>
                    <w:numPr>
                      <w:ilvl w:val="0"/>
                      <w:numId w:val="18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分组讨论，分享各自的见解。</w:t>
                  </w:r>
                </w:p>
                <w:p w14:paraId="01E3F57F">
                  <w:pPr>
                    <w:pStyle w:val="9"/>
                    <w:numPr>
                      <w:ilvl w:val="0"/>
                      <w:numId w:val="18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小组内</w:t>
                  </w:r>
                  <w:r>
                    <w:rPr>
                      <w:rFonts w:hint="default"/>
                      <w:lang w:val="en-US" w:eastAsia="zh-CN"/>
                    </w:rPr>
                    <w:t>分角色扮演，练习撰写专业电子邮件。</w:t>
                  </w:r>
                </w:p>
                <w:p w14:paraId="591E60F0">
                  <w:pPr>
                    <w:pStyle w:val="9"/>
                    <w:numPr>
                      <w:ilvl w:val="0"/>
                      <w:numId w:val="18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分组竞赛，完成信息检索任务。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216059C0">
                  <w:pPr>
                    <w:pStyle w:val="9"/>
                    <w:numPr>
                      <w:ilvl w:val="0"/>
                      <w:numId w:val="19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培养学生的批判性思维和团队合作能力。</w:t>
                  </w:r>
                </w:p>
                <w:p w14:paraId="5DA37305">
                  <w:pPr>
                    <w:pStyle w:val="9"/>
                    <w:numPr>
                      <w:ilvl w:val="0"/>
                      <w:numId w:val="19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通过角色扮演的方式，提高学生的电子邮件撰写能力和沟通技巧。</w:t>
                  </w:r>
                </w:p>
                <w:p w14:paraId="7282144A">
                  <w:pPr>
                    <w:pStyle w:val="9"/>
                    <w:numPr>
                      <w:ilvl w:val="0"/>
                      <w:numId w:val="19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通过竞赛的方式激发学生的积极性，提高信息检索的速度和准确性。</w:t>
                  </w:r>
                </w:p>
              </w:tc>
            </w:tr>
            <w:tr w14:paraId="6543EC35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B4EE33E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总结</w:t>
                  </w:r>
                </w:p>
                <w:p w14:paraId="2B3C200D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D5A8943">
                  <w:pPr>
                    <w:pStyle w:val="9"/>
                    <w:numPr>
                      <w:numId w:val="0"/>
                    </w:numPr>
                    <w:ind w:left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回顾当天所学的重点内容。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318B82E">
                  <w:pPr>
                    <w:pStyle w:val="9"/>
                    <w:numPr>
                      <w:ilvl w:val="0"/>
                      <w:numId w:val="20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总结学习收获。</w:t>
                  </w:r>
                </w:p>
                <w:p w14:paraId="2402B568">
                  <w:pPr>
                    <w:pStyle w:val="9"/>
                    <w:numPr>
                      <w:ilvl w:val="0"/>
                      <w:numId w:val="20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完成课后作业。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1A973609">
                  <w:pPr>
                    <w:pStyle w:val="9"/>
                    <w:numPr>
                      <w:numId w:val="0"/>
                    </w:numPr>
                    <w:ind w:left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总结回顾，提高学习的效率</w:t>
                  </w:r>
                </w:p>
              </w:tc>
            </w:tr>
          </w:tbl>
          <w:p w14:paraId="36DA1F4E">
            <w:pPr>
              <w:spacing w:line="560" w:lineRule="exact"/>
              <w:ind w:firstLine="480" w:firstLineChars="200"/>
              <w:jc w:val="left"/>
              <w:rPr>
                <w:sz w:val="24"/>
                <w:szCs w:val="24"/>
              </w:rPr>
            </w:pPr>
          </w:p>
        </w:tc>
      </w:tr>
    </w:tbl>
    <w:p w14:paraId="590981BF">
      <w:pPr>
        <w:rPr>
          <w:rStyle w:val="21"/>
          <w:rFonts w:ascii="黑体" w:hAnsi="黑体" w:cs="黑体"/>
          <w:b w:val="0"/>
          <w:bCs/>
          <w:sz w:val="32"/>
          <w:szCs w:val="32"/>
        </w:rPr>
      </w:pPr>
      <w:r>
        <w:rPr>
          <w:rStyle w:val="21"/>
          <w:rFonts w:ascii="黑体" w:hAnsi="黑体" w:cs="黑体"/>
          <w:b w:val="0"/>
          <w:bCs/>
          <w:sz w:val="32"/>
          <w:szCs w:val="32"/>
        </w:rPr>
        <w:br w:type="page"/>
      </w:r>
    </w:p>
    <w:p w14:paraId="16FFE4BB">
      <w:pPr>
        <w:pStyle w:val="3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cs="黑体"/>
          <w:b w:val="0"/>
          <w:bCs/>
          <w:sz w:val="32"/>
          <w:szCs w:val="32"/>
        </w:rPr>
        <w:t>教案内页</w:t>
      </w:r>
      <w:r>
        <w:rPr>
          <w:rFonts w:hint="eastAsia" w:ascii="黑体" w:hAnsi="黑体" w:cs="黑体"/>
          <w:b w:val="0"/>
          <w:bCs/>
          <w:sz w:val="32"/>
          <w:szCs w:val="32"/>
          <w:lang w:val="en-US" w:eastAsia="zh-CN"/>
        </w:rPr>
        <w:t>2</w:t>
      </w:r>
    </w:p>
    <w:tbl>
      <w:tblPr>
        <w:tblStyle w:val="10"/>
        <w:tblW w:w="10390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374"/>
        <w:gridCol w:w="1661"/>
        <w:gridCol w:w="2017"/>
        <w:gridCol w:w="2572"/>
      </w:tblGrid>
      <w:tr w14:paraId="24FAFBDB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0CA72019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2C3CBA8"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数字应用基础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222DAF0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授课内容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5540B702">
            <w:pPr>
              <w:pStyle w:val="2"/>
              <w:bidi w:val="0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  <w:t>信息安全素养</w:t>
            </w:r>
          </w:p>
        </w:tc>
      </w:tr>
      <w:tr w14:paraId="4C5765AB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30B5588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F373025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6E373A2B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授课课时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61671FC0"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commentRangeStart w:id="2"/>
            <w:r>
              <w:rPr>
                <w:rFonts w:hint="eastAsia"/>
                <w:sz w:val="24"/>
                <w:szCs w:val="24"/>
                <w:lang w:val="en-US" w:eastAsia="zh-CN"/>
              </w:rPr>
              <w:t>学时</w:t>
            </w:r>
            <w:commentRangeEnd w:id="2"/>
            <w:r>
              <w:commentReference w:id="2"/>
            </w:r>
          </w:p>
        </w:tc>
      </w:tr>
      <w:tr w14:paraId="67CD70F2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1438B3C1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授课</w:t>
            </w: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2D79D88">
            <w:pPr>
              <w:pStyle w:val="8"/>
              <w:jc w:val="center"/>
              <w:rPr>
                <w:rFonts w:hint="default" w:eastAsia="宋体"/>
                <w:szCs w:val="24"/>
                <w:lang w:val="en-US" w:eastAsia="zh-C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60267430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授课</w:t>
            </w:r>
            <w:r>
              <w:rPr>
                <w:rFonts w:hint="eastAsia"/>
                <w:b/>
                <w:sz w:val="28"/>
                <w:szCs w:val="28"/>
              </w:rPr>
              <w:t>形式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0BBF0A3C"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采用讲授法和案例分析具体的案例来解析理论知识的应用</w:t>
            </w:r>
          </w:p>
        </w:tc>
      </w:tr>
      <w:tr w14:paraId="21565DFA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1FC3E170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参考教材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2D96B2EF">
            <w:pPr>
              <w:spacing w:line="560" w:lineRule="exact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 w14:paraId="33D743AF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7E4A5E3D">
            <w:pPr>
              <w:pStyle w:val="8"/>
              <w:spacing w:line="560" w:lineRule="exact"/>
              <w:jc w:val="center"/>
              <w:textAlignment w:val="top"/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>教学对象</w:t>
            </w:r>
          </w:p>
          <w:p w14:paraId="27173A93">
            <w:pPr>
              <w:pStyle w:val="8"/>
              <w:spacing w:line="560" w:lineRule="exact"/>
              <w:jc w:val="center"/>
              <w:textAlignment w:val="top"/>
              <w:rPr>
                <w:rFonts w:hint="default" w:eastAsia="宋体"/>
                <w:b/>
                <w:color w:val="C0504D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>分析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2067CCAB">
            <w:pPr>
              <w:ind w:right="-2369" w:rightChars="-1128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学生具有基本的安全知识，能识别常见的网络威胁。</w:t>
            </w:r>
          </w:p>
        </w:tc>
      </w:tr>
      <w:tr w14:paraId="0150EC37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</w:tcPr>
          <w:p w14:paraId="1CB9BA93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教学目标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414D859E">
            <w:pPr>
              <w:pStyle w:val="8"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知识目标：</w:t>
            </w:r>
          </w:p>
          <w:p w14:paraId="116BA982">
            <w:pPr>
              <w:numPr>
                <w:ilvl w:val="0"/>
                <w:numId w:val="21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掌握信息安全的基本概念。</w:t>
            </w:r>
          </w:p>
          <w:p w14:paraId="01E9CC9C">
            <w:pPr>
              <w:numPr>
                <w:ilvl w:val="0"/>
                <w:numId w:val="21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了解信息安全防范技术和网络安全技术。</w:t>
            </w:r>
          </w:p>
          <w:p w14:paraId="72E1C35C">
            <w:pPr>
              <w:numPr>
                <w:ilvl w:val="0"/>
                <w:numId w:val="21"/>
              </w:num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了解计算机病毒的特点和防范方法。</w:t>
            </w:r>
          </w:p>
        </w:tc>
      </w:tr>
      <w:tr w14:paraId="41805930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 w14:paraId="1830F2AC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3571FA4A">
            <w:pPr>
              <w:pStyle w:val="8"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能力目标：</w:t>
            </w:r>
          </w:p>
          <w:p w14:paraId="68EAF112">
            <w:pPr>
              <w:numPr>
                <w:ilvl w:val="0"/>
                <w:numId w:val="22"/>
              </w:numPr>
              <w:rPr>
                <w:rFonts w:hint="eastAsia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能够识别常见的网络威胁。</w:t>
            </w:r>
          </w:p>
          <w:p w14:paraId="0E8C3B18">
            <w:pPr>
              <w:numPr>
                <w:ilvl w:val="0"/>
                <w:numId w:val="22"/>
              </w:numPr>
              <w:rPr>
                <w:rFonts w:hint="eastAsia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能够采取适当的措施保护个人和组织的信息资产。</w:t>
            </w:r>
          </w:p>
          <w:p w14:paraId="6DAAE884">
            <w:pPr>
              <w:numPr>
                <w:ilvl w:val="0"/>
                <w:numId w:val="22"/>
              </w:numPr>
              <w:rPr>
                <w:rFonts w:hint="eastAsia"/>
                <w:color w:val="000000"/>
                <w:sz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能够理解信息安全架构的关键组成部分。；</w:t>
            </w:r>
          </w:p>
        </w:tc>
      </w:tr>
      <w:tr w14:paraId="3F42D7D9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 w14:paraId="1DB8857D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4AE802CD">
            <w:pPr>
              <w:spacing w:line="5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素质目标：</w:t>
            </w:r>
          </w:p>
          <w:p w14:paraId="5D375177">
            <w:pPr>
              <w:numPr>
                <w:ilvl w:val="0"/>
                <w:numId w:val="23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培养学生的责任感和自我保护意识。</w:t>
            </w:r>
          </w:p>
          <w:p w14:paraId="54B3B851">
            <w:pPr>
              <w:numPr>
                <w:ilvl w:val="0"/>
                <w:numId w:val="23"/>
              </w:numPr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增强学生的团队合作能力和沟通技巧。</w:t>
            </w:r>
          </w:p>
        </w:tc>
      </w:tr>
      <w:tr w14:paraId="0D9E7E6F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641D390D">
            <w:pPr>
              <w:pStyle w:val="8"/>
              <w:spacing w:line="560" w:lineRule="exact"/>
              <w:jc w:val="center"/>
              <w:textAlignment w:val="top"/>
              <w:rPr>
                <w:b/>
                <w:color w:val="C0504D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教学重点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 w14:paraId="122D382F">
            <w:pPr>
              <w:numPr>
                <w:ilvl w:val="0"/>
                <w:numId w:val="23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强调信息安全的重要性。</w:t>
            </w:r>
          </w:p>
          <w:p w14:paraId="72F02ADD">
            <w:pPr>
              <w:numPr>
                <w:ilvl w:val="0"/>
                <w:numId w:val="23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  <w:t>教授识别和防范网络威胁的方法。</w:t>
            </w:r>
          </w:p>
          <w:p w14:paraId="3D774BA3">
            <w:pPr>
              <w:numPr>
                <w:ilvl w:val="0"/>
                <w:numId w:val="23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  <w:t>讲解计算机病毒的特征及其防护措施。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CEB4C40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解决策略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89347EB">
            <w:pPr>
              <w:numPr>
                <w:numId w:val="0"/>
              </w:numPr>
              <w:ind w:leftChars="0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使用多媒体教学手段（如PPT、视频）来加强重点内容的呈现。</w:t>
            </w:r>
          </w:p>
        </w:tc>
      </w:tr>
      <w:tr w14:paraId="2822D3DA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3D139136">
            <w:pPr>
              <w:pStyle w:val="8"/>
              <w:spacing w:line="560" w:lineRule="exact"/>
              <w:jc w:val="center"/>
              <w:textAlignment w:val="top"/>
              <w:rPr>
                <w:b/>
                <w:color w:val="C0504D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教学难点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 w14:paraId="63253875">
            <w:pPr>
              <w:numPr>
                <w:ilvl w:val="0"/>
                <w:numId w:val="23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信息安全概念和技术</w:t>
            </w:r>
          </w:p>
          <w:p w14:paraId="45554563">
            <w:pPr>
              <w:numPr>
                <w:ilvl w:val="0"/>
                <w:numId w:val="23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让学生能够主动采取行动保护信息安全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8F88D18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解决策略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2BEFC48">
            <w:pPr>
              <w:spacing w:line="560" w:lineRule="exact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通过案例分析和互动讨论来简化复杂的概念和技术。</w:t>
            </w:r>
          </w:p>
        </w:tc>
      </w:tr>
      <w:tr w14:paraId="4FBCDA3D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563C054B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课程思政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6B18C4CC">
            <w:pPr>
              <w:pStyle w:val="8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结合课程情景分享正面的</w:t>
            </w: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信息安全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案例</w:t>
            </w: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。</w:t>
            </w:r>
          </w:p>
          <w:p w14:paraId="08767F7D">
            <w:pPr>
              <w:pStyle w:val="8"/>
              <w:spacing w:line="560" w:lineRule="exact"/>
              <w:ind w:firstLine="480" w:firstLineChars="200"/>
              <w:jc w:val="center"/>
              <w:rPr>
                <w:rFonts w:hint="eastAsia" w:eastAsia="宋体"/>
                <w:szCs w:val="24"/>
                <w:lang w:eastAsia="zh-CN"/>
              </w:rPr>
            </w:pPr>
          </w:p>
        </w:tc>
      </w:tr>
      <w:tr w14:paraId="1B27F009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0752BA45">
            <w:pPr>
              <w:pStyle w:val="8"/>
              <w:spacing w:line="560" w:lineRule="exact"/>
              <w:jc w:val="center"/>
              <w:textAlignment w:val="top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学方</w:t>
            </w:r>
            <w:r>
              <w:rPr>
                <w:rFonts w:hint="eastAsia"/>
                <w:b/>
                <w:sz w:val="28"/>
                <w:szCs w:val="28"/>
              </w:rPr>
              <w:t>法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6A55CBFC">
            <w:pPr>
              <w:pStyle w:val="8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采用行动导向教学法(案例教学法、项目法、引导方法、小组学习法等)</w:t>
            </w:r>
          </w:p>
        </w:tc>
      </w:tr>
      <w:tr w14:paraId="069BB09C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5954D6F6">
            <w:pPr>
              <w:pStyle w:val="8"/>
              <w:spacing w:line="560" w:lineRule="exact"/>
              <w:jc w:val="center"/>
              <w:textAlignment w:val="top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教学手段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1FB0F539">
            <w:pPr>
              <w:pStyle w:val="8"/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每个任务采用“任务描述→</w:t>
            </w:r>
            <w:r>
              <w:rPr>
                <w:rFonts w:hint="eastAsia"/>
                <w:szCs w:val="21"/>
                <w:lang w:val="en-US" w:eastAsia="zh-CN"/>
              </w:rPr>
              <w:t>任务</w:t>
            </w:r>
            <w:r>
              <w:rPr>
                <w:rFonts w:hint="eastAsia" w:ascii="宋体" w:hAnsi="宋体"/>
                <w:szCs w:val="21"/>
              </w:rPr>
              <w:t>分析→任务实现→能力拓展”的形式组织教学</w:t>
            </w:r>
          </w:p>
        </w:tc>
      </w:tr>
      <w:tr w14:paraId="27E3C510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5"/>
            <w:shd w:val="clear" w:color="auto" w:fill="auto"/>
            <w:vAlign w:val="center"/>
          </w:tcPr>
          <w:p w14:paraId="66A309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教学实施过程</w:t>
            </w:r>
          </w:p>
          <w:p w14:paraId="647D7A8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</w:rPr>
              <w:t>对教学过程中的流程、设计的活动等方面进行介绍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</w:tr>
      <w:tr w14:paraId="58EA205C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5"/>
            <w:shd w:val="clear" w:color="auto" w:fill="auto"/>
          </w:tcPr>
          <w:tbl>
            <w:tblPr>
              <w:tblStyle w:val="10"/>
              <w:tblW w:w="10390" w:type="dxa"/>
              <w:jc w:val="center"/>
              <w:tblBorders>
                <w:top w:val="single" w:color="auto" w:sz="24" w:space="0"/>
                <w:left w:val="single" w:color="auto" w:sz="24" w:space="0"/>
                <w:bottom w:val="single" w:color="auto" w:sz="24" w:space="0"/>
                <w:right w:val="single" w:color="auto" w:sz="24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13"/>
              <w:gridCol w:w="3331"/>
              <w:gridCol w:w="2565"/>
              <w:gridCol w:w="2681"/>
            </w:tblGrid>
            <w:tr w14:paraId="5AFD2B5C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0390" w:type="dxa"/>
                  <w:gridSpan w:val="4"/>
                  <w:tcBorders>
                    <w:left w:val="single" w:color="000000" w:sz="18" w:space="0"/>
                    <w:right w:val="single" w:color="000000" w:sz="18" w:space="0"/>
                  </w:tcBorders>
                  <w:shd w:val="clear" w:color="auto" w:fill="auto"/>
                </w:tcPr>
                <w:p w14:paraId="5ADEE14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Arial" w:hAnsi="Arial" w:eastAsia="黑体"/>
                      <w:b/>
                      <w:sz w:val="28"/>
                    </w:rPr>
                    <w:t>（1）课前准备</w:t>
                  </w:r>
                </w:p>
              </w:tc>
            </w:tr>
            <w:tr w14:paraId="00578BB8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7999E3E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b/>
                      <w:bCs/>
                    </w:rPr>
                    <w:t>环节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D349286">
                  <w:pPr>
                    <w:jc w:val="center"/>
                    <w:rPr>
                      <w:rFonts w:hint="eastAsia" w:ascii="Arial" w:hAnsi="Arial" w:eastAsia="宋体"/>
                      <w:b/>
                      <w:sz w:val="28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20C0F9A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学生活动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2382A4C3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设计</w:t>
                  </w:r>
                  <w:r>
                    <w:rPr>
                      <w:b/>
                      <w:bCs/>
                    </w:rPr>
                    <w:t>意图</w:t>
                  </w:r>
                  <w:r>
                    <w:rPr>
                      <w:rFonts w:hint="eastAsia"/>
                      <w:b/>
                      <w:bCs/>
                    </w:rPr>
                    <w:t>及方法</w:t>
                  </w:r>
                </w:p>
              </w:tc>
            </w:tr>
            <w:tr w14:paraId="75370D3F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45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C666D6E">
                  <w:pPr>
                    <w:jc w:val="center"/>
                    <w:rPr>
                      <w:rFonts w:ascii="Arial" w:hAnsi="Arial" w:eastAsia="黑体"/>
                      <w:b/>
                    </w:rPr>
                  </w:pPr>
                  <w:r>
                    <w:rPr>
                      <w:rFonts w:hint="eastAsia"/>
                      <w:b/>
                      <w:bCs/>
                    </w:rPr>
                    <w:t>课前准备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FD64914">
                  <w:pPr>
                    <w:spacing w:line="360" w:lineRule="auto"/>
                    <w:jc w:val="left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1.在校内信息平台推送课程学习资源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</w:p>
                <w:p w14:paraId="140D020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Segoe UI" w:hAnsi="Segoe UI" w:eastAsia="宋体" w:cs="Segoe UI"/>
                      <w:i w:val="0"/>
                      <w:iCs w:val="0"/>
                      <w:caps w:val="0"/>
                      <w:color w:val="2C2C36"/>
                      <w:spacing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</w:rPr>
                    <w:t>2.发布学习任务：预习信息安全基础知识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收集信息安全案例、</w:t>
                  </w:r>
                  <w:r>
                    <w:rPr>
                      <w:rFonts w:hint="eastAsia"/>
                    </w:rPr>
                    <w:t>思考个人信息保护措施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了解所在机构的安全等级保护措施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识别计算机病毒迹象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</w:p>
                <w:p w14:paraId="59EE576F">
                  <w:pPr>
                    <w:spacing w:line="360" w:lineRule="auto"/>
                    <w:jc w:val="left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7C0E5FC">
                  <w:pPr>
                    <w:spacing w:line="360" w:lineRule="auto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1.</w:t>
                  </w:r>
                  <w:r>
                    <w:rPr>
                      <w:rFonts w:hint="eastAsia"/>
                    </w:rPr>
                    <w:t>查看任务，提前了解课堂内容。</w:t>
                  </w:r>
                </w:p>
                <w:p w14:paraId="503D9446">
                  <w:pPr>
                    <w:spacing w:line="360" w:lineRule="auto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2.</w:t>
                  </w:r>
                  <w:r>
                    <w:rPr>
                      <w:rFonts w:hint="eastAsia"/>
                    </w:rPr>
                    <w:t>阅读信息安全的基本概念、原则和技术。</w:t>
                  </w:r>
                </w:p>
                <w:p w14:paraId="4A12C16A">
                  <w:pPr>
                    <w:spacing w:line="360" w:lineRule="auto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</w:rPr>
                    <w:t>.调查所在单位或组织的信息安全政策。</w:t>
                  </w:r>
                </w:p>
                <w:p w14:paraId="2FB30B48">
                  <w:pPr>
                    <w:spacing w:line="360" w:lineRule="auto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4.</w:t>
                  </w:r>
                  <w:r>
                    <w:rPr>
                      <w:rFonts w:hint="eastAsia"/>
                    </w:rPr>
                    <w:t>查找并记录至少三个有关信息安全的真实案例。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5485CB55">
                  <w:pPr>
                    <w:spacing w:line="360" w:lineRule="auto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1.布置任务，使学生有效地感知和预习。</w:t>
                  </w:r>
                </w:p>
                <w:p w14:paraId="4D0D78EE">
                  <w:pPr>
                    <w:spacing w:line="360" w:lineRule="auto"/>
                    <w:jc w:val="left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</w:rPr>
                    <w:t>2.学生收集自己感兴趣信息，课上分析，有助于提高他们的学习兴趣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</w:p>
                <w:p w14:paraId="44AAC43E">
                  <w:pPr>
                    <w:spacing w:line="360" w:lineRule="auto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3.</w:t>
                  </w:r>
                  <w:r>
                    <w:rPr>
                      <w:rFonts w:hint="eastAsia"/>
                    </w:rPr>
                    <w:t>培养学生自我保护意识。</w:t>
                  </w:r>
                </w:p>
                <w:p w14:paraId="0A230E46">
                  <w:pPr>
                    <w:spacing w:line="360" w:lineRule="auto"/>
                    <w:jc w:val="left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 w14:paraId="7AC93E5B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10390" w:type="dxa"/>
                  <w:gridSpan w:val="4"/>
                  <w:tcBorders>
                    <w:left w:val="single" w:color="auto" w:sz="18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54C6265B">
                  <w:pPr>
                    <w:jc w:val="left"/>
                  </w:pPr>
                  <w:r>
                    <w:rPr>
                      <w:rFonts w:hint="eastAsia" w:ascii="Arial" w:hAnsi="Arial" w:eastAsia="黑体"/>
                      <w:b/>
                      <w:sz w:val="28"/>
                    </w:rPr>
                    <w:t>（2）课中导学</w:t>
                  </w:r>
                </w:p>
              </w:tc>
            </w:tr>
            <w:tr w14:paraId="188914C8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FE9D176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commentRangeStart w:id="3"/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b/>
                      <w:bCs/>
                    </w:rPr>
                    <w:t>环节</w:t>
                  </w:r>
                  <w:commentRangeEnd w:id="3"/>
                  <w:r>
                    <w:commentReference w:id="3"/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5721A02">
                  <w:pPr>
                    <w:jc w:val="center"/>
                    <w:rPr>
                      <w:rFonts w:hint="eastAsia" w:ascii="Arial" w:hAnsi="Arial" w:eastAsia="宋体"/>
                      <w:b/>
                      <w:sz w:val="28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F7C45F9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学生活动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5F89BF55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设计</w:t>
                  </w:r>
                  <w:r>
                    <w:rPr>
                      <w:b/>
                      <w:bCs/>
                    </w:rPr>
                    <w:t>意图</w:t>
                  </w:r>
                  <w:r>
                    <w:rPr>
                      <w:rFonts w:hint="eastAsia"/>
                      <w:b/>
                      <w:bCs/>
                    </w:rPr>
                    <w:t>及方法</w:t>
                  </w:r>
                </w:p>
              </w:tc>
            </w:tr>
            <w:tr w14:paraId="32960B26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FEB7E27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</w:t>
                  </w:r>
                  <w:r>
                    <w:rPr>
                      <w:rFonts w:hint="eastAsia"/>
                      <w:b/>
                      <w:bCs/>
                    </w:rPr>
                    <w:t>导入</w:t>
                  </w:r>
                </w:p>
                <w:p w14:paraId="0746F582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（5分钟）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6125976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简要介绍信息安全的重要性。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EEF571A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思考自己日常生活中可能面临的信息安全问题。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05FFC89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通过现实生活中的信息安全事件激发学生的学习兴趣。</w:t>
                  </w:r>
                </w:p>
              </w:tc>
            </w:tr>
            <w:tr w14:paraId="3D88C451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C93C9B6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任务分析</w:t>
                  </w:r>
                </w:p>
                <w:p w14:paraId="6EE15097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（15分钟）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E17D42F">
                  <w:pPr>
                    <w:pStyle w:val="9"/>
                    <w:numPr>
                      <w:ilvl w:val="0"/>
                      <w:numId w:val="24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解释信息安全概念</w:t>
                  </w:r>
                </w:p>
                <w:p w14:paraId="16EAF3C6">
                  <w:pPr>
                    <w:pStyle w:val="9"/>
                    <w:numPr>
                      <w:ilvl w:val="0"/>
                      <w:numId w:val="24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认识信息安全重要性</w:t>
                  </w:r>
                </w:p>
                <w:p w14:paraId="6921BD89">
                  <w:pPr>
                    <w:pStyle w:val="9"/>
                    <w:numPr>
                      <w:ilvl w:val="0"/>
                      <w:numId w:val="24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保护个人信息资产</w:t>
                  </w:r>
                </w:p>
                <w:p w14:paraId="404D950C">
                  <w:pPr>
                    <w:pStyle w:val="9"/>
                    <w:numPr>
                      <w:ilvl w:val="0"/>
                      <w:numId w:val="24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识别常见网络威胁</w:t>
                  </w:r>
                </w:p>
                <w:p w14:paraId="6EC3416D">
                  <w:pPr>
                    <w:pStyle w:val="9"/>
                    <w:numPr>
                      <w:ilvl w:val="0"/>
                      <w:numId w:val="24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了解防范网络威胁</w:t>
                  </w:r>
                </w:p>
                <w:p w14:paraId="6BCFBF31">
                  <w:pPr>
                    <w:pStyle w:val="9"/>
                    <w:numPr>
                      <w:ilvl w:val="0"/>
                      <w:numId w:val="24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机构安全等级措施</w:t>
                  </w:r>
                </w:p>
                <w:p w14:paraId="3FF6D4C1">
                  <w:pPr>
                    <w:pStyle w:val="9"/>
                    <w:numPr>
                      <w:ilvl w:val="0"/>
                      <w:numId w:val="24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识别并防护病毒</w:t>
                  </w:r>
                </w:p>
                <w:p w14:paraId="17FEEF28">
                  <w:pPr>
                    <w:pStyle w:val="9"/>
                    <w:numPr>
                      <w:ilvl w:val="0"/>
                      <w:numId w:val="24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理解安全架构组成</w:t>
                  </w:r>
                </w:p>
                <w:p w14:paraId="20FDEAEB">
                  <w:pPr>
                    <w:pStyle w:val="9"/>
                    <w:numPr>
                      <w:ilvl w:val="0"/>
                      <w:numId w:val="24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应用信息安全知识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1E6C98C">
                  <w:pPr>
                    <w:spacing w:line="360" w:lineRule="auto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认真听课，参与互动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提出问题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3FE2DAE6">
                  <w:pPr>
                    <w:spacing w:line="360" w:lineRule="auto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明确学习目的</w:t>
                  </w:r>
                </w:p>
              </w:tc>
            </w:tr>
            <w:tr w14:paraId="60A54B6C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BD70B99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知识储备</w:t>
                  </w:r>
                </w:p>
                <w:p w14:paraId="624B96ED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45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B318109">
                  <w:pPr>
                    <w:pStyle w:val="9"/>
                    <w:numPr>
                      <w:ilvl w:val="0"/>
                      <w:numId w:val="25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信息安全的基本概念。</w:t>
                  </w:r>
                </w:p>
                <w:p w14:paraId="017D4DD9">
                  <w:pPr>
                    <w:pStyle w:val="9"/>
                    <w:numPr>
                      <w:ilvl w:val="0"/>
                      <w:numId w:val="25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信息安全防范技术和网络安全技术。</w:t>
                  </w:r>
                </w:p>
                <w:p w14:paraId="779252AD">
                  <w:pPr>
                    <w:pStyle w:val="9"/>
                    <w:numPr>
                      <w:ilvl w:val="0"/>
                      <w:numId w:val="25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计算机病毒的特点和防护方法。</w:t>
                  </w:r>
                </w:p>
                <w:p w14:paraId="696C4393">
                  <w:pPr>
                    <w:pStyle w:val="9"/>
                    <w:numPr>
                      <w:ilvl w:val="0"/>
                      <w:numId w:val="25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分析几个典型的网络攻击案例。</w:t>
                  </w:r>
                </w:p>
                <w:p w14:paraId="166D11E8">
                  <w:pPr>
                    <w:pStyle w:val="9"/>
                    <w:numPr>
                      <w:ilvl w:val="0"/>
                      <w:numId w:val="25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认识信息系统安全架构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9A6DCAD">
                  <w:pPr>
                    <w:pStyle w:val="9"/>
                    <w:numPr>
                      <w:ilvl w:val="0"/>
                      <w:numId w:val="26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听讲并做笔记。</w:t>
                  </w:r>
                </w:p>
                <w:p w14:paraId="68605882">
                  <w:pPr>
                    <w:pStyle w:val="9"/>
                    <w:numPr>
                      <w:ilvl w:val="0"/>
                      <w:numId w:val="26"/>
                    </w:numPr>
                    <w:ind w:left="360" w:leftChars="0" w:hanging="36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对不理解的内容提问。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71EE972B">
                  <w:pPr>
                    <w:pStyle w:val="9"/>
                    <w:numPr>
                      <w:ilvl w:val="0"/>
                      <w:numId w:val="27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使用PPT、图表和视频等多媒体手段帮助学生理解概念。</w:t>
                  </w:r>
                </w:p>
                <w:p w14:paraId="5BA4C0E7">
                  <w:pPr>
                    <w:pStyle w:val="9"/>
                    <w:numPr>
                      <w:ilvl w:val="0"/>
                      <w:numId w:val="27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强调信息安全的重要性，并提供实际案例支持理论讲解。</w:t>
                  </w:r>
                </w:p>
              </w:tc>
            </w:tr>
            <w:tr w14:paraId="107A73D4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7E383AA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课中知识测验</w:t>
                  </w:r>
                </w:p>
                <w:p w14:paraId="17223C69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15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60D9C71">
                  <w:pPr>
                    <w:pStyle w:val="9"/>
                    <w:numPr>
                      <w:numId w:val="0"/>
                    </w:numPr>
                    <w:ind w:left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教师发布与该节课相关知识测验题目，教师讲解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F6FDBA9">
                  <w:pPr>
                    <w:pStyle w:val="9"/>
                    <w:numPr>
                      <w:numId w:val="0"/>
                    </w:numPr>
                    <w:ind w:left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完成知识测验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5AFF1D7F">
                  <w:pPr>
                    <w:pStyle w:val="9"/>
                    <w:numPr>
                      <w:numId w:val="0"/>
                    </w:numPr>
                    <w:ind w:left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让学生更好的吸收相关知识</w:t>
                  </w:r>
                </w:p>
              </w:tc>
            </w:tr>
            <w:tr w14:paraId="046FC673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FD689A9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总结</w:t>
                  </w:r>
                </w:p>
                <w:p w14:paraId="288855A2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F073D8B">
                  <w:pPr>
                    <w:pStyle w:val="9"/>
                    <w:numPr>
                      <w:numId w:val="0"/>
                    </w:numPr>
                    <w:ind w:left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回顾当天所学的重点内容。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E434C97">
                  <w:pPr>
                    <w:pStyle w:val="9"/>
                    <w:numPr>
                      <w:numId w:val="0"/>
                    </w:numPr>
                    <w:ind w:left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参与讨论，分享自己的学习心得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1EE87F28">
                  <w:pPr>
                    <w:pStyle w:val="9"/>
                    <w:numPr>
                      <w:numId w:val="0"/>
                    </w:numPr>
                    <w:ind w:left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巩固学生对信息安全概念和技术的理解。</w:t>
                  </w:r>
                </w:p>
                <w:p w14:paraId="3B3039B0">
                  <w:pPr>
                    <w:pStyle w:val="9"/>
                    <w:numPr>
                      <w:numId w:val="0"/>
                    </w:numPr>
                    <w:ind w:left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通过讨论加深印象，确保学生掌握了关键知识点。</w:t>
                  </w:r>
                </w:p>
              </w:tc>
            </w:tr>
          </w:tbl>
          <w:p w14:paraId="1E92A32C">
            <w:pPr>
              <w:spacing w:line="560" w:lineRule="exact"/>
              <w:ind w:firstLine="480" w:firstLineChars="200"/>
              <w:jc w:val="left"/>
              <w:rPr>
                <w:sz w:val="24"/>
                <w:szCs w:val="24"/>
              </w:rPr>
            </w:pPr>
          </w:p>
        </w:tc>
      </w:tr>
    </w:tbl>
    <w:p w14:paraId="3898EF80">
      <w:pPr>
        <w:rPr>
          <w:rStyle w:val="21"/>
          <w:rFonts w:ascii="黑体" w:hAnsi="黑体" w:cs="黑体"/>
          <w:b w:val="0"/>
          <w:bCs/>
          <w:sz w:val="32"/>
          <w:szCs w:val="32"/>
        </w:rPr>
      </w:pPr>
      <w:r>
        <w:rPr>
          <w:rStyle w:val="21"/>
          <w:rFonts w:ascii="黑体" w:hAnsi="黑体" w:cs="黑体"/>
          <w:b w:val="0"/>
          <w:bCs/>
          <w:sz w:val="32"/>
          <w:szCs w:val="32"/>
        </w:rPr>
        <w:br w:type="page"/>
      </w:r>
    </w:p>
    <w:p w14:paraId="471873E6">
      <w:pPr>
        <w:pStyle w:val="3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cs="黑体"/>
          <w:b w:val="0"/>
          <w:bCs/>
          <w:sz w:val="32"/>
          <w:szCs w:val="32"/>
        </w:rPr>
        <w:t>教案内页</w:t>
      </w:r>
      <w:r>
        <w:rPr>
          <w:rFonts w:hint="eastAsia" w:ascii="黑体" w:hAnsi="黑体" w:cs="黑体"/>
          <w:b w:val="0"/>
          <w:bCs/>
          <w:sz w:val="32"/>
          <w:szCs w:val="32"/>
          <w:lang w:val="en-US" w:eastAsia="zh-CN"/>
        </w:rPr>
        <w:t>3</w:t>
      </w:r>
    </w:p>
    <w:tbl>
      <w:tblPr>
        <w:tblStyle w:val="10"/>
        <w:tblW w:w="10390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374"/>
        <w:gridCol w:w="1661"/>
        <w:gridCol w:w="2017"/>
        <w:gridCol w:w="2572"/>
      </w:tblGrid>
      <w:tr w14:paraId="6BC2E860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61DAAF39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087E81D"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数字应用基础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2AD33CF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授课内容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325D72EA">
            <w:pPr>
              <w:pStyle w:val="2"/>
              <w:bidi w:val="0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  <w:t>信息安全防范技术</w:t>
            </w:r>
          </w:p>
        </w:tc>
      </w:tr>
      <w:tr w14:paraId="7952A0D9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4467A34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EE9C502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05D6EE74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授课课时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4B7DAFA5"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commentRangeStart w:id="4"/>
            <w:r>
              <w:rPr>
                <w:rFonts w:hint="eastAsia"/>
                <w:sz w:val="24"/>
                <w:szCs w:val="24"/>
                <w:lang w:val="en-US" w:eastAsia="zh-CN"/>
              </w:rPr>
              <w:t>学时</w:t>
            </w:r>
            <w:commentRangeEnd w:id="4"/>
            <w:r>
              <w:commentReference w:id="4"/>
            </w:r>
          </w:p>
        </w:tc>
      </w:tr>
      <w:tr w14:paraId="28C19C66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08567605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授课</w:t>
            </w: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15F0A12">
            <w:pPr>
              <w:pStyle w:val="8"/>
              <w:jc w:val="center"/>
              <w:rPr>
                <w:rFonts w:hint="default" w:eastAsia="宋体"/>
                <w:szCs w:val="24"/>
                <w:lang w:val="en-US" w:eastAsia="zh-C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279A32B4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授课</w:t>
            </w:r>
            <w:r>
              <w:rPr>
                <w:rFonts w:hint="eastAsia"/>
                <w:b/>
                <w:sz w:val="28"/>
                <w:szCs w:val="28"/>
              </w:rPr>
              <w:t>形式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318DC03E"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采用讲授法和案例分析具体的案例来解析理论知识的应用</w:t>
            </w:r>
          </w:p>
        </w:tc>
      </w:tr>
      <w:tr w14:paraId="7080F4E2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1C11A139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参考教材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4A297D59">
            <w:pPr>
              <w:spacing w:line="560" w:lineRule="exact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 w14:paraId="7578A555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7A39CF0B">
            <w:pPr>
              <w:pStyle w:val="8"/>
              <w:spacing w:line="560" w:lineRule="exact"/>
              <w:jc w:val="center"/>
              <w:textAlignment w:val="top"/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>教学对象</w:t>
            </w:r>
          </w:p>
          <w:p w14:paraId="4A17143F">
            <w:pPr>
              <w:pStyle w:val="8"/>
              <w:spacing w:line="560" w:lineRule="exact"/>
              <w:jc w:val="center"/>
              <w:textAlignment w:val="top"/>
              <w:rPr>
                <w:rFonts w:hint="default" w:eastAsia="宋体"/>
                <w:b/>
                <w:color w:val="C0504D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>分析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2E4A8671">
            <w:pPr>
              <w:ind w:right="-2369" w:rightChars="-1128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学生具有信息安全基础知识</w:t>
            </w:r>
          </w:p>
        </w:tc>
      </w:tr>
      <w:tr w14:paraId="523A85AD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</w:tcPr>
          <w:p w14:paraId="08938716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教学目标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2B510D81">
            <w:pPr>
              <w:pStyle w:val="8"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知识目标：</w:t>
            </w:r>
          </w:p>
          <w:p w14:paraId="7C75811C">
            <w:pPr>
              <w:numPr>
                <w:ilvl w:val="0"/>
                <w:numId w:val="28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学生了解信息安全防范技术的预防和响应措施。</w:t>
            </w:r>
          </w:p>
          <w:p w14:paraId="12818009">
            <w:pPr>
              <w:numPr>
                <w:ilvl w:val="0"/>
                <w:numId w:val="28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学生熟悉信息安全相关的法律法规。</w:t>
            </w:r>
          </w:p>
          <w:p w14:paraId="09AEE601">
            <w:pPr>
              <w:numPr>
                <w:ilvl w:val="0"/>
                <w:numId w:val="28"/>
              </w:num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学生掌握常用的信息安全工具和平台。</w:t>
            </w:r>
          </w:p>
        </w:tc>
      </w:tr>
      <w:tr w14:paraId="45BF96D8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 w14:paraId="66953014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605C5808">
            <w:pPr>
              <w:pStyle w:val="8"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能力目标：</w:t>
            </w:r>
          </w:p>
          <w:p w14:paraId="5FB80BF5">
            <w:pPr>
              <w:numPr>
                <w:ilvl w:val="0"/>
                <w:numId w:val="29"/>
              </w:numPr>
              <w:rPr>
                <w:rFonts w:hint="eastAsia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学生能识别信息安全的主要威胁类型。</w:t>
            </w:r>
          </w:p>
          <w:p w14:paraId="2FB57218">
            <w:pPr>
              <w:numPr>
                <w:ilvl w:val="0"/>
                <w:numId w:val="29"/>
              </w:numPr>
              <w:rPr>
                <w:rFonts w:hint="eastAsia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学生能应用基本的信息安全策略和技术。</w:t>
            </w:r>
          </w:p>
          <w:p w14:paraId="7E87754E">
            <w:pPr>
              <w:numPr>
                <w:ilvl w:val="0"/>
                <w:numId w:val="29"/>
              </w:numPr>
              <w:rPr>
                <w:rFonts w:hint="eastAsia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学生能进行简单的风险评估，并制定相应的安全措施。</w:t>
            </w:r>
          </w:p>
          <w:p w14:paraId="6C4EC20C">
            <w:pPr>
              <w:numPr>
                <w:ilvl w:val="0"/>
                <w:numId w:val="29"/>
              </w:numPr>
              <w:rPr>
                <w:rFonts w:hint="eastAsia"/>
                <w:color w:val="000000"/>
                <w:sz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学生能在模拟场景中执行应急响应流程。</w:t>
            </w:r>
          </w:p>
        </w:tc>
      </w:tr>
      <w:tr w14:paraId="2594428F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 w14:paraId="1DB5B531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6C0C205F">
            <w:pPr>
              <w:spacing w:line="5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素质目标：</w:t>
            </w:r>
          </w:p>
          <w:p w14:paraId="165E5F95">
            <w:pPr>
              <w:numPr>
                <w:ilvl w:val="0"/>
                <w:numId w:val="3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培养学生的团队合作能力和沟通技巧。</w:t>
            </w:r>
          </w:p>
          <w:p w14:paraId="68E483B7">
            <w:pPr>
              <w:numPr>
                <w:ilvl w:val="0"/>
                <w:numId w:val="3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提升学生的职业道德和社会责任感。</w:t>
            </w:r>
          </w:p>
          <w:p w14:paraId="7387A264">
            <w:pPr>
              <w:numPr>
                <w:ilvl w:val="0"/>
                <w:numId w:val="3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增强学生的创新思维和解决问题的能力。</w:t>
            </w:r>
          </w:p>
          <w:p w14:paraId="11291715">
            <w:pPr>
              <w:numPr>
                <w:ilvl w:val="0"/>
                <w:numId w:val="30"/>
              </w:numPr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培养学生的终身学习习惯。</w:t>
            </w:r>
          </w:p>
        </w:tc>
      </w:tr>
      <w:tr w14:paraId="55E76FD7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01933514">
            <w:pPr>
              <w:pStyle w:val="8"/>
              <w:spacing w:line="560" w:lineRule="exact"/>
              <w:jc w:val="center"/>
              <w:textAlignment w:val="top"/>
              <w:rPr>
                <w:b/>
                <w:color w:val="C0504D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教学重点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 w14:paraId="72B51095">
            <w:pPr>
              <w:numPr>
                <w:ilvl w:val="0"/>
                <w:numId w:val="0"/>
              </w:numPr>
              <w:ind w:leftChars="0"/>
              <w:rPr>
                <w:rFonts w:hint="eastAsia" w:eastAsia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风险评估与管理</w:t>
            </w: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应急响应流程。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5A34168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解决策略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FDE4061">
            <w:pPr>
              <w:spacing w:line="5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实践演练以增强技能掌握。</w:t>
            </w:r>
          </w:p>
        </w:tc>
      </w:tr>
      <w:tr w14:paraId="3761B04C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38CC4A65">
            <w:pPr>
              <w:pStyle w:val="8"/>
              <w:spacing w:line="560" w:lineRule="exact"/>
              <w:jc w:val="center"/>
              <w:textAlignment w:val="top"/>
              <w:rPr>
                <w:b/>
                <w:color w:val="C0504D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教学难点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 w14:paraId="4F0B9656">
            <w:pPr>
              <w:numPr>
                <w:ilvl w:val="0"/>
                <w:numId w:val="31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如何让学生理解复杂的信息安全概念。</w:t>
            </w:r>
          </w:p>
          <w:p w14:paraId="092D32B6">
            <w:pPr>
              <w:numPr>
                <w:ilvl w:val="0"/>
                <w:numId w:val="31"/>
              </w:num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如何使学生掌握实用的安全防范技能。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C294640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解决策略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53739850">
            <w:pPr>
              <w:spacing w:line="560" w:lineRule="exact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使用案例研究来解释复杂的概念。</w:t>
            </w:r>
          </w:p>
        </w:tc>
      </w:tr>
      <w:tr w14:paraId="5B4A7824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7771FE7F">
            <w:pPr>
              <w:pStyle w:val="8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课程思政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22708556">
            <w:pPr>
              <w:pStyle w:val="8"/>
              <w:spacing w:line="560" w:lineRule="exact"/>
              <w:ind w:firstLine="480" w:firstLineChars="200"/>
              <w:jc w:val="center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结合课程情景强调信息安全对于国家和社会的重要性。讲解遵守法律法规的意义及其对个人职业生涯的影响。培养学生正确的职业观和社会责任感。</w:t>
            </w:r>
          </w:p>
        </w:tc>
      </w:tr>
      <w:tr w14:paraId="0D653B91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5EDB9E40">
            <w:pPr>
              <w:pStyle w:val="8"/>
              <w:spacing w:line="560" w:lineRule="exact"/>
              <w:jc w:val="center"/>
              <w:textAlignment w:val="top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学方</w:t>
            </w:r>
            <w:r>
              <w:rPr>
                <w:rFonts w:hint="eastAsia"/>
                <w:b/>
                <w:sz w:val="28"/>
                <w:szCs w:val="28"/>
              </w:rPr>
              <w:t>法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7B2C753E">
            <w:pPr>
              <w:pStyle w:val="8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采用行动导向教学法(案例教学法、项目法、引导方法、小组学习法等)</w:t>
            </w:r>
          </w:p>
        </w:tc>
      </w:tr>
      <w:tr w14:paraId="479A017E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6E393238">
            <w:pPr>
              <w:pStyle w:val="8"/>
              <w:spacing w:line="560" w:lineRule="exact"/>
              <w:jc w:val="center"/>
              <w:textAlignment w:val="top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教学手段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17E0588F">
            <w:pPr>
              <w:pStyle w:val="8"/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每个任务采用“任务描述→</w:t>
            </w:r>
            <w:r>
              <w:rPr>
                <w:rFonts w:hint="eastAsia"/>
                <w:szCs w:val="21"/>
                <w:lang w:val="en-US" w:eastAsia="zh-CN"/>
              </w:rPr>
              <w:t>任务</w:t>
            </w:r>
            <w:r>
              <w:rPr>
                <w:rFonts w:hint="eastAsia" w:ascii="宋体" w:hAnsi="宋体"/>
                <w:szCs w:val="21"/>
              </w:rPr>
              <w:t>分析→任务实现→能力拓展”的形式组织教学</w:t>
            </w:r>
          </w:p>
        </w:tc>
      </w:tr>
      <w:tr w14:paraId="5A8799E9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5"/>
            <w:shd w:val="clear" w:color="auto" w:fill="auto"/>
            <w:vAlign w:val="center"/>
          </w:tcPr>
          <w:p w14:paraId="535CF0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教学实施过程</w:t>
            </w:r>
          </w:p>
          <w:p w14:paraId="3238187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</w:rPr>
              <w:t>对教学过程中的流程、设计的活动等方面进行介绍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</w:tr>
      <w:tr w14:paraId="5F6A62A5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5"/>
            <w:shd w:val="clear" w:color="auto" w:fill="auto"/>
          </w:tcPr>
          <w:tbl>
            <w:tblPr>
              <w:tblStyle w:val="10"/>
              <w:tblW w:w="10390" w:type="dxa"/>
              <w:jc w:val="center"/>
              <w:tblBorders>
                <w:top w:val="single" w:color="auto" w:sz="24" w:space="0"/>
                <w:left w:val="single" w:color="auto" w:sz="24" w:space="0"/>
                <w:bottom w:val="single" w:color="auto" w:sz="24" w:space="0"/>
                <w:right w:val="single" w:color="auto" w:sz="24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13"/>
              <w:gridCol w:w="3331"/>
              <w:gridCol w:w="2565"/>
              <w:gridCol w:w="2681"/>
            </w:tblGrid>
            <w:tr w14:paraId="6DE706B4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0390" w:type="dxa"/>
                  <w:gridSpan w:val="4"/>
                  <w:tcBorders>
                    <w:left w:val="single" w:color="000000" w:sz="18" w:space="0"/>
                    <w:right w:val="single" w:color="000000" w:sz="18" w:space="0"/>
                  </w:tcBorders>
                  <w:shd w:val="clear" w:color="auto" w:fill="auto"/>
                </w:tcPr>
                <w:p w14:paraId="17651EE8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Arial" w:hAnsi="Arial" w:eastAsia="黑体"/>
                      <w:b/>
                      <w:sz w:val="28"/>
                    </w:rPr>
                    <w:t>（1）课前准备</w:t>
                  </w:r>
                </w:p>
              </w:tc>
            </w:tr>
            <w:tr w14:paraId="60CA3477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B38AB34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b/>
                      <w:bCs/>
                    </w:rPr>
                    <w:t>环节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716C571">
                  <w:pPr>
                    <w:jc w:val="center"/>
                    <w:rPr>
                      <w:rFonts w:hint="eastAsia" w:ascii="Arial" w:hAnsi="Arial" w:eastAsia="宋体"/>
                      <w:b/>
                      <w:sz w:val="28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EE8E9BC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学生活动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01C301A4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设计</w:t>
                  </w:r>
                  <w:r>
                    <w:rPr>
                      <w:b/>
                      <w:bCs/>
                    </w:rPr>
                    <w:t>意图</w:t>
                  </w:r>
                  <w:r>
                    <w:rPr>
                      <w:rFonts w:hint="eastAsia"/>
                      <w:b/>
                      <w:bCs/>
                    </w:rPr>
                    <w:t>及方法</w:t>
                  </w:r>
                </w:p>
              </w:tc>
            </w:tr>
            <w:tr w14:paraId="1A628F47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45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6C1DFAE">
                  <w:pPr>
                    <w:jc w:val="center"/>
                    <w:rPr>
                      <w:rFonts w:ascii="Arial" w:hAnsi="Arial" w:eastAsia="黑体"/>
                      <w:b/>
                    </w:rPr>
                  </w:pPr>
                  <w:r>
                    <w:rPr>
                      <w:rFonts w:hint="eastAsia"/>
                      <w:b/>
                      <w:bCs/>
                    </w:rPr>
                    <w:t>课前准备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C36A5F3">
                  <w:pPr>
                    <w:spacing w:line="360" w:lineRule="auto"/>
                    <w:jc w:val="left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1.在校内信息平台推送课程学习资源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</w:p>
                <w:p w14:paraId="31753FBB">
                  <w:pPr>
                    <w:spacing w:line="360" w:lineRule="auto"/>
                    <w:jc w:val="left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2.发布学习任务：预习信息安全基础知识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调研并列出至少三种常用的信息安全工具</w:t>
                  </w:r>
                  <w:r>
                    <w:rPr>
                      <w:rFonts w:hint="eastAsia"/>
                      <w:lang w:eastAsia="zh-CN"/>
                    </w:rPr>
                    <w:t>、准备一份简短的报告，介绍这些工具的特点。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6C2E160">
                  <w:pPr>
                    <w:pStyle w:val="9"/>
                    <w:numPr>
                      <w:ilvl w:val="0"/>
                      <w:numId w:val="32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查看任务，提前了解课堂内容。</w:t>
                  </w:r>
                </w:p>
                <w:p w14:paraId="6ECF06C8">
                  <w:pPr>
                    <w:pStyle w:val="9"/>
                    <w:numPr>
                      <w:ilvl w:val="0"/>
                      <w:numId w:val="32"/>
                    </w:numPr>
                    <w:ind w:left="360" w:leftChars="0" w:hanging="36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阅读教材中关于信息安全基本概念的章节。</w:t>
                  </w:r>
                </w:p>
                <w:p w14:paraId="2622F99B">
                  <w:pPr>
                    <w:pStyle w:val="9"/>
                    <w:numPr>
                      <w:ilvl w:val="0"/>
                      <w:numId w:val="32"/>
                    </w:numPr>
                    <w:ind w:left="360" w:leftChars="0" w:hanging="36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观看有关信息安全威胁类型的视频资料。</w:t>
                  </w:r>
                </w:p>
                <w:p w14:paraId="07D28438">
                  <w:pPr>
                    <w:pStyle w:val="9"/>
                    <w:numPr>
                      <w:ilvl w:val="0"/>
                      <w:numId w:val="32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了解常见的信息安全攻击手段。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0B6EB303">
                  <w:pPr>
                    <w:pStyle w:val="9"/>
                    <w:numPr>
                      <w:ilvl w:val="0"/>
                      <w:numId w:val="33"/>
                    </w:numPr>
                    <w:ind w:left="360" w:leftChars="0" w:hanging="36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理解实际情境下的信息安全挑战。</w:t>
                  </w:r>
                </w:p>
                <w:p w14:paraId="50BD4A40">
                  <w:pPr>
                    <w:pStyle w:val="9"/>
                    <w:numPr>
                      <w:ilvl w:val="0"/>
                      <w:numId w:val="33"/>
                    </w:numPr>
                    <w:ind w:left="360" w:leftChars="0" w:hanging="36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掌握应对信息安全事件的方法。</w:t>
                  </w:r>
                </w:p>
                <w:p w14:paraId="4DA42883">
                  <w:pPr>
                    <w:spacing w:line="360" w:lineRule="auto"/>
                    <w:jc w:val="left"/>
                  </w:pPr>
                </w:p>
              </w:tc>
            </w:tr>
            <w:tr w14:paraId="5AAD0CB6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10390" w:type="dxa"/>
                  <w:gridSpan w:val="4"/>
                  <w:tcBorders>
                    <w:left w:val="single" w:color="auto" w:sz="18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2FDBDDB6">
                  <w:pPr>
                    <w:jc w:val="left"/>
                  </w:pPr>
                  <w:r>
                    <w:rPr>
                      <w:rFonts w:hint="eastAsia" w:ascii="Arial" w:hAnsi="Arial" w:eastAsia="黑体"/>
                      <w:b/>
                      <w:sz w:val="28"/>
                    </w:rPr>
                    <w:t>（2）课中导学</w:t>
                  </w:r>
                </w:p>
              </w:tc>
            </w:tr>
            <w:tr w14:paraId="7F71D340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BD97F08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commentRangeStart w:id="5"/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b/>
                      <w:bCs/>
                    </w:rPr>
                    <w:t>环节</w:t>
                  </w:r>
                  <w:commentRangeEnd w:id="5"/>
                  <w:r>
                    <w:commentReference w:id="5"/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384260D">
                  <w:pPr>
                    <w:jc w:val="center"/>
                    <w:rPr>
                      <w:rFonts w:hint="eastAsia" w:ascii="Arial" w:hAnsi="Arial" w:eastAsia="宋体"/>
                      <w:b/>
                      <w:sz w:val="28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7E762A2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学生活动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5AA186A1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设计</w:t>
                  </w:r>
                  <w:r>
                    <w:rPr>
                      <w:b/>
                      <w:bCs/>
                    </w:rPr>
                    <w:t>意图</w:t>
                  </w:r>
                  <w:r>
                    <w:rPr>
                      <w:rFonts w:hint="eastAsia"/>
                      <w:b/>
                      <w:bCs/>
                    </w:rPr>
                    <w:t>及方法</w:t>
                  </w:r>
                </w:p>
              </w:tc>
            </w:tr>
            <w:tr w14:paraId="479E712D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F9C0A3A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</w:t>
                  </w:r>
                  <w:r>
                    <w:rPr>
                      <w:rFonts w:hint="eastAsia"/>
                      <w:b/>
                      <w:bCs/>
                    </w:rPr>
                    <w:t>导入</w:t>
                  </w:r>
                </w:p>
                <w:p w14:paraId="4E488D13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（5分钟）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B0C20E3">
                  <w:pPr>
                    <w:numPr>
                      <w:ilvl w:val="0"/>
                      <w:numId w:val="0"/>
                    </w:numPr>
                  </w:pPr>
                  <w:r>
                    <w:rPr>
                      <w:rFonts w:hint="eastAsia"/>
                      <w:lang w:val="en-US" w:eastAsia="zh-CN"/>
                    </w:rPr>
                    <w:t>简介信息安全防范的重要性。介绍本次课程的学习目标。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6E9C0C7">
                  <w:pPr>
                    <w:spacing w:line="360" w:lineRule="auto"/>
                    <w:jc w:val="left"/>
                  </w:pPr>
                  <w:r>
                    <w:rPr>
                      <w:rFonts w:hint="eastAsia" w:ascii="Segoe UI" w:hAnsi="Segoe UI" w:eastAsia="Segoe UI" w:cs="Segoe UI"/>
                      <w:i w:val="0"/>
                      <w:iCs w:val="0"/>
                      <w:caps w:val="0"/>
                      <w:color w:val="2C2C36"/>
                      <w:spacing w:val="0"/>
                      <w:sz w:val="24"/>
                      <w:szCs w:val="24"/>
                      <w:shd w:val="clear" w:fill="FFFFFF"/>
                    </w:rPr>
                    <w:t>分享他们对信息安全</w:t>
                  </w:r>
                  <w:r>
                    <w:rPr>
                      <w:rFonts w:hint="eastAsia" w:ascii="Segoe UI" w:hAnsi="Segoe UI" w:cs="Segoe UI"/>
                      <w:i w:val="0"/>
                      <w:iCs w:val="0"/>
                      <w:caps w:val="0"/>
                      <w:color w:val="2C2C36"/>
                      <w:spacing w:val="0"/>
                      <w:sz w:val="24"/>
                      <w:szCs w:val="24"/>
                      <w:shd w:val="clear" w:fill="FFFFFF"/>
                      <w:lang w:val="en-US" w:eastAsia="zh-CN"/>
                    </w:rPr>
                    <w:t>防范技术</w:t>
                  </w:r>
                  <w:r>
                    <w:rPr>
                      <w:rFonts w:hint="eastAsia" w:ascii="Segoe UI" w:hAnsi="Segoe UI" w:eastAsia="Segoe UI" w:cs="Segoe UI"/>
                      <w:i w:val="0"/>
                      <w:iCs w:val="0"/>
                      <w:caps w:val="0"/>
                      <w:color w:val="2C2C36"/>
                      <w:spacing w:val="0"/>
                      <w:sz w:val="24"/>
                      <w:szCs w:val="24"/>
                      <w:shd w:val="clear" w:fill="FFFFFF"/>
                    </w:rPr>
                    <w:t>的理解。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0A834E3C">
                  <w:pPr>
                    <w:spacing w:line="360" w:lineRule="auto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ascii="Segoe UI" w:hAnsi="Segoe UI" w:eastAsia="Segoe UI" w:cs="Segoe UI"/>
                      <w:i w:val="0"/>
                      <w:iCs w:val="0"/>
                      <w:caps w:val="0"/>
                      <w:color w:val="2C2C36"/>
                      <w:spacing w:val="0"/>
                      <w:sz w:val="24"/>
                      <w:szCs w:val="24"/>
                      <w:shd w:val="clear" w:fill="FFFFFF"/>
                    </w:rPr>
                    <w:t>激发学生的学习兴趣，为后续学习做好铺垫。</w:t>
                  </w:r>
                </w:p>
              </w:tc>
            </w:tr>
            <w:tr w14:paraId="40E1C1B0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1871B74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任务分析</w:t>
                  </w:r>
                </w:p>
                <w:p w14:paraId="109EB988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（10分钟）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8BC8911">
                  <w:pPr>
                    <w:pStyle w:val="9"/>
                    <w:numPr>
                      <w:ilvl w:val="0"/>
                      <w:numId w:val="34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访问控制技术</w:t>
                  </w:r>
                </w:p>
                <w:p w14:paraId="4BF30D87">
                  <w:pPr>
                    <w:pStyle w:val="9"/>
                    <w:numPr>
                      <w:ilvl w:val="0"/>
                      <w:numId w:val="34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数据加密技术</w:t>
                  </w:r>
                </w:p>
                <w:p w14:paraId="0E13E443">
                  <w:pPr>
                    <w:pStyle w:val="9"/>
                    <w:numPr>
                      <w:ilvl w:val="0"/>
                      <w:numId w:val="34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安全防御技术</w:t>
                  </w:r>
                </w:p>
                <w:p w14:paraId="7442F318">
                  <w:pPr>
                    <w:pStyle w:val="9"/>
                    <w:numPr>
                      <w:ilvl w:val="0"/>
                      <w:numId w:val="34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安全攻击技术</w:t>
                  </w:r>
                </w:p>
                <w:p w14:paraId="050211F0">
                  <w:pPr>
                    <w:pStyle w:val="9"/>
                    <w:numPr>
                      <w:ilvl w:val="0"/>
                      <w:numId w:val="34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常用第三方信息安全工具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C6C8C9B">
                  <w:pPr>
                    <w:spacing w:line="360" w:lineRule="auto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认真听课，参与互动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提出问题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26142765">
                  <w:pPr>
                    <w:spacing w:line="360" w:lineRule="auto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明确学习目的</w:t>
                  </w:r>
                </w:p>
              </w:tc>
            </w:tr>
            <w:tr w14:paraId="07DAE7CF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75C807F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知识储备</w:t>
                  </w:r>
                </w:p>
                <w:p w14:paraId="417F1908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30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03065F1">
                  <w:pPr>
                    <w:pStyle w:val="9"/>
                    <w:numPr>
                      <w:ilvl w:val="0"/>
                      <w:numId w:val="35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基于角色的访问控制 (RBAC)</w:t>
                  </w:r>
                  <w:r>
                    <w:rPr>
                      <w:rFonts w:hint="eastAsia"/>
                      <w:lang w:val="en-US" w:eastAsia="zh-CN"/>
                    </w:rPr>
                    <w:t>。</w:t>
                  </w:r>
                </w:p>
                <w:p w14:paraId="74B6430F">
                  <w:pPr>
                    <w:pStyle w:val="9"/>
                    <w:numPr>
                      <w:ilvl w:val="0"/>
                      <w:numId w:val="35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强制访问控制 (MAC)。</w:t>
                  </w:r>
                </w:p>
                <w:p w14:paraId="54FC8229">
                  <w:pPr>
                    <w:pStyle w:val="9"/>
                    <w:numPr>
                      <w:ilvl w:val="0"/>
                      <w:numId w:val="35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自主访问控制 (DAC)。</w:t>
                  </w:r>
                </w:p>
                <w:p w14:paraId="59E5A14C">
                  <w:pPr>
                    <w:pStyle w:val="9"/>
                    <w:numPr>
                      <w:ilvl w:val="0"/>
                      <w:numId w:val="35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多因素认证 (MFA)。</w:t>
                  </w:r>
                </w:p>
                <w:p w14:paraId="1ED91708">
                  <w:pPr>
                    <w:pStyle w:val="9"/>
                    <w:numPr>
                      <w:ilvl w:val="0"/>
                      <w:numId w:val="35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访问控制列表 (ACLs)。</w:t>
                  </w:r>
                </w:p>
                <w:p w14:paraId="2A298F57">
                  <w:pPr>
                    <w:pStyle w:val="9"/>
                    <w:numPr>
                      <w:ilvl w:val="0"/>
                      <w:numId w:val="35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对称加密算法。</w:t>
                  </w:r>
                </w:p>
                <w:p w14:paraId="0B1D2D60">
                  <w:pPr>
                    <w:pStyle w:val="9"/>
                    <w:numPr>
                      <w:ilvl w:val="0"/>
                      <w:numId w:val="35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非对称加密算法。</w:t>
                  </w:r>
                </w:p>
                <w:p w14:paraId="09DF9D72">
                  <w:pPr>
                    <w:pStyle w:val="9"/>
                    <w:numPr>
                      <w:ilvl w:val="0"/>
                      <w:numId w:val="35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哈希函数</w:t>
                  </w:r>
                  <w:r>
                    <w:rPr>
                      <w:rFonts w:hint="eastAsia"/>
                      <w:lang w:val="en-US" w:eastAsia="zh-CN"/>
                    </w:rPr>
                    <w:t>。</w:t>
                  </w:r>
                </w:p>
                <w:p w14:paraId="5E8352A8">
                  <w:pPr>
                    <w:pStyle w:val="9"/>
                    <w:numPr>
                      <w:ilvl w:val="0"/>
                      <w:numId w:val="35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数字签名。</w:t>
                  </w:r>
                </w:p>
                <w:p w14:paraId="7D7EEAF3">
                  <w:pPr>
                    <w:pStyle w:val="9"/>
                    <w:numPr>
                      <w:ilvl w:val="0"/>
                      <w:numId w:val="35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防火墙。</w:t>
                  </w:r>
                </w:p>
                <w:p w14:paraId="314F111B">
                  <w:pPr>
                    <w:pStyle w:val="9"/>
                    <w:numPr>
                      <w:ilvl w:val="0"/>
                      <w:numId w:val="35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反病毒和反恶意软件软件。</w:t>
                  </w:r>
                </w:p>
                <w:p w14:paraId="0CAEF298">
                  <w:pPr>
                    <w:pStyle w:val="9"/>
                    <w:numPr>
                      <w:ilvl w:val="0"/>
                      <w:numId w:val="35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安全配置和补丁管理。</w:t>
                  </w:r>
                </w:p>
                <w:p w14:paraId="1A7D9018">
                  <w:pPr>
                    <w:pStyle w:val="9"/>
                    <w:numPr>
                      <w:ilvl w:val="0"/>
                      <w:numId w:val="35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黑客技术、</w:t>
                  </w:r>
                  <w:r>
                    <w:rPr>
                      <w:rFonts w:hint="default"/>
                      <w:lang w:val="en-US" w:eastAsia="zh-CN"/>
                    </w:rPr>
                    <w:t>黑客攻击以测试系统的安全性。</w:t>
                  </w:r>
                </w:p>
                <w:p w14:paraId="1F022E46">
                  <w:pPr>
                    <w:pStyle w:val="9"/>
                    <w:numPr>
                      <w:ilvl w:val="0"/>
                      <w:numId w:val="35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漏洞扫描。</w:t>
                  </w:r>
                </w:p>
                <w:p w14:paraId="3512BA53">
                  <w:pPr>
                    <w:pStyle w:val="9"/>
                    <w:numPr>
                      <w:ilvl w:val="0"/>
                      <w:numId w:val="35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安全信息和事件管理系统 (SIEM)</w:t>
                  </w:r>
                  <w:r>
                    <w:rPr>
                      <w:rFonts w:hint="eastAsia"/>
                      <w:lang w:val="en-US" w:eastAsia="zh-CN"/>
                    </w:rPr>
                    <w:t>。</w:t>
                  </w:r>
                </w:p>
                <w:p w14:paraId="4DB68292">
                  <w:pPr>
                    <w:pStyle w:val="9"/>
                    <w:numPr>
                      <w:ilvl w:val="0"/>
                      <w:numId w:val="35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网络监控工具。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1C80AC4">
                  <w:pPr>
                    <w:pStyle w:val="9"/>
                    <w:numPr>
                      <w:ilvl w:val="0"/>
                      <w:numId w:val="36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记笔记。</w:t>
                  </w:r>
                </w:p>
                <w:p w14:paraId="12BDCC4A">
                  <w:pPr>
                    <w:pStyle w:val="9"/>
                    <w:numPr>
                      <w:ilvl w:val="0"/>
                      <w:numId w:val="36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提问。</w:t>
                  </w:r>
                </w:p>
                <w:p w14:paraId="2DD94D67">
                  <w:pPr>
                    <w:pStyle w:val="9"/>
                    <w:numPr>
                      <w:ilvl w:val="0"/>
                      <w:numId w:val="36"/>
                    </w:numPr>
                    <w:ind w:left="360" w:leftChars="0" w:hanging="36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小组讨论关键概念。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002ED1F1">
                  <w:pPr>
                    <w:pStyle w:val="9"/>
                    <w:numPr>
                      <w:ilvl w:val="0"/>
                      <w:numId w:val="37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建立理论基础。</w:t>
                  </w:r>
                </w:p>
                <w:p w14:paraId="457330FC">
                  <w:pPr>
                    <w:pStyle w:val="9"/>
                    <w:numPr>
                      <w:ilvl w:val="0"/>
                      <w:numId w:val="37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通过讲授结合PPT展示提高效率。</w:t>
                  </w:r>
                </w:p>
                <w:p w14:paraId="6B760220">
                  <w:pPr>
                    <w:pStyle w:val="9"/>
                    <w:numPr>
                      <w:ilvl w:val="0"/>
                      <w:numId w:val="37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鼓励学生提问和参与讨论。</w:t>
                  </w:r>
                </w:p>
              </w:tc>
            </w:tr>
            <w:tr w14:paraId="22C22DCE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C45856D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案例分析</w:t>
                  </w:r>
                </w:p>
                <w:p w14:paraId="1DD5B499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（20分钟）</w:t>
                  </w:r>
                </w:p>
                <w:p w14:paraId="1FDA4FBF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0301520">
                  <w:pPr>
                    <w:pStyle w:val="9"/>
                    <w:numPr>
                      <w:ilvl w:val="0"/>
                      <w:numId w:val="38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具体案例介绍（如勒索软件攻击案例）。</w:t>
                  </w:r>
                </w:p>
                <w:p w14:paraId="68CEFC9B">
                  <w:pPr>
                    <w:pStyle w:val="9"/>
                    <w:numPr>
                      <w:ilvl w:val="0"/>
                      <w:numId w:val="38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攻击背景。</w:t>
                  </w:r>
                </w:p>
                <w:p w14:paraId="36A0B7E6">
                  <w:pPr>
                    <w:pStyle w:val="9"/>
                    <w:numPr>
                      <w:ilvl w:val="0"/>
                      <w:numId w:val="38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攻击过程。</w:t>
                  </w:r>
                </w:p>
                <w:p w14:paraId="673052CF">
                  <w:pPr>
                    <w:pStyle w:val="9"/>
                    <w:numPr>
                      <w:ilvl w:val="0"/>
                      <w:numId w:val="38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防御措施。</w:t>
                  </w:r>
                </w:p>
                <w:p w14:paraId="657C8B5D">
                  <w:pPr>
                    <w:pStyle w:val="9"/>
                    <w:numPr>
                      <w:ilvl w:val="0"/>
                      <w:numId w:val="38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应急响应。</w:t>
                  </w:r>
                </w:p>
                <w:p w14:paraId="1CD1D91C">
                  <w:pPr>
                    <w:pStyle w:val="9"/>
                    <w:numPr>
                      <w:ilvl w:val="0"/>
                      <w:numId w:val="38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案例中的预防和响应措施。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4EE469E">
                  <w:pPr>
                    <w:pStyle w:val="9"/>
                    <w:numPr>
                      <w:ilvl w:val="0"/>
                      <w:numId w:val="39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小组讨论案例。</w:t>
                  </w:r>
                </w:p>
                <w:p w14:paraId="766C24A8">
                  <w:pPr>
                    <w:pStyle w:val="9"/>
                    <w:numPr>
                      <w:ilvl w:val="0"/>
                      <w:numId w:val="39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分析案例并提出解决方案。</w:t>
                  </w:r>
                </w:p>
                <w:p w14:paraId="0C556EDC">
                  <w:pPr>
                    <w:pStyle w:val="9"/>
                    <w:numPr>
                      <w:ilvl w:val="0"/>
                      <w:numId w:val="39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小组汇报讨论结果。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3A60FBC1">
                  <w:pPr>
                    <w:pStyle w:val="9"/>
                    <w:numPr>
                      <w:ilvl w:val="0"/>
                      <w:numId w:val="40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将理论应用于实践。</w:t>
                  </w:r>
                </w:p>
                <w:p w14:paraId="50570DA9">
                  <w:pPr>
                    <w:pStyle w:val="9"/>
                    <w:numPr>
                      <w:ilvl w:val="0"/>
                      <w:numId w:val="40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增强理解和记忆。</w:t>
                  </w:r>
                </w:p>
                <w:p w14:paraId="1412F27A">
                  <w:pPr>
                    <w:pStyle w:val="9"/>
                    <w:numPr>
                      <w:ilvl w:val="0"/>
                      <w:numId w:val="40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促进批判性思考。</w:t>
                  </w:r>
                </w:p>
              </w:tc>
            </w:tr>
            <w:tr w14:paraId="01F90DB9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D14302F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实操演练</w:t>
                  </w:r>
                </w:p>
                <w:p w14:paraId="0FBF8036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（15分钟）</w:t>
                  </w:r>
                </w:p>
                <w:p w14:paraId="13EED4A3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B85CCDA">
                  <w:pPr>
                    <w:pStyle w:val="9"/>
                    <w:numPr>
                      <w:ilvl w:val="0"/>
                      <w:numId w:val="41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简单的应急响应模拟。</w:t>
                  </w:r>
                </w:p>
                <w:p w14:paraId="022BC29D">
                  <w:pPr>
                    <w:pStyle w:val="9"/>
                    <w:numPr>
                      <w:ilvl w:val="0"/>
                      <w:numId w:val="41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角色分配（如IT管理员、安全分析师等）。</w:t>
                  </w:r>
                </w:p>
                <w:p w14:paraId="3560E7D1">
                  <w:pPr>
                    <w:pStyle w:val="9"/>
                    <w:numPr>
                      <w:ilvl w:val="0"/>
                      <w:numId w:val="41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模拟攻击场景。</w:t>
                  </w:r>
                </w:p>
                <w:p w14:paraId="0B0446E7">
                  <w:pPr>
                    <w:pStyle w:val="9"/>
                    <w:numPr>
                      <w:ilvl w:val="0"/>
                      <w:numId w:val="41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执行应急响应计划。</w:t>
                  </w:r>
                </w:p>
                <w:p w14:paraId="45DCC466">
                  <w:pPr>
                    <w:pStyle w:val="9"/>
                    <w:numPr>
                      <w:ilvl w:val="0"/>
                      <w:numId w:val="41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安全工具的使用演示。</w:t>
                  </w:r>
                </w:p>
                <w:p w14:paraId="1E1C682D">
                  <w:pPr>
                    <w:pStyle w:val="9"/>
                    <w:numPr>
                      <w:ilvl w:val="0"/>
                      <w:numId w:val="41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使用Wireshark进行网络流量分析。</w:t>
                  </w:r>
                </w:p>
                <w:p w14:paraId="21494881">
                  <w:pPr>
                    <w:pStyle w:val="9"/>
                    <w:numPr>
                      <w:ilvl w:val="0"/>
                      <w:numId w:val="41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使用Nmap进行网络扫描。</w:t>
                  </w:r>
                </w:p>
                <w:p w14:paraId="4AB9FF7F">
                  <w:pPr>
                    <w:pStyle w:val="9"/>
                    <w:numPr>
                      <w:ilvl w:val="0"/>
                      <w:numId w:val="41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使用Snort进行入侵检测。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E669295">
                  <w:pPr>
                    <w:pStyle w:val="9"/>
                    <w:numPr>
                      <w:ilvl w:val="0"/>
                      <w:numId w:val="42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在教师指导下进行模拟演练。</w:t>
                  </w:r>
                </w:p>
                <w:p w14:paraId="1431BF4D">
                  <w:pPr>
                    <w:pStyle w:val="9"/>
                    <w:numPr>
                      <w:ilvl w:val="0"/>
                      <w:numId w:val="42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使用工具进行练习。</w:t>
                  </w:r>
                </w:p>
                <w:p w14:paraId="451089B8">
                  <w:pPr>
                    <w:pStyle w:val="9"/>
                    <w:numPr>
                      <w:ilvl w:val="0"/>
                      <w:numId w:val="42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小组汇报演练结果。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05CE795A">
                  <w:pPr>
                    <w:pStyle w:val="9"/>
                    <w:numPr>
                      <w:ilvl w:val="0"/>
                      <w:numId w:val="43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加深对应急响应流程的理解。</w:t>
                  </w:r>
                </w:p>
                <w:p w14:paraId="77A440FF">
                  <w:pPr>
                    <w:pStyle w:val="9"/>
                    <w:numPr>
                      <w:ilvl w:val="0"/>
                      <w:numId w:val="43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提高实际操作能力。</w:t>
                  </w:r>
                </w:p>
                <w:p w14:paraId="39A8835B">
                  <w:pPr>
                    <w:pStyle w:val="9"/>
                    <w:numPr>
                      <w:ilvl w:val="0"/>
                      <w:numId w:val="43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通过分组合作完成任务。</w:t>
                  </w:r>
                </w:p>
              </w:tc>
            </w:tr>
            <w:tr w14:paraId="25E43BCF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BAA734B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总结</w:t>
                  </w:r>
                </w:p>
                <w:p w14:paraId="1891B6BE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8457871">
                  <w:pPr>
                    <w:pStyle w:val="9"/>
                    <w:numPr>
                      <w:ilvl w:val="0"/>
                      <w:numId w:val="44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回顾本节课的重点。</w:t>
                  </w:r>
                </w:p>
                <w:p w14:paraId="36EF48F6">
                  <w:pPr>
                    <w:pStyle w:val="9"/>
                    <w:numPr>
                      <w:ilvl w:val="0"/>
                      <w:numId w:val="44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强调课程思政内容。</w:t>
                  </w:r>
                </w:p>
                <w:p w14:paraId="671657CC">
                  <w:pPr>
                    <w:pStyle w:val="9"/>
                    <w:numPr>
                      <w:ilvl w:val="0"/>
                      <w:numId w:val="44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信息安全对于国家安全和社会稳定的重要性。</w:t>
                  </w:r>
                </w:p>
                <w:p w14:paraId="0C185B5B">
                  <w:pPr>
                    <w:pStyle w:val="9"/>
                    <w:numPr>
                      <w:ilvl w:val="0"/>
                      <w:numId w:val="44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遵守法律法规的意义。</w:t>
                  </w:r>
                </w:p>
                <w:p w14:paraId="69E9DDC8">
                  <w:pPr>
                    <w:pStyle w:val="9"/>
                    <w:numPr>
                      <w:ilvl w:val="0"/>
                      <w:numId w:val="44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职业道德和社会责任。</w:t>
                  </w:r>
                </w:p>
                <w:p w14:paraId="23F342F2">
                  <w:pPr>
                    <w:pStyle w:val="9"/>
                    <w:numPr>
                      <w:ilvl w:val="0"/>
                      <w:numId w:val="44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提供后续学习资源。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8F52596">
                  <w:pPr>
                    <w:pStyle w:val="9"/>
                    <w:numPr>
                      <w:ilvl w:val="0"/>
                      <w:numId w:val="45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反馈所学知识。</w:t>
                  </w:r>
                </w:p>
                <w:p w14:paraId="3C302E31">
                  <w:pPr>
                    <w:pStyle w:val="9"/>
                    <w:numPr>
                      <w:ilvl w:val="0"/>
                      <w:numId w:val="45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分享学习心得。</w:t>
                  </w:r>
                </w:p>
                <w:p w14:paraId="7FAA10DD">
                  <w:pPr>
                    <w:pStyle w:val="9"/>
                    <w:numPr>
                      <w:ilvl w:val="0"/>
                      <w:numId w:val="45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提出疑问和建议。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389BA042">
                  <w:pPr>
                    <w:pStyle w:val="9"/>
                    <w:numPr>
                      <w:ilvl w:val="0"/>
                      <w:numId w:val="46"/>
                    </w:numPr>
                    <w:ind w:left="360" w:leftChars="0" w:hanging="36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巩固学习成果。</w:t>
                  </w:r>
                </w:p>
                <w:p w14:paraId="3E2394D0">
                  <w:pPr>
                    <w:pStyle w:val="9"/>
                    <w:numPr>
                      <w:ilvl w:val="0"/>
                      <w:numId w:val="46"/>
                    </w:numPr>
                    <w:ind w:left="360" w:leftChars="0" w:hanging="36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收集反馈以改进教学。</w:t>
                  </w:r>
                </w:p>
                <w:p w14:paraId="71C0C655">
                  <w:pPr>
                    <w:pStyle w:val="9"/>
                    <w:numPr>
                      <w:ilvl w:val="0"/>
                      <w:numId w:val="46"/>
                    </w:numPr>
                    <w:ind w:left="360" w:leftChars="0" w:hanging="36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促进学生之间的交流和分享。</w:t>
                  </w:r>
                </w:p>
              </w:tc>
            </w:tr>
          </w:tbl>
          <w:p w14:paraId="343D66FE">
            <w:pPr>
              <w:spacing w:line="560" w:lineRule="exact"/>
              <w:ind w:firstLine="480" w:firstLineChars="200"/>
              <w:jc w:val="left"/>
              <w:rPr>
                <w:sz w:val="24"/>
                <w:szCs w:val="24"/>
              </w:rPr>
            </w:pPr>
          </w:p>
        </w:tc>
      </w:tr>
    </w:tbl>
    <w:p w14:paraId="2D71240B">
      <w:pPr>
        <w:rPr>
          <w:rStyle w:val="21"/>
          <w:rFonts w:ascii="黑体" w:hAnsi="黑体" w:cs="黑体"/>
          <w:b w:val="0"/>
          <w:bCs/>
          <w:sz w:val="32"/>
          <w:szCs w:val="32"/>
        </w:rPr>
      </w:pPr>
      <w:r>
        <w:rPr>
          <w:rStyle w:val="21"/>
          <w:rFonts w:ascii="黑体" w:hAnsi="黑体" w:cs="黑体"/>
          <w:b w:val="0"/>
          <w:bCs/>
          <w:sz w:val="32"/>
          <w:szCs w:val="32"/>
        </w:rPr>
        <w:br w:type="page"/>
      </w:r>
    </w:p>
    <w:p w14:paraId="76D6D6D3">
      <w:pPr>
        <w:pStyle w:val="3"/>
        <w:jc w:val="center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Style w:val="21"/>
          <w:rFonts w:hint="eastAsia" w:ascii="黑体" w:hAnsi="黑体" w:cs="黑体"/>
          <w:b w:val="0"/>
          <w:bCs/>
          <w:sz w:val="32"/>
          <w:szCs w:val="32"/>
        </w:rPr>
        <w:t>教案内页（实训课备课用）</w:t>
      </w:r>
      <w:r>
        <w:rPr>
          <w:rStyle w:val="21"/>
          <w:rFonts w:hint="eastAsia" w:ascii="黑体" w:hAnsi="黑体" w:cs="黑体"/>
          <w:b w:val="0"/>
          <w:bCs/>
          <w:sz w:val="32"/>
          <w:szCs w:val="32"/>
          <w:lang w:val="en-US" w:eastAsia="zh-CN"/>
        </w:rPr>
        <w:t>1</w:t>
      </w:r>
    </w:p>
    <w:p w14:paraId="0691C074">
      <w:pPr>
        <w:spacing w:line="560" w:lineRule="exact"/>
        <w:jc w:val="right"/>
        <w:rPr>
          <w:rFonts w:hint="eastAsia" w:eastAsia="宋体"/>
          <w:b/>
          <w:color w:val="000000"/>
          <w:sz w:val="24"/>
          <w:lang w:eastAsia="zh-CN"/>
        </w:rPr>
      </w:pPr>
      <w:r>
        <w:rPr>
          <w:rFonts w:hint="eastAsia"/>
          <w:b/>
          <w:color w:val="000000"/>
          <w:sz w:val="24"/>
        </w:rPr>
        <w:t>序号：</w:t>
      </w:r>
      <w:r>
        <w:rPr>
          <w:rFonts w:hint="eastAsia"/>
          <w:b/>
          <w:color w:val="000000"/>
          <w:sz w:val="24"/>
          <w:lang w:val="en-US" w:eastAsia="zh-CN"/>
        </w:rPr>
        <w:t>1</w:t>
      </w:r>
    </w:p>
    <w:tbl>
      <w:tblPr>
        <w:tblStyle w:val="11"/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6580"/>
      </w:tblGrid>
      <w:tr w14:paraId="7A769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81" w:type="dxa"/>
            <w:vAlign w:val="center"/>
          </w:tcPr>
          <w:p w14:paraId="59718222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实训名称</w:t>
            </w:r>
          </w:p>
        </w:tc>
        <w:tc>
          <w:tcPr>
            <w:tcW w:w="6580" w:type="dxa"/>
          </w:tcPr>
          <w:p w14:paraId="7FA69BCC">
            <w:pPr>
              <w:spacing w:line="560" w:lineRule="exact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实训任务6.1 浏览器使用</w:t>
            </w:r>
          </w:p>
        </w:tc>
      </w:tr>
      <w:tr w14:paraId="40289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81" w:type="dxa"/>
            <w:vAlign w:val="center"/>
          </w:tcPr>
          <w:p w14:paraId="1DDE58C1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实训目的和要求</w:t>
            </w:r>
          </w:p>
        </w:tc>
        <w:tc>
          <w:tcPr>
            <w:tcW w:w="6580" w:type="dxa"/>
          </w:tcPr>
          <w:p w14:paraId="614498DA">
            <w:pPr>
              <w:spacing w:line="560" w:lineRule="exact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使用浏览器完成网页搜索</w:t>
            </w:r>
          </w:p>
        </w:tc>
      </w:tr>
      <w:tr w14:paraId="2ACC4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81" w:type="dxa"/>
            <w:vAlign w:val="center"/>
          </w:tcPr>
          <w:p w14:paraId="1EB9B73D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课程思政</w:t>
            </w:r>
          </w:p>
        </w:tc>
        <w:tc>
          <w:tcPr>
            <w:tcW w:w="6580" w:type="dxa"/>
          </w:tcPr>
          <w:p w14:paraId="65186B36">
            <w:pPr>
              <w:spacing w:line="560" w:lineRule="exact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选取典型的网络安全事件作为案例，引导学生讨论其中涉及的法律、道德和社会责任问题。</w:t>
            </w:r>
          </w:p>
        </w:tc>
      </w:tr>
      <w:tr w14:paraId="3E82F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7" w:hRule="atLeast"/>
          <w:jc w:val="center"/>
        </w:trPr>
        <w:tc>
          <w:tcPr>
            <w:tcW w:w="2281" w:type="dxa"/>
            <w:vAlign w:val="center"/>
          </w:tcPr>
          <w:p w14:paraId="79128251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实训内容和步骤</w:t>
            </w:r>
          </w:p>
        </w:tc>
        <w:tc>
          <w:tcPr>
            <w:tcW w:w="6580" w:type="dxa"/>
          </w:tcPr>
          <w:p w14:paraId="7B039A45">
            <w:pPr>
              <w:spacing w:line="560" w:lineRule="exact"/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任务1描述：</w:t>
            </w:r>
          </w:p>
          <w:p w14:paraId="02C72E5A">
            <w:pPr>
              <w:spacing w:line="560" w:lineRule="exac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某网站的主页地址是:https://fzrjxy.com/，打开此主页，浏览“学校概况-学校简介"页面，将页面中的“我们的模式”图片保存到考生文件夹下，命名为“fr.jpg”。</w:t>
            </w:r>
          </w:p>
          <w:p w14:paraId="77969B48">
            <w:pPr>
              <w:spacing w:line="560" w:lineRule="exact"/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任务要求：</w:t>
            </w:r>
          </w:p>
          <w:p w14:paraId="56763488">
            <w:pPr>
              <w:spacing w:line="560" w:lineRule="exac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1、浏览对应网页</w:t>
            </w:r>
          </w:p>
          <w:p w14:paraId="6C2FDE82">
            <w:pPr>
              <w:spacing w:line="560" w:lineRule="exac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2、保存对应图片</w:t>
            </w:r>
          </w:p>
          <w:p w14:paraId="57E67A98">
            <w:pPr>
              <w:spacing w:line="560" w:lineRule="exact"/>
              <w:rPr>
                <w:rFonts w:hint="default"/>
                <w:color w:val="000000"/>
                <w:sz w:val="24"/>
                <w:lang w:val="en-US" w:eastAsia="zh-CN"/>
              </w:rPr>
            </w:pPr>
          </w:p>
        </w:tc>
      </w:tr>
      <w:tr w14:paraId="611EE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281" w:type="dxa"/>
            <w:vAlign w:val="center"/>
          </w:tcPr>
          <w:p w14:paraId="1820130E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实训报告要求</w:t>
            </w:r>
          </w:p>
        </w:tc>
        <w:tc>
          <w:tcPr>
            <w:tcW w:w="6580" w:type="dxa"/>
          </w:tcPr>
          <w:p w14:paraId="60F3642F">
            <w:pPr>
              <w:spacing w:line="560" w:lineRule="exact"/>
            </w:pPr>
          </w:p>
        </w:tc>
      </w:tr>
      <w:tr w14:paraId="5EC0F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81" w:type="dxa"/>
            <w:vAlign w:val="center"/>
          </w:tcPr>
          <w:p w14:paraId="5120741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实训环境</w:t>
            </w:r>
          </w:p>
        </w:tc>
        <w:tc>
          <w:tcPr>
            <w:tcW w:w="6580" w:type="dxa"/>
          </w:tcPr>
          <w:p w14:paraId="2F95F89B">
            <w:pPr>
              <w:spacing w:line="5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硬件：电脑一台</w:t>
            </w:r>
          </w:p>
          <w:p w14:paraId="5EBBCDAC">
            <w:pPr>
              <w:spacing w:line="560" w:lineRule="exac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软件：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WPS</w:t>
            </w:r>
          </w:p>
        </w:tc>
      </w:tr>
    </w:tbl>
    <w:p w14:paraId="66EF61F5">
      <w:pPr>
        <w:tabs>
          <w:tab w:val="left" w:pos="540"/>
        </w:tabs>
        <w:spacing w:line="56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>注：“实训环境”栏可包括实训室环境、实训设备、实训材料等</w:t>
      </w:r>
    </w:p>
    <w:p w14:paraId="53CC9167">
      <w:pPr>
        <w:tabs>
          <w:tab w:val="left" w:pos="540"/>
        </w:tabs>
        <w:spacing w:line="560" w:lineRule="exact"/>
        <w:rPr>
          <w:rFonts w:hint="eastAsia"/>
          <w:color w:val="000000"/>
        </w:rPr>
      </w:pPr>
    </w:p>
    <w:p w14:paraId="401C6D59">
      <w:pPr>
        <w:pStyle w:val="3"/>
        <w:jc w:val="center"/>
        <w:rPr>
          <w:rFonts w:ascii="黑体"/>
          <w:color w:val="000000"/>
          <w:sz w:val="32"/>
          <w:szCs w:val="32"/>
        </w:rPr>
      </w:pPr>
      <w:commentRangeStart w:id="6"/>
      <w:r>
        <w:rPr>
          <w:rStyle w:val="21"/>
          <w:rFonts w:hint="eastAsia" w:ascii="黑体" w:hAnsi="黑体" w:cs="黑体"/>
          <w:b w:val="0"/>
          <w:bCs/>
          <w:sz w:val="32"/>
          <w:szCs w:val="32"/>
        </w:rPr>
        <w:t>教案内页（实训课备课用）2</w:t>
      </w:r>
      <w:commentRangeEnd w:id="6"/>
      <w:r>
        <w:commentReference w:id="6"/>
      </w:r>
    </w:p>
    <w:p w14:paraId="0339C463">
      <w:pPr>
        <w:spacing w:line="560" w:lineRule="exact"/>
        <w:jc w:val="right"/>
        <w:rPr>
          <w:rFonts w:hint="eastAsia" w:eastAsia="宋体"/>
          <w:b/>
          <w:color w:val="000000"/>
          <w:sz w:val="24"/>
          <w:lang w:eastAsia="zh-CN"/>
        </w:rPr>
      </w:pPr>
      <w:r>
        <w:rPr>
          <w:rFonts w:hint="eastAsia"/>
          <w:b/>
          <w:color w:val="000000"/>
          <w:sz w:val="24"/>
        </w:rPr>
        <w:t>序号：</w:t>
      </w:r>
      <w:r>
        <w:rPr>
          <w:rFonts w:hint="eastAsia"/>
          <w:b/>
          <w:color w:val="000000"/>
          <w:sz w:val="24"/>
          <w:lang w:val="en-US" w:eastAsia="zh-CN"/>
        </w:rPr>
        <w:t>2</w:t>
      </w:r>
    </w:p>
    <w:tbl>
      <w:tblPr>
        <w:tblStyle w:val="11"/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6580"/>
      </w:tblGrid>
      <w:tr w14:paraId="62A5D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81" w:type="dxa"/>
            <w:vAlign w:val="center"/>
          </w:tcPr>
          <w:p w14:paraId="651E515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实训名称</w:t>
            </w:r>
          </w:p>
        </w:tc>
        <w:tc>
          <w:tcPr>
            <w:tcW w:w="6580" w:type="dxa"/>
          </w:tcPr>
          <w:p w14:paraId="23EFBF58">
            <w:pPr>
              <w:spacing w:line="560" w:lineRule="exact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实训任务6.2 发送电子邮件</w:t>
            </w:r>
          </w:p>
        </w:tc>
      </w:tr>
      <w:tr w14:paraId="365C0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81" w:type="dxa"/>
            <w:vAlign w:val="center"/>
          </w:tcPr>
          <w:p w14:paraId="19892BA3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实训目的和要求</w:t>
            </w:r>
          </w:p>
        </w:tc>
        <w:tc>
          <w:tcPr>
            <w:tcW w:w="6580" w:type="dxa"/>
          </w:tcPr>
          <w:p w14:paraId="366C21F3">
            <w:pPr>
              <w:spacing w:line="560" w:lineRule="exact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使用邮箱发送一封邮件</w:t>
            </w:r>
          </w:p>
        </w:tc>
      </w:tr>
      <w:tr w14:paraId="1AC4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81" w:type="dxa"/>
            <w:vAlign w:val="center"/>
          </w:tcPr>
          <w:p w14:paraId="589D35A9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课程思政</w:t>
            </w:r>
          </w:p>
        </w:tc>
        <w:tc>
          <w:tcPr>
            <w:tcW w:w="6580" w:type="dxa"/>
          </w:tcPr>
          <w:p w14:paraId="31C8BF72">
            <w:pPr>
              <w:spacing w:line="560" w:lineRule="exact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强调在发送电子邮件时必须遵守相关法律法规，如《中华人民共和国网络安全法》、《个人信息保护法》</w:t>
            </w:r>
          </w:p>
        </w:tc>
      </w:tr>
      <w:tr w14:paraId="3C9BE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7" w:hRule="atLeast"/>
          <w:jc w:val="center"/>
        </w:trPr>
        <w:tc>
          <w:tcPr>
            <w:tcW w:w="2281" w:type="dxa"/>
            <w:vAlign w:val="center"/>
          </w:tcPr>
          <w:p w14:paraId="2F7643C9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实训内容和步骤</w:t>
            </w:r>
          </w:p>
        </w:tc>
        <w:tc>
          <w:tcPr>
            <w:tcW w:w="6580" w:type="dxa"/>
          </w:tcPr>
          <w:p w14:paraId="150331BF">
            <w:pPr>
              <w:spacing w:line="560" w:lineRule="exact"/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任务2描述及要求：</w:t>
            </w:r>
          </w:p>
          <w:p w14:paraId="05595C62">
            <w:pPr>
              <w:spacing w:line="560" w:lineRule="exact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</w:rPr>
              <w:t>接收开阅读由xvexg@mai.neea.edu.cn发来的E-mail，将随信发来的附件以文件名shenbao.doc保存到考生文件夹下;并回复该邮件，主题为“工作答复”，正文内容为“你好，我们一定会认真审核并推荐，谢谢!</w:t>
            </w:r>
          </w:p>
        </w:tc>
      </w:tr>
      <w:tr w14:paraId="78FCF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281" w:type="dxa"/>
            <w:vAlign w:val="center"/>
          </w:tcPr>
          <w:p w14:paraId="53DE63BA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实训报告要求</w:t>
            </w:r>
          </w:p>
        </w:tc>
        <w:tc>
          <w:tcPr>
            <w:tcW w:w="6580" w:type="dxa"/>
          </w:tcPr>
          <w:p w14:paraId="30842824">
            <w:pPr>
              <w:spacing w:line="560" w:lineRule="exact"/>
            </w:pPr>
          </w:p>
        </w:tc>
      </w:tr>
      <w:tr w14:paraId="5D6AF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81" w:type="dxa"/>
            <w:vAlign w:val="center"/>
          </w:tcPr>
          <w:p w14:paraId="43703260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实训环境</w:t>
            </w:r>
          </w:p>
        </w:tc>
        <w:tc>
          <w:tcPr>
            <w:tcW w:w="6580" w:type="dxa"/>
          </w:tcPr>
          <w:p w14:paraId="479839FE">
            <w:pPr>
              <w:spacing w:line="5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硬件：电脑一台</w:t>
            </w:r>
          </w:p>
          <w:p w14:paraId="346B387F">
            <w:pPr>
              <w:spacing w:line="560" w:lineRule="exac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软件：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WPS</w:t>
            </w:r>
          </w:p>
        </w:tc>
      </w:tr>
    </w:tbl>
    <w:p w14:paraId="21DF40C1">
      <w:pPr>
        <w:tabs>
          <w:tab w:val="left" w:pos="540"/>
        </w:tabs>
        <w:spacing w:line="560" w:lineRule="exact"/>
        <w:rPr>
          <w:rFonts w:hint="default"/>
          <w:color w:val="000000"/>
          <w:lang w:val="en-US" w:eastAsia="zh-CN"/>
        </w:rPr>
      </w:pPr>
      <w:r>
        <w:rPr>
          <w:rFonts w:hint="eastAsia"/>
          <w:color w:val="000000"/>
        </w:rPr>
        <w:t>注：“实训环境”栏可包括实训室环境、实训设备、实训材料等</w:t>
      </w:r>
    </w:p>
    <w:p w14:paraId="2BE3F891">
      <w:pPr>
        <w:tabs>
          <w:tab w:val="left" w:pos="540"/>
        </w:tabs>
        <w:spacing w:line="560" w:lineRule="exact"/>
        <w:rPr>
          <w:rFonts w:hint="default"/>
          <w:color w:val="000000"/>
          <w:lang w:val="en-US" w:eastAsia="zh-CN"/>
        </w:rPr>
      </w:pPr>
    </w:p>
    <w:p w14:paraId="5614E6F0">
      <w:pPr>
        <w:pStyle w:val="3"/>
        <w:jc w:val="center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Style w:val="21"/>
          <w:rFonts w:hint="eastAsia" w:ascii="黑体" w:hAnsi="黑体" w:cs="黑体"/>
          <w:b w:val="0"/>
          <w:bCs/>
          <w:sz w:val="32"/>
          <w:szCs w:val="32"/>
        </w:rPr>
        <w:t>教案内页（实训课备课用）</w:t>
      </w:r>
      <w:r>
        <w:rPr>
          <w:rStyle w:val="21"/>
          <w:rFonts w:hint="eastAsia" w:ascii="黑体" w:hAnsi="黑体" w:cs="黑体"/>
          <w:b w:val="0"/>
          <w:bCs/>
          <w:sz w:val="32"/>
          <w:szCs w:val="32"/>
          <w:lang w:val="en-US" w:eastAsia="zh-CN"/>
        </w:rPr>
        <w:t>3</w:t>
      </w:r>
    </w:p>
    <w:p w14:paraId="7F268D90">
      <w:pPr>
        <w:spacing w:line="560" w:lineRule="exact"/>
        <w:jc w:val="right"/>
        <w:rPr>
          <w:rFonts w:hint="eastAsia" w:eastAsia="宋体"/>
          <w:b/>
          <w:color w:val="000000"/>
          <w:sz w:val="24"/>
          <w:lang w:val="en-US" w:eastAsia="zh-CN"/>
        </w:rPr>
      </w:pPr>
      <w:r>
        <w:rPr>
          <w:rFonts w:hint="eastAsia"/>
          <w:b/>
          <w:color w:val="000000"/>
          <w:sz w:val="24"/>
        </w:rPr>
        <w:t>序号：</w:t>
      </w:r>
      <w:r>
        <w:rPr>
          <w:rFonts w:hint="eastAsia"/>
          <w:b/>
          <w:color w:val="000000"/>
          <w:sz w:val="24"/>
          <w:lang w:val="en-US" w:eastAsia="zh-CN"/>
        </w:rPr>
        <w:t>3</w:t>
      </w:r>
    </w:p>
    <w:tbl>
      <w:tblPr>
        <w:tblStyle w:val="11"/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6580"/>
      </w:tblGrid>
      <w:tr w14:paraId="7B135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281" w:type="dxa"/>
            <w:vAlign w:val="center"/>
          </w:tcPr>
          <w:p w14:paraId="41E98BE8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实训名称</w:t>
            </w:r>
          </w:p>
        </w:tc>
        <w:tc>
          <w:tcPr>
            <w:tcW w:w="6580" w:type="dxa"/>
          </w:tcPr>
          <w:p w14:paraId="30E15874">
            <w:pPr>
              <w:spacing w:line="560" w:lineRule="exact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实训任务6.3 信息检索</w:t>
            </w:r>
          </w:p>
        </w:tc>
      </w:tr>
      <w:tr w14:paraId="6B070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81" w:type="dxa"/>
            <w:vAlign w:val="center"/>
          </w:tcPr>
          <w:p w14:paraId="080D604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实训目的和要求</w:t>
            </w:r>
          </w:p>
        </w:tc>
        <w:tc>
          <w:tcPr>
            <w:tcW w:w="6580" w:type="dxa"/>
          </w:tcPr>
          <w:p w14:paraId="66BC3BFE">
            <w:pPr>
              <w:spacing w:line="560" w:lineRule="exact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使用浏览器完成信息检索</w:t>
            </w:r>
          </w:p>
        </w:tc>
      </w:tr>
      <w:tr w14:paraId="45BF6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81" w:type="dxa"/>
            <w:vAlign w:val="center"/>
          </w:tcPr>
          <w:p w14:paraId="2B7623AE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课程思政</w:t>
            </w:r>
          </w:p>
        </w:tc>
        <w:tc>
          <w:tcPr>
            <w:tcW w:w="6580" w:type="dxa"/>
          </w:tcPr>
          <w:p w14:paraId="35D0AD18">
            <w:pPr>
              <w:spacing w:line="560" w:lineRule="exact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强调信息素养的重要性，包括信息的获取、分析、评价和使用能力。</w:t>
            </w:r>
          </w:p>
        </w:tc>
      </w:tr>
      <w:tr w14:paraId="548DB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7" w:hRule="atLeast"/>
          <w:jc w:val="center"/>
        </w:trPr>
        <w:tc>
          <w:tcPr>
            <w:tcW w:w="2281" w:type="dxa"/>
            <w:vAlign w:val="center"/>
          </w:tcPr>
          <w:p w14:paraId="1BCA0F85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实训内容和步骤</w:t>
            </w:r>
          </w:p>
        </w:tc>
        <w:tc>
          <w:tcPr>
            <w:tcW w:w="6580" w:type="dxa"/>
          </w:tcPr>
          <w:p w14:paraId="4B1BB931">
            <w:pPr>
              <w:spacing w:line="560" w:lineRule="exact"/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任务3描述：</w:t>
            </w:r>
          </w:p>
          <w:p w14:paraId="63EAEB15">
            <w:pPr>
              <w:spacing w:line="288" w:lineRule="auto"/>
              <w:ind w:firstLine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查找中国国家统计局发布的最近一季度的经济数据，如GDP增长率、失业率等。</w:t>
            </w:r>
          </w:p>
          <w:p w14:paraId="59F17032">
            <w:pPr>
              <w:spacing w:line="560" w:lineRule="exact"/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任务3要求：</w:t>
            </w:r>
          </w:p>
          <w:p w14:paraId="61A330AB">
            <w:pPr>
              <w:spacing w:line="288" w:lineRule="auto"/>
              <w:ind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记录数据来源、数据值和发布时间。</w:t>
            </w:r>
          </w:p>
          <w:p w14:paraId="7B88373B">
            <w:pPr>
              <w:spacing w:line="560" w:lineRule="exact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cs="宋体"/>
                <w:sz w:val="21"/>
                <w:szCs w:val="21"/>
              </w:rPr>
              <w:t>访问中国政府公开数据网站或国家统计局官方网站。</w:t>
            </w:r>
          </w:p>
        </w:tc>
      </w:tr>
      <w:tr w14:paraId="16F20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281" w:type="dxa"/>
            <w:vAlign w:val="center"/>
          </w:tcPr>
          <w:p w14:paraId="6821BC70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实训报告要求</w:t>
            </w:r>
          </w:p>
        </w:tc>
        <w:tc>
          <w:tcPr>
            <w:tcW w:w="6580" w:type="dxa"/>
          </w:tcPr>
          <w:p w14:paraId="365A05E9">
            <w:pPr>
              <w:spacing w:line="560" w:lineRule="exact"/>
            </w:pPr>
          </w:p>
        </w:tc>
      </w:tr>
      <w:tr w14:paraId="2EB94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81" w:type="dxa"/>
            <w:vAlign w:val="center"/>
          </w:tcPr>
          <w:p w14:paraId="03221E53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实训环境</w:t>
            </w:r>
          </w:p>
        </w:tc>
        <w:tc>
          <w:tcPr>
            <w:tcW w:w="6580" w:type="dxa"/>
          </w:tcPr>
          <w:p w14:paraId="144EF898">
            <w:pPr>
              <w:spacing w:line="5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硬件：电脑一台</w:t>
            </w:r>
          </w:p>
          <w:p w14:paraId="1ACBA6C3">
            <w:pPr>
              <w:spacing w:line="560" w:lineRule="exac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软件：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WPS</w:t>
            </w:r>
          </w:p>
        </w:tc>
      </w:tr>
    </w:tbl>
    <w:p w14:paraId="20D26ABF">
      <w:pPr>
        <w:tabs>
          <w:tab w:val="left" w:pos="540"/>
        </w:tabs>
        <w:spacing w:line="560" w:lineRule="exact"/>
        <w:rPr>
          <w:rFonts w:hint="default"/>
          <w:color w:val="000000"/>
          <w:lang w:val="en-US" w:eastAsia="zh-CN"/>
        </w:rPr>
      </w:pPr>
      <w:r>
        <w:rPr>
          <w:rFonts w:hint="eastAsia"/>
          <w:color w:val="000000"/>
        </w:rPr>
        <w:t>注：“实训环境”栏可包括实训室环境、实训设备、实训材料等</w:t>
      </w:r>
    </w:p>
    <w:p w14:paraId="6317479A">
      <w:pPr>
        <w:tabs>
          <w:tab w:val="left" w:pos="540"/>
        </w:tabs>
        <w:spacing w:line="560" w:lineRule="exact"/>
        <w:rPr>
          <w:rFonts w:hint="default"/>
          <w:color w:val="000000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企业用户_782841465" w:date="2024-07-29T23:05:08Z" w:initials="">
    <w:p w14:paraId="77725F69"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理实一体的项目按4学时设计；</w:t>
      </w:r>
    </w:p>
    <w:p w14:paraId="61DD1F7C">
      <w:pPr>
        <w:pStyle w:val="4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纯理论项目按2学时设计。</w:t>
      </w:r>
    </w:p>
  </w:comment>
  <w:comment w:id="1" w:author="企业用户_782841465" w:date="2024-07-29T23:03:24Z" w:initials="">
    <w:p w14:paraId="24080A6F"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教学环节：各项目可根据实际情况设计，做增删。</w:t>
      </w:r>
    </w:p>
    <w:p w14:paraId="59B73601">
      <w:pPr>
        <w:pStyle w:val="4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时间：各项目可根据实际情况设计分配时间。</w:t>
      </w:r>
    </w:p>
  </w:comment>
  <w:comment w:id="2" w:author="企业用户_782841465" w:date="2024-07-29T23:05:08Z" w:initials="">
    <w:p w14:paraId="129B7670"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理实一体的项目按4学时设计；</w:t>
      </w:r>
    </w:p>
    <w:p w14:paraId="52D91B65">
      <w:pPr>
        <w:pStyle w:val="4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纯理论项目按2学时设计。</w:t>
      </w:r>
    </w:p>
  </w:comment>
  <w:comment w:id="3" w:author="企业用户_782841465" w:date="2024-07-29T23:03:24Z" w:initials="">
    <w:p w14:paraId="6BB522E3"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教学环节：各项目可根据实际情况设计，做增删。</w:t>
      </w:r>
    </w:p>
    <w:p w14:paraId="7EA01389">
      <w:pPr>
        <w:pStyle w:val="4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时间：各项目可根据实际情况设计分配时间。</w:t>
      </w:r>
    </w:p>
  </w:comment>
  <w:comment w:id="4" w:author="企业用户_782841465" w:date="2024-07-29T23:05:08Z" w:initials="">
    <w:p w14:paraId="2D60DAE6"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理实一体的项目按4学时设计；</w:t>
      </w:r>
    </w:p>
    <w:p w14:paraId="4C600ABB">
      <w:pPr>
        <w:pStyle w:val="4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纯理论项目按2学时设计。</w:t>
      </w:r>
    </w:p>
  </w:comment>
  <w:comment w:id="5" w:author="企业用户_782841465" w:date="2024-07-29T23:03:24Z" w:initials="">
    <w:p w14:paraId="427CBA35"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教学环节：各项目可根据实际情况设计，做增删。</w:t>
      </w:r>
    </w:p>
    <w:p w14:paraId="769FF6D0">
      <w:pPr>
        <w:pStyle w:val="4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时间：各项目可根据实际情况设计分配时间。</w:t>
      </w:r>
    </w:p>
  </w:comment>
  <w:comment w:id="6" w:author="企业用户_782841465" w:date="2024-07-29T23:06:11Z" w:initials="">
    <w:p w14:paraId="68B3B9A5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纯理论项目不需要该部分教案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1DD1F7C" w15:done="0"/>
  <w15:commentEx w15:paraId="59B73601" w15:done="0"/>
  <w15:commentEx w15:paraId="52D91B65" w15:done="0"/>
  <w15:commentEx w15:paraId="7EA01389" w15:done="0"/>
  <w15:commentEx w15:paraId="4C600ABB" w15:done="0"/>
  <w15:commentEx w15:paraId="769FF6D0" w15:done="0"/>
  <w15:commentEx w15:paraId="68B3B9A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BA410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98BC5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198BC5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95E337"/>
    <w:multiLevelType w:val="multilevel"/>
    <w:tmpl w:val="8095E33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856754E0"/>
    <w:multiLevelType w:val="multilevel"/>
    <w:tmpl w:val="856754E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8D7A352B"/>
    <w:multiLevelType w:val="multilevel"/>
    <w:tmpl w:val="8D7A352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94DBC235"/>
    <w:multiLevelType w:val="multilevel"/>
    <w:tmpl w:val="94DBC23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9AFD91F2"/>
    <w:multiLevelType w:val="multilevel"/>
    <w:tmpl w:val="9AFD91F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A057E710"/>
    <w:multiLevelType w:val="multilevel"/>
    <w:tmpl w:val="A057E71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A621E857"/>
    <w:multiLevelType w:val="multilevel"/>
    <w:tmpl w:val="A621E85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A6F11589"/>
    <w:multiLevelType w:val="multilevel"/>
    <w:tmpl w:val="A6F11589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AA2222A1"/>
    <w:multiLevelType w:val="multilevel"/>
    <w:tmpl w:val="AA2222A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AD94BE07"/>
    <w:multiLevelType w:val="multilevel"/>
    <w:tmpl w:val="AD94BE0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B1BB7DA1"/>
    <w:multiLevelType w:val="multilevel"/>
    <w:tmpl w:val="B1BB7DA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B27DB87B"/>
    <w:multiLevelType w:val="multilevel"/>
    <w:tmpl w:val="B27DB87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BEAB20B5"/>
    <w:multiLevelType w:val="multilevel"/>
    <w:tmpl w:val="BEAB20B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C2ED676C"/>
    <w:multiLevelType w:val="multilevel"/>
    <w:tmpl w:val="C2ED676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C38FF150"/>
    <w:multiLevelType w:val="multilevel"/>
    <w:tmpl w:val="C38FF15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>
    <w:nsid w:val="C3B76279"/>
    <w:multiLevelType w:val="multilevel"/>
    <w:tmpl w:val="C3B76279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>
    <w:nsid w:val="C3C17931"/>
    <w:multiLevelType w:val="multilevel"/>
    <w:tmpl w:val="C3C1793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>
    <w:nsid w:val="C8E6743A"/>
    <w:multiLevelType w:val="multilevel"/>
    <w:tmpl w:val="C8E6743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8">
    <w:nsid w:val="CE5A6916"/>
    <w:multiLevelType w:val="multilevel"/>
    <w:tmpl w:val="CE5A691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9">
    <w:nsid w:val="D2AA447A"/>
    <w:multiLevelType w:val="multilevel"/>
    <w:tmpl w:val="D2AA447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>
    <w:nsid w:val="D7A99F1B"/>
    <w:multiLevelType w:val="multilevel"/>
    <w:tmpl w:val="D7A99F1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">
    <w:nsid w:val="DA864932"/>
    <w:multiLevelType w:val="multilevel"/>
    <w:tmpl w:val="DA86493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2">
    <w:nsid w:val="E15C7745"/>
    <w:multiLevelType w:val="multilevel"/>
    <w:tmpl w:val="E15C774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3">
    <w:nsid w:val="E36830A4"/>
    <w:multiLevelType w:val="multilevel"/>
    <w:tmpl w:val="E36830A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4">
    <w:nsid w:val="F17772D4"/>
    <w:multiLevelType w:val="multilevel"/>
    <w:tmpl w:val="F17772D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5">
    <w:nsid w:val="F55DD066"/>
    <w:multiLevelType w:val="multilevel"/>
    <w:tmpl w:val="F55DD06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>
    <w:nsid w:val="F6996489"/>
    <w:multiLevelType w:val="multilevel"/>
    <w:tmpl w:val="F6996489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7">
    <w:nsid w:val="F78ECDEE"/>
    <w:multiLevelType w:val="multilevel"/>
    <w:tmpl w:val="F78ECDE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8">
    <w:nsid w:val="07C1EEA8"/>
    <w:multiLevelType w:val="multilevel"/>
    <w:tmpl w:val="07C1EEA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9">
    <w:nsid w:val="158AE47B"/>
    <w:multiLevelType w:val="multilevel"/>
    <w:tmpl w:val="158AE47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0">
    <w:nsid w:val="196892ED"/>
    <w:multiLevelType w:val="multilevel"/>
    <w:tmpl w:val="196892ED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1">
    <w:nsid w:val="1C3E0672"/>
    <w:multiLevelType w:val="multilevel"/>
    <w:tmpl w:val="1C3E067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2">
    <w:nsid w:val="2104B6AB"/>
    <w:multiLevelType w:val="multilevel"/>
    <w:tmpl w:val="2104B6A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3">
    <w:nsid w:val="3215638E"/>
    <w:multiLevelType w:val="multilevel"/>
    <w:tmpl w:val="3215638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4">
    <w:nsid w:val="3EB27F5B"/>
    <w:multiLevelType w:val="multilevel"/>
    <w:tmpl w:val="3EB27F5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5">
    <w:nsid w:val="44405AB2"/>
    <w:multiLevelType w:val="multilevel"/>
    <w:tmpl w:val="44405AB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6">
    <w:nsid w:val="45880250"/>
    <w:multiLevelType w:val="multilevel"/>
    <w:tmpl w:val="4588025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7">
    <w:nsid w:val="4C3B22CA"/>
    <w:multiLevelType w:val="multilevel"/>
    <w:tmpl w:val="4C3B22C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8">
    <w:nsid w:val="5057BB06"/>
    <w:multiLevelType w:val="multilevel"/>
    <w:tmpl w:val="5057BB0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9">
    <w:nsid w:val="513B5E02"/>
    <w:multiLevelType w:val="multilevel"/>
    <w:tmpl w:val="513B5E0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0">
    <w:nsid w:val="54A2096F"/>
    <w:multiLevelType w:val="multilevel"/>
    <w:tmpl w:val="54A2096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1">
    <w:nsid w:val="555274A5"/>
    <w:multiLevelType w:val="multilevel"/>
    <w:tmpl w:val="555274A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2">
    <w:nsid w:val="63B5A307"/>
    <w:multiLevelType w:val="multilevel"/>
    <w:tmpl w:val="63B5A30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3">
    <w:nsid w:val="6C5B2807"/>
    <w:multiLevelType w:val="multilevel"/>
    <w:tmpl w:val="6C5B280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4">
    <w:nsid w:val="7AD09625"/>
    <w:multiLevelType w:val="multilevel"/>
    <w:tmpl w:val="7AD0962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5">
    <w:nsid w:val="7B33627F"/>
    <w:multiLevelType w:val="multilevel"/>
    <w:tmpl w:val="7B33627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4"/>
  </w:num>
  <w:num w:numId="2">
    <w:abstractNumId w:val="17"/>
  </w:num>
  <w:num w:numId="3">
    <w:abstractNumId w:val="3"/>
  </w:num>
  <w:num w:numId="4">
    <w:abstractNumId w:val="19"/>
  </w:num>
  <w:num w:numId="5">
    <w:abstractNumId w:val="31"/>
  </w:num>
  <w:num w:numId="6">
    <w:abstractNumId w:val="12"/>
  </w:num>
  <w:num w:numId="7">
    <w:abstractNumId w:val="43"/>
  </w:num>
  <w:num w:numId="8">
    <w:abstractNumId w:val="41"/>
  </w:num>
  <w:num w:numId="9">
    <w:abstractNumId w:val="37"/>
  </w:num>
  <w:num w:numId="10">
    <w:abstractNumId w:val="42"/>
  </w:num>
  <w:num w:numId="11">
    <w:abstractNumId w:val="33"/>
  </w:num>
  <w:num w:numId="12">
    <w:abstractNumId w:val="15"/>
  </w:num>
  <w:num w:numId="13">
    <w:abstractNumId w:val="16"/>
  </w:num>
  <w:num w:numId="14">
    <w:abstractNumId w:val="23"/>
  </w:num>
  <w:num w:numId="15">
    <w:abstractNumId w:val="28"/>
  </w:num>
  <w:num w:numId="16">
    <w:abstractNumId w:val="6"/>
  </w:num>
  <w:num w:numId="17">
    <w:abstractNumId w:val="11"/>
  </w:num>
  <w:num w:numId="18">
    <w:abstractNumId w:val="27"/>
  </w:num>
  <w:num w:numId="19">
    <w:abstractNumId w:val="26"/>
  </w:num>
  <w:num w:numId="20">
    <w:abstractNumId w:val="39"/>
  </w:num>
  <w:num w:numId="21">
    <w:abstractNumId w:val="44"/>
  </w:num>
  <w:num w:numId="22">
    <w:abstractNumId w:val="22"/>
  </w:num>
  <w:num w:numId="23">
    <w:abstractNumId w:val="38"/>
  </w:num>
  <w:num w:numId="24">
    <w:abstractNumId w:val="35"/>
  </w:num>
  <w:num w:numId="25">
    <w:abstractNumId w:val="36"/>
  </w:num>
  <w:num w:numId="26">
    <w:abstractNumId w:val="45"/>
  </w:num>
  <w:num w:numId="27">
    <w:abstractNumId w:val="8"/>
  </w:num>
  <w:num w:numId="28">
    <w:abstractNumId w:val="13"/>
  </w:num>
  <w:num w:numId="29">
    <w:abstractNumId w:val="1"/>
  </w:num>
  <w:num w:numId="30">
    <w:abstractNumId w:val="24"/>
  </w:num>
  <w:num w:numId="31">
    <w:abstractNumId w:val="7"/>
  </w:num>
  <w:num w:numId="32">
    <w:abstractNumId w:val="4"/>
  </w:num>
  <w:num w:numId="33">
    <w:abstractNumId w:val="30"/>
  </w:num>
  <w:num w:numId="34">
    <w:abstractNumId w:val="0"/>
  </w:num>
  <w:num w:numId="35">
    <w:abstractNumId w:val="9"/>
  </w:num>
  <w:num w:numId="36">
    <w:abstractNumId w:val="5"/>
  </w:num>
  <w:num w:numId="37">
    <w:abstractNumId w:val="10"/>
  </w:num>
  <w:num w:numId="38">
    <w:abstractNumId w:val="25"/>
  </w:num>
  <w:num w:numId="39">
    <w:abstractNumId w:val="29"/>
  </w:num>
  <w:num w:numId="40">
    <w:abstractNumId w:val="2"/>
  </w:num>
  <w:num w:numId="41">
    <w:abstractNumId w:val="14"/>
  </w:num>
  <w:num w:numId="42">
    <w:abstractNumId w:val="32"/>
  </w:num>
  <w:num w:numId="43">
    <w:abstractNumId w:val="20"/>
  </w:num>
  <w:num w:numId="44">
    <w:abstractNumId w:val="40"/>
  </w:num>
  <w:num w:numId="45">
    <w:abstractNumId w:val="18"/>
  </w:num>
  <w:num w:numId="46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企业用户_782841465">
    <w15:presenceInfo w15:providerId="WPS Office" w15:userId="48424846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NzY2NDY4ZWZiN2JmZjRkM2VmZjJlNTFjOTMzZWIifQ=="/>
  </w:docVars>
  <w:rsids>
    <w:rsidRoot w:val="0BB67099"/>
    <w:rsid w:val="000136FA"/>
    <w:rsid w:val="0016606F"/>
    <w:rsid w:val="00366A93"/>
    <w:rsid w:val="0056361C"/>
    <w:rsid w:val="006305E2"/>
    <w:rsid w:val="006451A6"/>
    <w:rsid w:val="00654D03"/>
    <w:rsid w:val="00B723CA"/>
    <w:rsid w:val="00BC4878"/>
    <w:rsid w:val="018F7434"/>
    <w:rsid w:val="04770389"/>
    <w:rsid w:val="04A20BE2"/>
    <w:rsid w:val="062C3832"/>
    <w:rsid w:val="08A76D63"/>
    <w:rsid w:val="08B33511"/>
    <w:rsid w:val="09202269"/>
    <w:rsid w:val="094A1BE1"/>
    <w:rsid w:val="0BB67099"/>
    <w:rsid w:val="0F7E1C4B"/>
    <w:rsid w:val="106720E3"/>
    <w:rsid w:val="11573205"/>
    <w:rsid w:val="11D70C46"/>
    <w:rsid w:val="125A4E46"/>
    <w:rsid w:val="128E4375"/>
    <w:rsid w:val="14205A7C"/>
    <w:rsid w:val="1522269D"/>
    <w:rsid w:val="15B91BE3"/>
    <w:rsid w:val="15FE3064"/>
    <w:rsid w:val="16473933"/>
    <w:rsid w:val="165926BE"/>
    <w:rsid w:val="16C10150"/>
    <w:rsid w:val="177C54AC"/>
    <w:rsid w:val="187E0854"/>
    <w:rsid w:val="18933F82"/>
    <w:rsid w:val="18EB3647"/>
    <w:rsid w:val="19C71291"/>
    <w:rsid w:val="1A2F7ABD"/>
    <w:rsid w:val="1BD1672E"/>
    <w:rsid w:val="1C0302FC"/>
    <w:rsid w:val="1C510CB8"/>
    <w:rsid w:val="1D656B56"/>
    <w:rsid w:val="1E92005C"/>
    <w:rsid w:val="1F0C4915"/>
    <w:rsid w:val="208630CF"/>
    <w:rsid w:val="209B0A84"/>
    <w:rsid w:val="21576443"/>
    <w:rsid w:val="216F5BB9"/>
    <w:rsid w:val="22573B44"/>
    <w:rsid w:val="23E426BE"/>
    <w:rsid w:val="25470BAD"/>
    <w:rsid w:val="2872153F"/>
    <w:rsid w:val="2A9853E4"/>
    <w:rsid w:val="2CB057AA"/>
    <w:rsid w:val="2CD82B85"/>
    <w:rsid w:val="2CF717B7"/>
    <w:rsid w:val="2DCC2C44"/>
    <w:rsid w:val="2DEA0805"/>
    <w:rsid w:val="2ECB6A58"/>
    <w:rsid w:val="301C479F"/>
    <w:rsid w:val="30396BE5"/>
    <w:rsid w:val="310E5321"/>
    <w:rsid w:val="322C6BF8"/>
    <w:rsid w:val="32CA2C66"/>
    <w:rsid w:val="33D740F0"/>
    <w:rsid w:val="33E660E2"/>
    <w:rsid w:val="345D6D78"/>
    <w:rsid w:val="35E34252"/>
    <w:rsid w:val="35E75D62"/>
    <w:rsid w:val="365B2CFD"/>
    <w:rsid w:val="371153C6"/>
    <w:rsid w:val="37426CF9"/>
    <w:rsid w:val="37A92593"/>
    <w:rsid w:val="3A4467A5"/>
    <w:rsid w:val="3B4F2C82"/>
    <w:rsid w:val="3CA832B2"/>
    <w:rsid w:val="3DED2CD7"/>
    <w:rsid w:val="3FDB51D7"/>
    <w:rsid w:val="40155FB0"/>
    <w:rsid w:val="42672B97"/>
    <w:rsid w:val="430D7DF3"/>
    <w:rsid w:val="43133297"/>
    <w:rsid w:val="441B3B19"/>
    <w:rsid w:val="44980CAE"/>
    <w:rsid w:val="44EE4DF6"/>
    <w:rsid w:val="46BF714B"/>
    <w:rsid w:val="47997E27"/>
    <w:rsid w:val="47D33EDA"/>
    <w:rsid w:val="491B2B4C"/>
    <w:rsid w:val="49630003"/>
    <w:rsid w:val="4AE86B03"/>
    <w:rsid w:val="4EEE3ACD"/>
    <w:rsid w:val="4FF10763"/>
    <w:rsid w:val="4FF959B7"/>
    <w:rsid w:val="5076356F"/>
    <w:rsid w:val="51775E45"/>
    <w:rsid w:val="52B70F1D"/>
    <w:rsid w:val="53682217"/>
    <w:rsid w:val="5397624C"/>
    <w:rsid w:val="53E875D7"/>
    <w:rsid w:val="55821CB6"/>
    <w:rsid w:val="55C4314E"/>
    <w:rsid w:val="56280102"/>
    <w:rsid w:val="56B67428"/>
    <w:rsid w:val="57C170DC"/>
    <w:rsid w:val="57C93C95"/>
    <w:rsid w:val="58D2260D"/>
    <w:rsid w:val="59735EB3"/>
    <w:rsid w:val="59F154CE"/>
    <w:rsid w:val="5BD42E40"/>
    <w:rsid w:val="5BE73E42"/>
    <w:rsid w:val="5C933FC7"/>
    <w:rsid w:val="5E7814A6"/>
    <w:rsid w:val="5EDF7832"/>
    <w:rsid w:val="60E62FAF"/>
    <w:rsid w:val="61C52D3D"/>
    <w:rsid w:val="62BF044D"/>
    <w:rsid w:val="63462575"/>
    <w:rsid w:val="639A641D"/>
    <w:rsid w:val="63A41769"/>
    <w:rsid w:val="63FE41E1"/>
    <w:rsid w:val="66A47246"/>
    <w:rsid w:val="6A4D243B"/>
    <w:rsid w:val="6B315B24"/>
    <w:rsid w:val="6C8C14C2"/>
    <w:rsid w:val="6CDC0DBF"/>
    <w:rsid w:val="6DC0711C"/>
    <w:rsid w:val="6EA91C0A"/>
    <w:rsid w:val="6EC147D0"/>
    <w:rsid w:val="6EF14556"/>
    <w:rsid w:val="70860455"/>
    <w:rsid w:val="71154BC9"/>
    <w:rsid w:val="71991821"/>
    <w:rsid w:val="71EA0185"/>
    <w:rsid w:val="736A5E0C"/>
    <w:rsid w:val="73BA0EDB"/>
    <w:rsid w:val="73E831D5"/>
    <w:rsid w:val="746C06C5"/>
    <w:rsid w:val="757C28CE"/>
    <w:rsid w:val="75937C94"/>
    <w:rsid w:val="76373446"/>
    <w:rsid w:val="76B9053C"/>
    <w:rsid w:val="77F94C0E"/>
    <w:rsid w:val="7A820FB7"/>
    <w:rsid w:val="7AE00762"/>
    <w:rsid w:val="7BBD3D6D"/>
    <w:rsid w:val="7D0A41BC"/>
    <w:rsid w:val="7D7225C2"/>
    <w:rsid w:val="7EBA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4"/>
    <w:basedOn w:val="1"/>
    <w:next w:val="1"/>
    <w:link w:val="2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"/>
    <w:basedOn w:val="1"/>
    <w:next w:val="1"/>
    <w:autoRedefine/>
    <w:qFormat/>
    <w:uiPriority w:val="99"/>
    <w:pPr>
      <w:spacing w:after="120"/>
    </w:pPr>
    <w:rPr>
      <w:rFonts w:hAnsi="Calibri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qFormat/>
    <w:uiPriority w:val="0"/>
    <w:rPr>
      <w:sz w:val="24"/>
    </w:rPr>
  </w:style>
  <w:style w:type="paragraph" w:styleId="9">
    <w:name w:val="Body Text First Indent"/>
    <w:basedOn w:val="5"/>
    <w:autoRedefine/>
    <w:unhideWhenUsed/>
    <w:qFormat/>
    <w:uiPriority w:val="99"/>
    <w:pPr>
      <w:ind w:firstLine="420" w:firstLineChars="100"/>
    </w:pPr>
    <w:rPr>
      <w:rFonts w:hAnsi="宋体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5">
    <w:name w:val="11111"/>
    <w:basedOn w:val="1"/>
    <w:autoRedefine/>
    <w:qFormat/>
    <w:uiPriority w:val="99"/>
    <w:pPr>
      <w:suppressAutoHyphens/>
      <w:spacing w:after="100" w:afterLines="100"/>
      <w:jc w:val="center"/>
      <w:outlineLvl w:val="1"/>
    </w:pPr>
    <w:rPr>
      <w:rFonts w:ascii="Times New Roman" w:hAnsi="Times New Roman" w:cs="Times New Roman"/>
      <w:b/>
      <w:bCs/>
      <w:kern w:val="2"/>
      <w:sz w:val="30"/>
      <w:szCs w:val="30"/>
    </w:rPr>
  </w:style>
  <w:style w:type="paragraph" w:customStyle="1" w:styleId="16">
    <w:name w:val="5555"/>
    <w:basedOn w:val="17"/>
    <w:autoRedefine/>
    <w:qFormat/>
    <w:uiPriority w:val="0"/>
    <w:pPr>
      <w:spacing w:afterLines="50"/>
    </w:pPr>
  </w:style>
  <w:style w:type="paragraph" w:customStyle="1" w:styleId="17">
    <w:name w:val="2222"/>
    <w:basedOn w:val="18"/>
    <w:autoRedefine/>
    <w:qFormat/>
    <w:uiPriority w:val="99"/>
    <w:pPr>
      <w:ind w:firstLine="0" w:firstLineChars="0"/>
      <w:jc w:val="center"/>
    </w:pPr>
    <w:rPr>
      <w:b/>
    </w:rPr>
  </w:style>
  <w:style w:type="paragraph" w:customStyle="1" w:styleId="18">
    <w:name w:val="3333"/>
    <w:basedOn w:val="1"/>
    <w:autoRedefine/>
    <w:qFormat/>
    <w:uiPriority w:val="99"/>
    <w:pPr>
      <w:ind w:firstLine="482" w:firstLineChars="200"/>
    </w:pPr>
    <w:rPr>
      <w:rFonts w:ascii="仿宋_gb2312" w:hAnsi="Times New Roman" w:eastAsia="仿宋_gb2312" w:cs="仿宋_gb2312"/>
      <w:kern w:val="2"/>
      <w:sz w:val="24"/>
      <w:szCs w:val="24"/>
    </w:rPr>
  </w:style>
  <w:style w:type="character" w:customStyle="1" w:styleId="19">
    <w:name w:val="样式2 Char"/>
    <w:link w:val="20"/>
    <w:autoRedefine/>
    <w:qFormat/>
    <w:locked/>
    <w:uiPriority w:val="0"/>
    <w:rPr>
      <w:rFonts w:eastAsia="宋体" w:asciiTheme="minorHAnsi" w:hAnsiTheme="minorHAnsi" w:cstheme="minorBidi"/>
      <w:kern w:val="2"/>
      <w:sz w:val="24"/>
      <w:szCs w:val="24"/>
    </w:rPr>
  </w:style>
  <w:style w:type="paragraph" w:customStyle="1" w:styleId="20">
    <w:name w:val="样式2"/>
    <w:basedOn w:val="2"/>
    <w:next w:val="1"/>
    <w:link w:val="19"/>
    <w:autoRedefine/>
    <w:qFormat/>
    <w:uiPriority w:val="0"/>
    <w:pPr>
      <w:jc w:val="center"/>
    </w:pPr>
    <w:rPr>
      <w:rFonts w:eastAsia="宋体" w:asciiTheme="minorHAnsi" w:hAnsiTheme="minorHAnsi" w:cstheme="minorBidi"/>
      <w:b w:val="0"/>
      <w:bCs w:val="0"/>
      <w:kern w:val="2"/>
      <w:sz w:val="24"/>
      <w:szCs w:val="24"/>
    </w:rPr>
  </w:style>
  <w:style w:type="character" w:customStyle="1" w:styleId="21">
    <w:name w:val="标题 4 字符"/>
    <w:link w:val="3"/>
    <w:autoRedefine/>
    <w:qFormat/>
    <w:uiPriority w:val="0"/>
    <w:rPr>
      <w:rFonts w:ascii="Arial" w:hAnsi="Arial" w:eastAsia="黑体"/>
      <w:b/>
      <w:sz w:val="28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2219</Words>
  <Characters>2303</Characters>
  <Lines>63</Lines>
  <Paragraphs>72</Paragraphs>
  <TotalTime>9</TotalTime>
  <ScaleCrop>false</ScaleCrop>
  <LinksUpToDate>false</LinksUpToDate>
  <CharactersWithSpaces>2324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2023-03-17T06:41:00Z</dcterms:created>
  <dc:creator>yeceng</dc:creator>
  <cp:lastModifiedBy>小确信</cp:lastModifiedBy>
  <cp:lastPrinted>2023-04-20T01:08:00Z</cp:lastPrinted>
  <dcterms:modified xsi:type="dcterms:W3CDTF">2024-08-29T16:29:29Z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1D621DFA8B094D5C894FFCFC7F1D938D_13</vt:lpwstr>
  </property>
</Properties>
</file>