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GoBack"/>
      <w:r>
        <w:rPr>
          <w:rFonts w:hint="eastAsia" w:eastAsia="宋体"/>
          <w:color w:val="auto"/>
          <w:lang w:val="en-US" w:eastAsia="zh-CN"/>
        </w:rPr>
        <w:t>2021级</w:t>
      </w:r>
      <w:r>
        <w:rPr>
          <w:rFonts w:hint="eastAsia" w:eastAsia="宋体"/>
          <w:color w:val="auto"/>
        </w:rPr>
        <w:t>数字媒体技术专业培养方案</w:t>
      </w:r>
      <w:bookmarkEnd w:id="0"/>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ascii="宋体" w:hAnsi="宋体"/>
          <w:color w:val="auto"/>
          <w:sz w:val="24"/>
        </w:rPr>
        <w:t>数字媒体技术</w:t>
      </w:r>
    </w:p>
    <w:p>
      <w:pPr>
        <w:topLinePunct/>
        <w:spacing w:line="520" w:lineRule="exact"/>
        <w:ind w:firstLine="919" w:firstLineChars="383"/>
        <w:rPr>
          <w:rFonts w:hint="default" w:ascii="宋体" w:hAnsi="宋体" w:eastAsia="宋体"/>
          <w:color w:val="auto"/>
          <w:sz w:val="24"/>
          <w:lang w:val="en-US" w:eastAsia="zh-CN"/>
        </w:rPr>
      </w:pPr>
      <w:r>
        <w:rPr>
          <w:rFonts w:hint="eastAsia" w:ascii="宋体" w:hAnsi="宋体"/>
          <w:color w:val="auto"/>
          <w:sz w:val="24"/>
        </w:rPr>
        <w:t>专业代码：</w:t>
      </w:r>
      <w:r>
        <w:rPr>
          <w:rFonts w:hint="eastAsia" w:ascii="宋体" w:hAnsi="宋体"/>
          <w:color w:val="auto"/>
          <w:sz w:val="24"/>
          <w:lang w:val="en-US" w:eastAsia="zh-CN"/>
        </w:rPr>
        <w:t>510204</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1"/>
        <w:gridCol w:w="1186"/>
        <w:gridCol w:w="1578"/>
        <w:gridCol w:w="1547"/>
        <w:gridCol w:w="2053"/>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exact"/>
        </w:trPr>
        <w:tc>
          <w:tcPr>
            <w:tcW w:w="1121"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6"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57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对应行业</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（代码）</w:t>
            </w:r>
          </w:p>
        </w:tc>
        <w:tc>
          <w:tcPr>
            <w:tcW w:w="1547"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2053"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主要岗位类别</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（或技术领域）</w:t>
            </w:r>
          </w:p>
        </w:tc>
        <w:tc>
          <w:tcPr>
            <w:tcW w:w="197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8" w:hRule="exact"/>
        </w:trPr>
        <w:tc>
          <w:tcPr>
            <w:tcW w:w="112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电子信息大类（61）</w:t>
            </w:r>
          </w:p>
        </w:tc>
        <w:tc>
          <w:tcPr>
            <w:tcW w:w="1186"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计算机类（6102</w:t>
            </w:r>
            <w:r>
              <w:rPr>
                <w:rFonts w:hint="default" w:ascii="宋体" w:hAnsi="宋体" w:cs="Tahoma"/>
                <w:bCs/>
                <w:color w:val="auto"/>
                <w:kern w:val="0"/>
                <w:szCs w:val="21"/>
              </w:rPr>
              <w:t>）</w:t>
            </w:r>
          </w:p>
        </w:tc>
        <w:tc>
          <w:tcPr>
            <w:tcW w:w="157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软件和信息技术服务业</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（65）</w:t>
            </w:r>
          </w:p>
        </w:tc>
        <w:tc>
          <w:tcPr>
            <w:tcW w:w="1547"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计算机程序员设计员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（40405-01）</w:t>
            </w:r>
          </w:p>
        </w:tc>
        <w:tc>
          <w:tcPr>
            <w:tcW w:w="2053" w:type="dxa"/>
            <w:noWrap w:val="0"/>
            <w:vAlign w:val="center"/>
          </w:tcPr>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rPr>
            </w:pPr>
            <w:r>
              <w:rPr>
                <w:rFonts w:hint="eastAsia" w:ascii="宋体" w:hAnsi="宋体" w:cs="Tahoma"/>
                <w:bCs/>
                <w:color w:val="auto"/>
                <w:kern w:val="0"/>
                <w:szCs w:val="21"/>
              </w:rPr>
              <w:t>多媒体信息技术员</w:t>
            </w:r>
          </w:p>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rPr>
            </w:pPr>
            <w:r>
              <w:rPr>
                <w:rFonts w:hint="eastAsia" w:ascii="宋体" w:hAnsi="宋体" w:cs="Tahoma"/>
                <w:bCs/>
                <w:color w:val="auto"/>
                <w:kern w:val="0"/>
                <w:szCs w:val="21"/>
              </w:rPr>
              <w:t>多媒体产品开发与制作员</w:t>
            </w:r>
          </w:p>
          <w:p>
            <w:pPr>
              <w:keepNext w:val="0"/>
              <w:keepLines w:val="0"/>
              <w:suppressLineNumbers w:val="0"/>
              <w:spacing w:before="0" w:beforeAutospacing="0" w:after="0" w:afterAutospacing="0" w:line="520" w:lineRule="exact"/>
              <w:ind w:left="0" w:right="0"/>
              <w:rPr>
                <w:rFonts w:hint="eastAsia" w:ascii="宋体" w:hAnsi="宋体" w:cs="Tahoma"/>
                <w:bCs/>
                <w:color w:val="auto"/>
                <w:kern w:val="0"/>
                <w:szCs w:val="21"/>
              </w:rPr>
            </w:pPr>
            <w:r>
              <w:rPr>
                <w:rFonts w:hint="eastAsia" w:ascii="宋体" w:hAnsi="宋体" w:cs="Tahoma"/>
                <w:bCs/>
                <w:color w:val="auto"/>
                <w:kern w:val="0"/>
                <w:szCs w:val="21"/>
              </w:rPr>
              <w:t>多媒体系统运管员</w:t>
            </w:r>
          </w:p>
        </w:tc>
        <w:tc>
          <w:tcPr>
            <w:tcW w:w="1972" w:type="dxa"/>
            <w:noWrap w:val="0"/>
            <w:vAlign w:val="center"/>
          </w:tcPr>
          <w:p>
            <w:pPr>
              <w:keepNext w:val="0"/>
              <w:keepLines w:val="0"/>
              <w:suppressLineNumbers w:val="0"/>
              <w:spacing w:before="0" w:beforeAutospacing="0" w:after="0" w:afterAutospacing="0" w:line="520" w:lineRule="exact"/>
              <w:ind w:left="0" w:right="0"/>
              <w:jc w:val="left"/>
              <w:rPr>
                <w:rFonts w:hint="eastAsia" w:ascii="宋体" w:hAnsi="宋体" w:cs="Tahoma"/>
                <w:bCs/>
                <w:color w:val="auto"/>
                <w:kern w:val="0"/>
                <w:szCs w:val="21"/>
              </w:rPr>
            </w:pPr>
            <w:r>
              <w:rPr>
                <w:rFonts w:hint="eastAsia" w:ascii="宋体" w:hAnsi="宋体" w:cs="Tahoma"/>
                <w:bCs/>
                <w:color w:val="auto"/>
                <w:kern w:val="0"/>
                <w:szCs w:val="21"/>
              </w:rPr>
              <w:t>数字媒体交互设计职业技能等级证书（1</w:t>
            </w:r>
            <w:r>
              <w:rPr>
                <w:rFonts w:hint="default" w:ascii="宋体" w:hAnsi="宋体" w:cs="Tahoma"/>
                <w:bCs/>
                <w:color w:val="auto"/>
                <w:kern w:val="0"/>
                <w:szCs w:val="21"/>
              </w:rPr>
              <w:t>+X</w:t>
            </w:r>
            <w:r>
              <w:rPr>
                <w:rFonts w:hint="eastAsia" w:ascii="宋体" w:hAnsi="宋体" w:cs="Tahoma"/>
                <w:bCs/>
                <w:color w:val="auto"/>
                <w:kern w:val="0"/>
                <w:szCs w:val="21"/>
              </w:rPr>
              <w:t>职业技能证书）</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hint="eastAsia" w:ascii="宋体" w:hAnsi="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网络媒体、影视广告、娱乐游戏、新闻、图书出版等多媒体技术职业群，能够从事数字媒体产品的设计，数字媒体内容制作、数字媒体软件系统开发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val="en-US"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（3）系统掌握数字媒体技术专业的基本理论、基本知识；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（4）掌握扎实的计算机基础理论和基本知识；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（5）掌握数字媒体软件开发的基础理论和基本知识。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（3）能够运用相关软件进行用数字媒体户界面设计的能力；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（4）具备开发功能丰富的</w:t>
      </w:r>
      <w:r>
        <w:rPr>
          <w:rFonts w:hint="eastAsia" w:ascii="宋体" w:hAnsi="宋体"/>
          <w:color w:val="auto"/>
          <w:sz w:val="24"/>
        </w:rPr>
        <w:fldChar w:fldCharType="begin"/>
      </w:r>
      <w:r>
        <w:rPr>
          <w:rFonts w:hint="eastAsia" w:ascii="宋体" w:hAnsi="宋体"/>
          <w:color w:val="auto"/>
          <w:sz w:val="24"/>
        </w:rPr>
        <w:instrText xml:space="preserve"> HYPERLINK "http://baike.baidu.com/item/%E4%BA%A4%E4%BA%92%E5%BC%8F%E5%A4%9A%E5%AA%92%E4%BD%93" \t "http://baike.baidu.com/_blank" </w:instrText>
      </w:r>
      <w:r>
        <w:rPr>
          <w:rFonts w:hint="eastAsia" w:ascii="宋体" w:hAnsi="宋体"/>
          <w:color w:val="auto"/>
          <w:sz w:val="24"/>
        </w:rPr>
        <w:fldChar w:fldCharType="separate"/>
      </w:r>
      <w:r>
        <w:rPr>
          <w:rFonts w:hint="eastAsia" w:ascii="宋体" w:hAnsi="宋体"/>
          <w:color w:val="auto"/>
          <w:sz w:val="24"/>
        </w:rPr>
        <w:t>交互式多媒体</w:t>
      </w:r>
      <w:r>
        <w:rPr>
          <w:rFonts w:hint="eastAsia" w:ascii="宋体" w:hAnsi="宋体"/>
          <w:color w:val="auto"/>
          <w:sz w:val="24"/>
        </w:rPr>
        <w:fldChar w:fldCharType="end"/>
      </w:r>
      <w:r>
        <w:rPr>
          <w:rFonts w:hint="eastAsia" w:ascii="宋体" w:hAnsi="宋体"/>
          <w:color w:val="auto"/>
          <w:sz w:val="24"/>
        </w:rPr>
        <w:t>网站或应用的能力；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（5）能熟练运用后期制作软件进行动画影视特效展示的能力。</w:t>
      </w:r>
    </w:p>
    <w:p>
      <w:pPr>
        <w:pStyle w:val="19"/>
        <w:ind w:firstLine="480"/>
        <w:rPr>
          <w:color w:val="auto"/>
        </w:rPr>
      </w:pP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879" name="燕尾形箭头 879"/>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732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H7ekRI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880" name="燕尾形箭头 880"/>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528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Dg3an4igIAAPwE&#10;AAAOAAAAAAAAAAEAIAAAACYBAABkcnMvZTJvRG9jLnhtbFBLBQYAAAAABgAGAFkBAAAiBg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881" name="文本框 88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p4kLN2kCAADZ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882" name="燕尾形箭头 882"/>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835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Be4A0r&#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883" name="文本框 883"/>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275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CzVh6pagIAANk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884" name="文本框 88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3360;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HUjt39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885" name="文本框 88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MU0NMF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886" name="文本框 886"/>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3uk9on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887" name="矩形 887"/>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DsqvhWdQIAAOYEAAAOAAAAAAAAAAEAIAAAACk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888" name="文本框 8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LroLY1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C66C2N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6129655</wp:posOffset>
                </wp:positionH>
                <wp:positionV relativeFrom="paragraph">
                  <wp:posOffset>121285</wp:posOffset>
                </wp:positionV>
                <wp:extent cx="219075" cy="190500"/>
                <wp:effectExtent l="6350" t="6350" r="12700" b="22225"/>
                <wp:wrapNone/>
                <wp:docPr id="889" name="燕尾形箭头 889"/>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55pt;height:15pt;width:17.25pt;rotation:5898240f;z-index:251758592;v-text-anchor:middle;mso-width-relative:page;mso-height-relative:page;" filled="f" stroked="t" coordsize="21600,21600" o:gfxdata="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xscCl&#10;2AAAAAkBAAAPAAAAAAAAAAEAIAAAACIAAABkcnMvZG93bnJldi54bWxQSwECFAAUAAAACACHTuJA&#10;W2CpyZMCAAAK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2486025</wp:posOffset>
                </wp:positionH>
                <wp:positionV relativeFrom="paragraph">
                  <wp:posOffset>144780</wp:posOffset>
                </wp:positionV>
                <wp:extent cx="276225" cy="190500"/>
                <wp:effectExtent l="6350" t="6350" r="12700" b="22225"/>
                <wp:wrapNone/>
                <wp:docPr id="890" name="燕尾形箭头 89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1.4pt;height:15pt;width:21.75pt;rotation:5898240f;z-index:251750400;v-text-anchor:middle;mso-width-relative:page;mso-height-relative:page;" filled="f" stroked="t" coordsize="21600,21600" o:gfxdata="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vqWwF&#10;2AAAAAkBAAAPAAAAAAAAAAEAIAAAACIAAABkcnMvZG93bnJldi54bWxQSwECFAAUAAAACACHTuJA&#10;3s/1UZMCAAAKBQAADgAAAAAAAAABACAAAAAnAQAAZHJzL2Uyb0RvYy54bWxQSwUGAAAAAAYABgBZ&#10;AQAALA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1133475</wp:posOffset>
                </wp:positionH>
                <wp:positionV relativeFrom="paragraph">
                  <wp:posOffset>135255</wp:posOffset>
                </wp:positionV>
                <wp:extent cx="276225" cy="190500"/>
                <wp:effectExtent l="6350" t="6350" r="12700" b="22225"/>
                <wp:wrapNone/>
                <wp:docPr id="891" name="燕尾形箭头 89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65pt;height:15pt;width:21.75pt;rotation:5898240f;z-index:251749376;v-text-anchor:middle;mso-width-relative:page;mso-height-relative:page;" filled="f" stroked="t" coordsize="21600,21600" o:gfxdata="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gq3&#10;XtcAAAAJAQAADwAAAAAAAAABACAAAAAiAAAAZHJzL2Rvd25yZXYueG1sUEsBAhQAFAAAAAgAh07i&#10;QOkT50G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19685</wp:posOffset>
                </wp:positionH>
                <wp:positionV relativeFrom="paragraph">
                  <wp:posOffset>135255</wp:posOffset>
                </wp:positionV>
                <wp:extent cx="276225" cy="190500"/>
                <wp:effectExtent l="6350" t="6350" r="12700" b="22225"/>
                <wp:wrapNone/>
                <wp:docPr id="892" name="燕尾形箭头 89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65pt;height:15pt;width:21.75pt;rotation:5898240f;z-index:251746304;v-text-anchor:middle;mso-width-relative:page;mso-height-relative:page;" filled="f" stroked="t" coordsize="21600,21600" o:gfxdata="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0+fr9QA&#10;AAAGAQAADwAAAAAAAAABACAAAAAiAAAAZHJzL2Rvd25yZXYueG1sUEsBAhQAFAAAAAgAh07iQLB3&#10;0HGVAgAACg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70485</wp:posOffset>
                </wp:positionV>
                <wp:extent cx="1924685" cy="2019300"/>
                <wp:effectExtent l="4445" t="5080" r="13970" b="13970"/>
                <wp:wrapNone/>
                <wp:docPr id="893" name="矩形 89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55pt;height:159pt;width:151.55pt;z-index:251692032;v-text-anchor:middle;mso-width-relative:page;mso-height-relative:page;" filled="f" stroked="t" coordsize="21600,21600" o:gfxdata="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Q9Flq2gAAAAsBAAAPAAAAAAAAAAEAIAAAACIAAABk&#10;cnMvZG93bnJldi54bWxQSwECFAAUAAAACACHTuJAVh5eH3YCAADm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7067550</wp:posOffset>
                </wp:positionH>
                <wp:positionV relativeFrom="paragraph">
                  <wp:posOffset>140970</wp:posOffset>
                </wp:positionV>
                <wp:extent cx="381000" cy="1948815"/>
                <wp:effectExtent l="4445" t="4445" r="14605" b="8890"/>
                <wp:wrapNone/>
                <wp:docPr id="894" name="文本框 894"/>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6.5pt;margin-top:11.1pt;height:153.45pt;width:30pt;z-index:251693056;mso-width-relative:page;mso-height-relative:page;" fillcolor="#FFFFFF" filled="t" stroked="t" coordsize="21600,21600" o:gfxdata="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k7BpR1QAAAAwBAAAPAAAAAAAAAAEAIAAAACIAAABkcnMvZG93bnJldi54&#10;bWxQSwECFAAUAAAACACHTuJAl2dYem8CAADbBAAADgAAAAAAAAABACAAAAAk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5523865</wp:posOffset>
                </wp:positionH>
                <wp:positionV relativeFrom="paragraph">
                  <wp:posOffset>140970</wp:posOffset>
                </wp:positionV>
                <wp:extent cx="1543685" cy="266700"/>
                <wp:effectExtent l="4445" t="4445" r="13970" b="14605"/>
                <wp:wrapNone/>
                <wp:docPr id="895" name="文本框 8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1pt;width:121.55pt;z-index:251686912;mso-width-relative:page;mso-height-relative:page;" fillcolor="#FFFFFF" filled="t" stroked="t" coordsize="21600,21600" o:gfxdata="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dFyNbWAAAACgEAAA8AAAAAAAAAAQAgAAAAIgAAAGRycy9kb3ducmV2LnhtbFBL&#10;AQIUABQAAAAIAIdO4kAXBJEL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896" name="文本框 89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7696;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0To7H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897" name="矩形 897"/>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6672;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JilgYV3AgAA5g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898" name="文本框 89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多媒体内容制作员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660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B7CG2dbAIAANsEAAAOAAAAAAAAAAEAIAAAACMBAABkcnMvZTJvRG9jLnht&#10;bFBLBQYAAAAABgAGAFkBAAABBgAAAAA=&#10;">
                <v:fill on="t" focussize="0,0"/>
                <v:stroke weight="0.5pt" color="#000000" joinstyle="round"/>
                <v:imagedata o:title=""/>
                <o:lock v:ext="edit" aspectratio="f"/>
                <v:textbox style="layout-flow:vertical-ideographic;">
                  <w:txbxContent>
                    <w:p>
                      <w:r>
                        <w:rPr>
                          <w:rFonts w:hint="eastAsia"/>
                        </w:rPr>
                        <w:t>多媒体内容制作员</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899" name="文本框 8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Cs w:val="18"/>
                              </w:rPr>
                              <w:t>设计构成基础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5408;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BCf71xrAgAA2QQAAA4AAAAAAAAAAQAgAAAAJgEAAGRycy9lMm9Eb2Mu&#10;eG1sUEsFBgAAAAAGAAYAWQEAAAMGAAAAAA==&#10;">
                <v:fill on="t" focussize="0,0"/>
                <v:stroke weight="0.5pt" color="#000000" joinstyle="round"/>
                <v:imagedata o:title=""/>
                <o:lock v:ext="edit" aspectratio="f"/>
                <v:textbox>
                  <w:txbxContent>
                    <w:p>
                      <w:pPr>
                        <w:jc w:val="center"/>
                        <w:rPr>
                          <w:szCs w:val="18"/>
                        </w:rPr>
                      </w:pPr>
                      <w:r>
                        <w:rPr>
                          <w:rFonts w:hint="eastAsia"/>
                          <w:szCs w:val="18"/>
                        </w:rPr>
                        <w:t>设计构成基础</w:t>
                      </w:r>
                    </w:p>
                  </w:txbxContent>
                </v:textbox>
              </v:shap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0</wp:posOffset>
                </wp:positionV>
                <wp:extent cx="1047750" cy="1844040"/>
                <wp:effectExtent l="4445" t="4445" r="14605" b="18415"/>
                <wp:wrapNone/>
                <wp:docPr id="900" name="文本框 90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45.2pt;width:82.5pt;z-index:251664384;mso-width-relative:page;mso-height-relative:page;" fillcolor="#FFFFFF" filled="t" stroked="t" coordsize="21600,21600" o:gfxdata="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gYApO1QAAAAgBAAAPAAAAAAAAAAEAIAAAACIAAABkcnMvZG93bnJldi54bWxQSwEC&#10;FAAUAAAACACHTuJAjmu15WkCAADaBAAADgAAAAAAAAABACAAAAAkAQAAZHJzL2Uyb0RvYy54bWxQ&#10;SwUGAAAAAAYABgBZAQAA/wUAAAAA&#10;">
                <v:fill on="t" focussize="0,0"/>
                <v:stroke weight="0.5pt" color="#000000" joinstyle="round"/>
                <v:imagedata o:title=""/>
                <o:lock v:ext="edit" aspectratio="f"/>
                <v:textbo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742950</wp:posOffset>
                </wp:positionH>
                <wp:positionV relativeFrom="paragraph">
                  <wp:posOffset>0</wp:posOffset>
                </wp:positionV>
                <wp:extent cx="1114425" cy="266700"/>
                <wp:effectExtent l="4445" t="5080" r="5080" b="13970"/>
                <wp:wrapNone/>
                <wp:docPr id="901" name="文本框 90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kern w:val="0"/>
                                <w:sz w:val="18"/>
                                <w:szCs w:val="18"/>
                              </w:rPr>
                              <w:t>音视频制作剪辑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0pt;height:21pt;width:87.75pt;z-index:251767808;mso-width-relative:page;mso-height-relative:page;" fillcolor="#FFFFFF" filled="t" stroked="t" coordsize="21600,21600" o:gfxdata="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GkXT1QAAAAcBAAAPAAAAAAAAAAEAIAAAACIAAABkcnMvZG93bnJldi54bWxQSwEC&#10;FAAUAAAACACHTuJATOV/92kCAADZBAAADgAAAAAAAAABACAAAAAkAQAAZHJzL2Uyb0RvYy54bWxQ&#10;SwUGAAAAAAYABgBZAQAA/wUAAAAA&#10;">
                <v:fill on="t" focussize="0,0"/>
                <v:stroke weight="0.5pt" color="#000000" joinstyle="round"/>
                <v:imagedata o:title=""/>
                <o:lock v:ext="edit" aspectratio="f"/>
                <v:textbox>
                  <w:txbxContent>
                    <w:p>
                      <w:pPr>
                        <w:rPr>
                          <w:sz w:val="18"/>
                          <w:szCs w:val="18"/>
                        </w:rPr>
                      </w:pPr>
                      <w:r>
                        <w:rPr>
                          <w:rFonts w:hint="eastAsia" w:ascii="宋体" w:hAnsi="宋体"/>
                          <w:kern w:val="0"/>
                          <w:sz w:val="18"/>
                          <w:szCs w:val="18"/>
                        </w:rPr>
                        <w:t>音视频制作剪辑</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902" name="文本框 902"/>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BbSkHbawIAANk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903" name="直接连接符 90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6848;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JSp0Zj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904" name="直接连接符 90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377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03B1tYAAAAIAQAADwAAAAAAAAABACAAAAAiAAAAZHJzL2Rvd25y&#10;ZXYueG1sUEsBAhQAFAAAAAgAh07iQDKC2iQAAgAA8wMAAA4AAAAAAAAAAQAgAAAAJQ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905" name="直接连接符 905"/>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076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BhlwQCCAIAAPMDAAAOAAAAAAAAAAEAIAAA&#10;ACcBAABkcnMvZTJvRG9jLnhtbFBLBQYAAAAABgAGAFkBAACh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7936" behindDoc="0" locked="0" layoutInCell="1" allowOverlap="1">
                <wp:simplePos x="0" y="0"/>
                <wp:positionH relativeFrom="column">
                  <wp:posOffset>5523865</wp:posOffset>
                </wp:positionH>
                <wp:positionV relativeFrom="paragraph">
                  <wp:posOffset>11430</wp:posOffset>
                </wp:positionV>
                <wp:extent cx="1543685" cy="323850"/>
                <wp:effectExtent l="4445" t="4445" r="13970" b="14605"/>
                <wp:wrapNone/>
                <wp:docPr id="906" name="文本框 9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0.9pt;height:25.5pt;width:121.55pt;z-index:251687936;mso-width-relative:page;mso-height-relative:page;" fillcolor="#FFFFFF" filled="t" stroked="t" coordsize="21600,21600" o:gfxdata="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HSitUAAAAJAQAADwAAAAAAAAABACAAAAAiAAAAZHJzL2Rvd25yZXYueG1sUEsB&#10;AhQAFAAAAAgAh07iQDelJVh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907" name="文本框 90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HXno1x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908" name="文本框 9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6432;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C+41nUAAAACAEAAA8AAAAAAAAAAQAgAAAAIgAAAGRycy9kb3ducmV2LnhtbFBLAQIU&#10;ABQAAAAIAIdO4kBRhFlNaQIAANk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程序设计基础</w:t>
                      </w:r>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909" name="直接连接符 909"/>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179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R6g1KwYCAADy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5523865</wp:posOffset>
                </wp:positionH>
                <wp:positionV relativeFrom="paragraph">
                  <wp:posOffset>146685</wp:posOffset>
                </wp:positionV>
                <wp:extent cx="1543685" cy="390525"/>
                <wp:effectExtent l="4445" t="4445" r="13970" b="5080"/>
                <wp:wrapNone/>
                <wp:docPr id="910" name="文本框 9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电子商务网站移动端开发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55pt;height:30.75pt;width:121.55pt;z-index:251688960;mso-width-relative:page;mso-height-relative:page;" fillcolor="#FFFFFF" filled="t" stroked="t" coordsize="21600,21600" o:gfxdata="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4aGO9YAAAAKAQAADwAAAAAAAAABACAAAAAiAAAAZHJzL2Rvd25yZXYueG1sUEsB&#10;AhQAFAAAAAgAh07iQC7CWYN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电子商务网站移动端开发</w:t>
                      </w: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911" name="直接连接符 911"/>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4496;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0ndsAAAAKAQAADwAAAAAAAAABACAAAAAiAAAAZHJz&#10;L2Rvd25yZXYueG1sUEsBAhQAFAAAAAgAh07iQKsZq6QBAgAA6g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912" name="直接连接符 912"/>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5888;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NFEtoAAAAKAQAADwAAAAAAAAABACAAAAAiAAAAZHJz&#10;L2Rvd25yZXYueG1sUEsBAhQAFAAAAAgAh07iQLPrj8wCAgAA6g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913" name="直接连接符 913"/>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39136;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L2MtoAAAAKAQAADwAAAAAAAAABACAAAAAiAAAAZHJzL2Rv&#10;d25yZXYueG1sUEsBAhQAFAAAAAgAh07iQOLevVj/AQAA6g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914" name="文本框 9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用户体验设计概论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7456;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7LZcB2kCAADZ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tkz91QAAAAgBAAAPAAAAAAAAAAEAIAAAACIAAABkcnMvZG93bnJldi54bWxQSwEC&#10;FAAUAAAACACHTuJA7LZcB2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用户体验设计概论</w:t>
                      </w:r>
                    </w:p>
                  </w:txbxContent>
                </v:textbox>
              </v:shap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915" name="直接连接符 91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5824;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2gdcAAAAJAQAADwAAAAAAAAABACAAAAAiAAAAZHJz&#10;L2Rvd25yZXYueG1sUEsBAhQAFAAAAAgAh07iQGa+t+0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916" name="直接连接符 916"/>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480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GdL4R8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917" name="直接连接符 917"/>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4864;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yyAF9QECAADp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918" name="直接连接符 918"/>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y4ZR9kAAAAKAQAADwAAAAAAAAABACAAAAAiAAAAZHJzL2Rv&#10;d25yZXYueG1sUEsBAhQAFAAAAAgAh07iQAt53lAAAgAA6QMAAA4AAAAAAAAAAQAgAAAAKA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919" name="直接连接符 919"/>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2816;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IYsr9kAAAAJAQAADwAAAAAAAAABACAAAAAiAAAAZHJzL2Rvd25y&#10;ZXYueG1sUEsBAhQAFAAAAAgAh07iQJ3Yul7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920" name="文本框 92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影视制作与特技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KGgxAW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影视制作与特技</w:t>
                      </w:r>
                    </w:p>
                  </w:txbxContent>
                </v:textbox>
              </v:shape>
            </w:pict>
          </mc:Fallback>
        </mc:AlternateContent>
      </w:r>
    </w:p>
    <w:p>
      <w:pPr>
        <w:rPr>
          <w:color w:val="auto"/>
        </w:rPr>
      </w:pPr>
      <w:r>
        <w:rPr>
          <w:color w:val="auto"/>
        </w:rPr>
        <mc:AlternateContent>
          <mc:Choice Requires="wps">
            <w:drawing>
              <wp:anchor distT="0" distB="0" distL="114300" distR="114300" simplePos="0" relativeHeight="25175961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921" name="文本框 921"/>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5961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sNfXWAAAACwEAAA8AAAAAAAAAAQAgAAAAIgAAAGRycy9kb3ducmV2LnhtbFBL&#10;AQIUABQAAAAIAIdO4kCielOgagIAANkEAAAOAAAAAAAAAAEAIAAAACUBAABkcnMvZTJvRG9jLnht&#10;bFBLBQYAAAAABgAGAFkBAAAB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922" name="文本框 9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8480;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CBgtfm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Photoshop</w:t>
                      </w: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5523865</wp:posOffset>
                </wp:positionH>
                <wp:positionV relativeFrom="paragraph">
                  <wp:posOffset>140970</wp:posOffset>
                </wp:positionV>
                <wp:extent cx="1543685" cy="323850"/>
                <wp:effectExtent l="4445" t="4445" r="13970" b="14605"/>
                <wp:wrapNone/>
                <wp:docPr id="923" name="文本框 9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ind w:firstLine="360" w:firstLineChars="200"/>
                              <w:rPr>
                                <w:rFonts w:hint="eastAsia"/>
                                <w:sz w:val="18"/>
                                <w:szCs w:val="18"/>
                              </w:rPr>
                            </w:pPr>
                            <w:r>
                              <w:rPr>
                                <w:rFonts w:hint="eastAsia"/>
                                <w:sz w:val="18"/>
                                <w:szCs w:val="18"/>
                              </w:rPr>
                              <w:t>自媒体项目实训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5.5pt;width:121.55pt;z-index:251689984;mso-width-relative:page;mso-height-relative:page;" fillcolor="#FFFFFF" filled="t" stroked="t" coordsize="21600,21600" o:gfxdata="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jw6&#10;5M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pgVqjWAAAACgEAAA8AAAAAAAAAAQAgAAAAIgAAAGRycy9kb3ducmV2LnhtbFBL&#10;AQIUABQAAAAIAIdO4kCRXG4qagIAANkEAAAOAAAAAAAAAAEAIAAAACUBAABkcnMvZTJvRG9jLnht&#10;bFBLBQYAAAAABgAGAFkBAAABBgAAAAA=&#10;">
                <v:fill on="t" focussize="0,0"/>
                <v:stroke weight="0.5pt" color="#000000" joinstyle="round"/>
                <v:imagedata o:title=""/>
                <o:lock v:ext="edit" aspectratio="f"/>
                <v:textbox>
                  <w:txbxContent>
                    <w:p>
                      <w:pPr>
                        <w:ind w:firstLine="360" w:firstLineChars="200"/>
                        <w:rPr>
                          <w:rFonts w:hint="eastAsia"/>
                          <w:sz w:val="18"/>
                          <w:szCs w:val="18"/>
                        </w:rPr>
                      </w:pPr>
                      <w:r>
                        <w:rPr>
                          <w:rFonts w:hint="eastAsia"/>
                          <w:sz w:val="18"/>
                          <w:szCs w:val="18"/>
                        </w:rPr>
                        <w:t>自媒体项目实训</w:t>
                      </w:r>
                    </w:p>
                  </w:txbxContent>
                </v:textbox>
              </v:shape>
            </w:pict>
          </mc:Fallback>
        </mc:AlternateContent>
      </w:r>
    </w:p>
    <w:p>
      <w:pPr>
        <w:rPr>
          <w:color w:val="auto"/>
        </w:rPr>
      </w:pP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0</wp:posOffset>
                </wp:positionV>
                <wp:extent cx="1352550" cy="266700"/>
                <wp:effectExtent l="4445" t="4445" r="14605" b="14605"/>
                <wp:wrapNone/>
                <wp:docPr id="924" name="文本框 9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bCs/>
                                <w:sz w:val="18"/>
                              </w:rPr>
                              <w:t>Illustrator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6.5pt;z-index:251669504;mso-width-relative:page;mso-height-relative:page;" fillcolor="#FFFFFF" filled="t" stroked="t" coordsize="21600,21600" o:gfxdata="UEsDBAoAAAAAAIdO4kAAAAAAAAAAAAAAAAAEAAAAZHJzL1BLAwQUAAAACACHTuJAtBmA5N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uStZHhHWhQLZ&#10;1PI/f/MDUEsDBBQAAAAIAIdO4kAiTNAgagIAANkEAAAOAAAAZHJzL2Uyb0RvYy54bWytVM1uEzEQ&#10;viPxDpbvdJOQpjTqpgqtgpAqWqkgzo7X26zweoztZDc8ALwBJy7cea4+B5+9m/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0GYDk1AAAAAcBAAAPAAAAAAAAAAEAIAAAACIAAABkcnMvZG93bnJldi54bWxQSwEC&#10;FAAUAAAACACHTuJAIkzQIG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bCs/>
                          <w:sz w:val="18"/>
                        </w:rPr>
                        <w:t>Illustrator</w:t>
                      </w:r>
                    </w:p>
                  </w:txbxContent>
                </v:textbox>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925" name="文本框 9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064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MpJp7G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rPr>
      </w:pPr>
      <w:r>
        <w:rPr>
          <w:color w:val="auto"/>
        </w:rPr>
        <mc:AlternateContent>
          <mc:Choice Requires="wps">
            <w:drawing>
              <wp:anchor distT="0" distB="0" distL="114300" distR="114300" simplePos="0" relativeHeight="251762688" behindDoc="0" locked="0" layoutInCell="1" allowOverlap="1">
                <wp:simplePos x="0" y="0"/>
                <wp:positionH relativeFrom="column">
                  <wp:posOffset>5523865</wp:posOffset>
                </wp:positionH>
                <wp:positionV relativeFrom="paragraph">
                  <wp:posOffset>78105</wp:posOffset>
                </wp:positionV>
                <wp:extent cx="1543685" cy="333375"/>
                <wp:effectExtent l="4445" t="4445" r="13970" b="5080"/>
                <wp:wrapNone/>
                <wp:docPr id="926" name="文本框 9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数字媒体产品开发综合实训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6.15pt;height:26.25pt;width:121.55pt;z-index:251762688;mso-width-relative:page;mso-height-relative:page;" fillcolor="#FFFFFF" filled="t" stroked="t" coordsize="21600,21600" o:gfxdata="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9H&#10;E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dVtvjWAAAACgEAAA8AAAAAAAAAAQAgAAAAIgAAAGRycy9kb3ducmV2LnhtbFBL&#10;AQIUABQAAAAIAIdO4kBD9tJiagIAANkEAAAOAAAAAAAAAAEAIAAAACUBAABkcnMvZTJvRG9jLnht&#10;bFBLBQYAAAAABgAGAFkBAAABBg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数字媒体产品开发综合实训</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927" name="文本框 9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TKGuu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Uyhrr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-16510</wp:posOffset>
                </wp:positionH>
                <wp:positionV relativeFrom="paragraph">
                  <wp:posOffset>119380</wp:posOffset>
                </wp:positionV>
                <wp:extent cx="381000" cy="190500"/>
                <wp:effectExtent l="6350" t="6350" r="12700" b="12700"/>
                <wp:wrapNone/>
                <wp:docPr id="928" name="燕尾形箭头 928"/>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3pt;margin-top:9.4pt;height:15pt;width:30pt;rotation:5898240f;z-index:251751424;v-text-anchor:middle;mso-width-relative:page;mso-height-relative:page;" filled="f" stroked="t" coordsize="21600,21600" o:gfxdata="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xP5LbVAAAA&#10;BwEAAA8AAAAAAAAAAQAgAAAAIgAAAGRycy9kb3ducmV2LnhtbFBLAQIUABQAAAAIAIdO4kDABmaf&#10;kgIAAAoFAAAOAAAAAAAAAAEAIAAAACQBAABkcnMvZTJvRG9jLnhtbFBLBQYAAAAABgAGAFkBAAAo&#10;Bg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68580</wp:posOffset>
                </wp:positionV>
                <wp:extent cx="1295400" cy="511175"/>
                <wp:effectExtent l="4445" t="4445" r="14605" b="17780"/>
                <wp:wrapNone/>
                <wp:docPr id="929" name="文本框 9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ascii="宋体" w:hAnsi="宋体"/>
                                <w:sz w:val="18"/>
                              </w:rPr>
                            </w:pPr>
                            <w:r>
                              <w:rPr>
                                <w:rFonts w:hint="eastAsia" w:ascii="宋体" w:hAnsi="宋体"/>
                                <w:sz w:val="18"/>
                              </w:rPr>
                              <w:t>视听语言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40.25pt;width:102pt;z-index:251744256;mso-width-relative:page;mso-height-relative:page;" fillcolor="#FFFFFF" filled="t" stroked="t" coordsize="21600,21600" o:gfxdata="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5NtM/WAAAACQEAAA8AAAAAAAAAAQAgAAAAIgAAAGRycy9kb3ducmV2LnhtbFBL&#10;AQIUABQAAAAIAIdO4kA1CRe7agIAANkEAAAOAAAAAAAAAAEAIAAAACUBAABkcnMvZTJvRG9jLnht&#10;bFBLBQYAAAAABgAGAFkBAAABBgAAAAA=&#10;">
                <v:fill on="t" focussize="0,0"/>
                <v:stroke weight="0.5pt" color="#000000" joinstyle="round"/>
                <v:imagedata o:title=""/>
                <o:lock v:ext="edit" aspectratio="f"/>
                <v:textbox>
                  <w:txbxContent>
                    <w:p>
                      <w:pPr>
                        <w:jc w:val="center"/>
                        <w:rPr>
                          <w:rFonts w:ascii="宋体" w:hAnsi="宋体"/>
                          <w:sz w:val="18"/>
                        </w:rPr>
                      </w:pPr>
                      <w:r>
                        <w:rPr>
                          <w:rFonts w:hint="eastAsia" w:ascii="宋体" w:hAnsi="宋体"/>
                          <w:sz w:val="18"/>
                        </w:rPr>
                        <w:t>视听语言</w:t>
                      </w:r>
                    </w:p>
                  </w:txbxContent>
                </v:textbox>
              </v:shape>
            </w:pict>
          </mc:Fallback>
        </mc:AlternateContent>
      </w:r>
    </w:p>
    <w:p>
      <w:pPr>
        <w:rPr>
          <w:color w:val="auto"/>
        </w:rPr>
      </w:pPr>
      <w:r>
        <w:rPr>
          <w:color w:val="auto"/>
        </w:rPr>
        <mc:AlternateContent>
          <mc:Choice Requires="wps">
            <w:drawing>
              <wp:anchor distT="0" distB="0" distL="114300" distR="114300" simplePos="0" relativeHeight="25174016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930" name="文本框 9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016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Baka65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WpGuuW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931" name="直接连接符 93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55520;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ZviS/XAAAACAEAAA8AAAAAAAAAAQAgAAAAIgAA&#10;AGRycy9kb3ducmV2LnhtbFBLAQIUABQAAAAIAIdO4kC3iR0XCQIAAPMDAAAOAAAAAAAAAAEAIAAA&#10;ACYBAABkcnMvZTJvRG9jLnhtbFBLBQYAAAAABgAGAFkBAACh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15240</wp:posOffset>
                </wp:positionV>
                <wp:extent cx="1543685" cy="291465"/>
                <wp:effectExtent l="4445" t="4445" r="13970" b="8890"/>
                <wp:wrapNone/>
                <wp:docPr id="932" name="文本框 9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2pt;height:22.95pt;width:121.55pt;z-index:251691008;mso-width-relative:page;mso-height-relative:page;" fillcolor="#FFFFFF" filled="t" stroked="t" coordsize="21600,21600" o:gfxdata="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w4&#10;4s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Fi9xfWAAAACQEAAA8AAAAAAAAAAQAgAAAAIgAAAGRycy9kb3ducmV2LnhtbFBL&#10;AQIUABQAAAAIAIdO4kA7K6z7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933" name="文本框 9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多媒体网页设计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68832;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46Xxkm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多媒体网页设计</w:t>
                      </w: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934" name="文本框 93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用户界面设计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6985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BQtU+Y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用户界面设计</w:t>
                      </w:r>
                    </w:p>
                  </w:txbxContent>
                </v:textbox>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935" name="直接连接符 935"/>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889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CgJeqwBQIAAPEDAAAOAAAAAAAAAAEAIAAAACc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936" name="直接连接符 936"/>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787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dXt/1wAAAAkBAAAPAAAAAAAAAAEAIAAAACIAAABkcnMvZG93&#10;bnJldi54bWxQSwECFAAUAAAACACHTuJAhNfJTQECAADz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937" name="直接连接符 9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401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LAXV2wAAAAoBAAAPAAAAAAAAAAEAIAAAACIAAABkcnMvZG93&#10;bnJldi54bWxQSwECFAAUAAAACACHTuJAzVZj3v0BAADpAwAADgAAAAAAAAABACAAAAAq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938" name="直接连接符 93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299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I5n51MF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impssLfHjL&#10;DD75zecfvz59/f3zC64337+R1EKheg8V7r+yuzBm4HchsT7KYIjUyn9ER2UdkBk5ZplPZ5nFMRKO&#10;xQv8ns8p4dhaLJb5EYoBJIH5APGlcIakoKZa2aQBq9jhFUS8GLfebkll67ZK6/yO2pIeicxnCZyh&#10;NyV6AkPjkR/YlhKmWzQ9jyEjgtOqSacTDoR2f6UDOTC0ytPtYvpiM2zqWCOG6nJelqNlgMXXrhnK&#10;0/K2jqONMHnMv/DTzBsG3XAmt5KoeETbdL/Ibh0pJqkHcVO0d80pa16kDJ2Qj42uTVa7m2N890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W2zN2QAAAAsBAAAPAAAAAAAAAAEAIAAAACIAAABk&#10;cnMvZG93bnJldi54bWxQSwECFAAUAAAACACHTuJAjmfnUwUCAADxAwAADgAAAAAAAAABACAAAAAo&#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939" name="文本框 93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多媒体视觉设计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0704;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K2h79m0CAADb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多媒体视觉设计</w:t>
                      </w:r>
                    </w:p>
                  </w:txbxContent>
                </v:textbox>
              </v:shape>
            </w:pict>
          </mc:Fallback>
        </mc:AlternateContent>
      </w:r>
    </w:p>
    <w:p>
      <w:pPr>
        <w:rPr>
          <w:color w:val="auto"/>
        </w:rPr>
      </w:pPr>
      <w:r>
        <w:rPr>
          <w:color w:val="auto"/>
        </w:rPr>
        <mc:AlternateContent>
          <mc:Choice Requires="wps">
            <w:drawing>
              <wp:anchor distT="0" distB="0" distL="114300" distR="114300" simplePos="0" relativeHeight="251738112" behindDoc="0" locked="0" layoutInCell="1" allowOverlap="1">
                <wp:simplePos x="0" y="0"/>
                <wp:positionH relativeFrom="column">
                  <wp:posOffset>5783580</wp:posOffset>
                </wp:positionH>
                <wp:positionV relativeFrom="paragraph">
                  <wp:posOffset>179705</wp:posOffset>
                </wp:positionV>
                <wp:extent cx="1283970" cy="847725"/>
                <wp:effectExtent l="6350" t="6350" r="24130" b="22225"/>
                <wp:wrapNone/>
                <wp:docPr id="940" name="十字箭头 940"/>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14.15pt;height:66.75pt;width:101.1pt;z-index:251738112;v-text-anchor:middle;mso-width-relative:page;mso-height-relative:page;" filled="f" stroked="t" coordsize="1447800,1104900" o:gfxdata="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uwJl3bAAAACwEAAA8AAAAAAAAA&#10;AQAgAAAAIgAAAGRycy9kb3ducmV2LnhtbFBLAQIUABQAAAAIAIdO4kD+Q5XLgAIAAPMEAAAOAAAA&#10;AAAAAAEAIAAAACo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2135505</wp:posOffset>
                </wp:positionH>
                <wp:positionV relativeFrom="paragraph">
                  <wp:posOffset>112395</wp:posOffset>
                </wp:positionV>
                <wp:extent cx="1047750" cy="1657350"/>
                <wp:effectExtent l="4445" t="4445" r="14605" b="14605"/>
                <wp:wrapNone/>
                <wp:docPr id="941" name="文本框 94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2、熟练使用AI,PS等软件页面，用户端视觉设计</w:t>
                            </w:r>
                          </w:p>
                          <w:p>
                            <w:pPr>
                              <w:rPr>
                                <w:szCs w:val="18"/>
                              </w:rPr>
                            </w:pPr>
                            <w:r>
                              <w:rPr>
                                <w:rFonts w:hint="eastAsia"/>
                                <w:sz w:val="18"/>
                                <w:szCs w:val="18"/>
                              </w:rPr>
                              <w:t>3、具备良好的沟通协调能力，团队协作意识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15pt;margin-top:8.85pt;height:130.5pt;width:82.5pt;z-index:251717632;mso-width-relative:page;mso-height-relative:page;" fillcolor="#FFFFFF" filled="t" stroked="t" coordsize="21600,21600" o:gfxdata="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8Oa1gAAAAoBAAAPAAAAAAAAAAEAIAAAACIAAABkcnMvZG93bnJldi54bWxQSwEC&#10;FAAUAAAACACHTuJA2EZqVmgCAADaBAAADgAAAAAAAAABACAAAAAlAQAAZHJzL2Uyb0RvYy54bWxQ&#10;SwUGAAAAAAYABgBZAQAA/wUAAAAA&#10;">
                <v:fill on="t" focussize="0,0"/>
                <v:stroke weight="0.5pt" color="#000000" joinstyle="round"/>
                <v:imagedata o:title=""/>
                <o:lock v:ext="edit" aspectratio="f"/>
                <v:textbox>
                  <w:txbxContent>
                    <w:p>
                      <w:pPr>
                        <w:rPr>
                          <w:rFonts w:hint="eastAsia"/>
                          <w:sz w:val="18"/>
                          <w:szCs w:val="18"/>
                        </w:rPr>
                      </w:pPr>
                      <w:r>
                        <w:rPr>
                          <w:rFonts w:hint="eastAsia"/>
                          <w:sz w:val="18"/>
                          <w:szCs w:val="18"/>
                        </w:rPr>
                        <w:t>2、熟练使用AI,PS等软件页面，用户端视觉设计</w:t>
                      </w:r>
                    </w:p>
                    <w:p>
                      <w:pPr>
                        <w:rPr>
                          <w:szCs w:val="18"/>
                        </w:rPr>
                      </w:pPr>
                      <w:r>
                        <w:rPr>
                          <w:rFonts w:hint="eastAsia"/>
                          <w:sz w:val="18"/>
                          <w:szCs w:val="18"/>
                        </w:rPr>
                        <w:t>3、具备良好的沟通协调能力，团队协作意识</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942" name="文本框 9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B13zql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H&#10;I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Add86p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220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943" name="文本框 9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220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A2pd2V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jw+&#10;5M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ANqXdl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944" name="矩形 944"/>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8720;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&#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5d7T9sAAAAKAQAADwAAAAAAAAABACAAAAAiAAAA&#10;ZHJzL2Rvd25yZXYueG1sUEsBAhQAFAAAAAgAh07iQFdDIYx2AgAA5gQAAA4AAAAAAAAAAQAgAAAA&#10;KgEAAGRycy9lMm9Eb2MueG1sUEsFBgAAAAAGAAYAWQEAABI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9744"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945" name="文本框 945"/>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79744;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jcQE1gAAAAkBAAAPAAAAAAAAAAEAIAAAACIAAABkcnMvZG93bnJldi54&#10;bWxQSwECFAAUAAAACACHTuJACVhi124CAADb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946" name="文本框 9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166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N8Dyy1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H&#10;E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DfA8st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947" name="直接连接符 94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6544;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ZthdkAAAAJAQAADwAAAAAAAAABACAAAAAiAAAAZHJzL2Rvd25y&#10;ZXYueG1sUEsBAhQAFAAAAAgAh07iQNvPKFP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948" name="直接连接符 94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53472;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iODAdsAAAAKAQAADwAAAAAAAAABACAAAAAiAAAAZHJzL2Rv&#10;d25yZXYueG1sUEsBAhQAFAAAAAgAh07iQJbU1fT+AQAA6g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949" name="文本框 9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rPr>
                              <w:t>JavaScrip应用开发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0528;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qfwO9GoCAADZBAAADgAAAAAAAAABACAAAAAjAQAAZHJzL2Uyb0RvYy54bWxQ&#10;SwUGAAAAAAYABgBZAQAA/wUAAAAA&#10;">
                <v:fill on="t" focussize="0,0"/>
                <v:stroke weight="0.5pt" color="#000000" joinstyle="round"/>
                <v:imagedata o:title=""/>
                <o:lock v:ext="edit" aspectratio="f"/>
                <v:textbox>
                  <w:txbxContent>
                    <w:p>
                      <w:r>
                        <w:rPr>
                          <w:rFonts w:hint="eastAsia"/>
                        </w:rPr>
                        <w:t>JavaScrip应用开发</w:t>
                      </w:r>
                    </w:p>
                  </w:txbxContent>
                </v:textbox>
              </v:shape>
            </w:pict>
          </mc:Fallback>
        </mc:AlternateContent>
      </w:r>
    </w:p>
    <w:p>
      <w:pPr>
        <w:rPr>
          <w:color w:val="auto"/>
        </w:rPr>
      </w:pP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950" name="文本框 9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数字媒体交互设计（1+X）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1552;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5X1RXVAAAACQEAAA8AAAAAAAAAAQAgAAAAIgAAAGRycy9kb3ducmV2LnhtbFBLAQIU&#10;ABQAAAAIAIdO4kDGZLf2aAIAANkEAAAOAAAAAAAAAAEAIAAAACQBAABkcnMvZTJvRG9jLnhtbFBL&#10;BQYAAAAABgAGAFkBAAD+BQ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数字媒体交互设计（1+X）</w:t>
                      </w:r>
                    </w:p>
                  </w:txbxContent>
                </v:textbox>
              </v:shape>
            </w:pict>
          </mc:Fallback>
        </mc:AlternateContent>
      </w:r>
    </w:p>
    <w:p>
      <w:pPr>
        <w:rPr>
          <w:color w:val="auto"/>
        </w:rPr>
      </w:pP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139065</wp:posOffset>
                </wp:positionV>
                <wp:extent cx="1295400" cy="452755"/>
                <wp:effectExtent l="4445" t="4445" r="14605" b="19050"/>
                <wp:wrapNone/>
                <wp:docPr id="951" name="文本框 951"/>
                <wp:cNvGraphicFramePr/>
                <a:graphic xmlns:a="http://schemas.openxmlformats.org/drawingml/2006/main">
                  <a:graphicData uri="http://schemas.microsoft.com/office/word/2010/wordprocessingShape">
                    <wps:wsp>
                      <wps:cNvSpPr txBox="1"/>
                      <wps:spPr>
                        <a:xfrm>
                          <a:off x="0" y="0"/>
                          <a:ext cx="1295400" cy="452755"/>
                        </a:xfrm>
                        <a:prstGeom prst="rect">
                          <a:avLst/>
                        </a:prstGeom>
                        <a:solidFill>
                          <a:sysClr val="window" lastClr="FFFFFF"/>
                        </a:solidFill>
                        <a:ln w="6350">
                          <a:solidFill>
                            <a:prstClr val="black"/>
                          </a:solidFill>
                        </a:ln>
                        <a:effectLst/>
                      </wps:spPr>
                      <wps:txbx>
                        <w:txbxContent>
                          <w:p>
                            <w:pPr>
                              <w:rPr>
                                <w:rFonts w:ascii="宋体" w:hAnsi="宋体"/>
                                <w:sz w:val="18"/>
                              </w:rPr>
                            </w:pPr>
                            <w:r>
                              <w:rPr>
                                <w:rFonts w:hint="eastAsia" w:ascii="宋体" w:hAnsi="宋体"/>
                                <w:sz w:val="18"/>
                              </w:rPr>
                              <w:t>HTML5与CSS3网页设计</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35.65pt;width:102pt;z-index:251672576;mso-width-relative:page;mso-height-relative:page;" fillcolor="#FFFFFF" filled="t" stroked="t" coordsize="21600,21600" o:gfxdata="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ePCK1wAAAAkBAAAPAAAAAAAAAAEAIAAAACIAAABkcnMvZG93bnJldi54bWxQ&#10;SwECFAAUAAAACACHTuJAmM920GoCAADZBAAADgAAAAAAAAABACAAAAAmAQAAZHJzL2Uyb0RvYy54&#10;bWxQSwUGAAAAAAYABgBZAQAAAgYAAAAA&#10;">
                <v:fill on="t" focussize="0,0"/>
                <v:stroke weight="0.5pt" color="#000000" joinstyle="round"/>
                <v:imagedata o:title=""/>
                <o:lock v:ext="edit" aspectratio="f"/>
                <v:textbox>
                  <w:txbxContent>
                    <w:p>
                      <w:pPr>
                        <w:rPr>
                          <w:rFonts w:ascii="宋体" w:hAnsi="宋体"/>
                          <w:sz w:val="18"/>
                        </w:rPr>
                      </w:pPr>
                      <w:r>
                        <w:rPr>
                          <w:rFonts w:hint="eastAsia" w:ascii="宋体" w:hAnsi="宋体"/>
                          <w:sz w:val="18"/>
                        </w:rPr>
                        <w:t>HTML5与CSS3网页设计</w:t>
                      </w:r>
                    </w:p>
                    <w:p>
                      <w:pPr>
                        <w:jc w:val="center"/>
                        <w:rPr>
                          <w:rFonts w:hint="eastAsia"/>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952" name="文本框 952"/>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0224;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D6bDLTbgIAANs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953" name="文本框 9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摄影基础</w:t>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4736;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LcADHhrAgAA2QQAAA4AAAAAAAAAAQAgAAAAJgEAAGRycy9lMm9Eb2Mu&#10;eG1sUEsFBgAAAAAGAAYAWQEAAAMGAAAAAA==&#10;">
                <v:fill on="t" focussize="0,0"/>
                <v:stroke weight="0.5pt" color="#000000" joinstyle="round"/>
                <v:imagedata o:title=""/>
                <o:lock v:ext="edit" aspectratio="f"/>
                <v:textbox>
                  <w:txbxContent>
                    <w:p>
                      <w:pPr>
                        <w:jc w:val="center"/>
                        <w:rPr>
                          <w:szCs w:val="18"/>
                        </w:rPr>
                      </w:pPr>
                      <w:r>
                        <w:rPr>
                          <w:rFonts w:hint="eastAsia"/>
                          <w:sz w:val="18"/>
                          <w:szCs w:val="18"/>
                        </w:rPr>
                        <w:t>摄影基础</w:t>
                      </w:r>
                    </w:p>
                    <w:p>
                      <w:pPr>
                        <w:rPr>
                          <w:szCs w:val="18"/>
                        </w:rPr>
                      </w:pP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954" name="矩形 95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9200;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BUwHC0dAIAAOY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955" name="文本框 955"/>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558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JvkwPG0CAADb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956" name="文本框 95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ZaqwMG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957" name="矩形 957"/>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456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Q1ag2wAAAAsBAAAPAAAAAAAAAAEAIAAAACIAAABk&#10;cnMvZG93bnJldi54bWxQSwECFAAUAAAACACHTuJAhMO3mXUCAADmBAAADgAAAAAAAAABACAAAAAq&#10;AQAAZHJzL2Uyb0RvYy54bWxQSwUGAAAAAAYABgBZAQAAEQ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198120</wp:posOffset>
                </wp:positionV>
                <wp:extent cx="1295400" cy="266700"/>
                <wp:effectExtent l="4445" t="4445" r="14605" b="14605"/>
                <wp:wrapNone/>
                <wp:docPr id="958" name="文本框 9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图标设计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6pt;height:21pt;width:102pt;z-index:251673600;mso-width-relative:page;mso-height-relative:page;" fillcolor="#FFFFFF" filled="t" stroked="t" coordsize="21600,21600" o:gfxdata="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VD98DWAAAACQEAAA8AAAAAAAAAAQAgAAAAIgAAAGRycy9kb3ducmV2LnhtbFBL&#10;AQIUABQAAAAIAIdO4kADi8wlagIAANk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图标设计</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959" name="文本框 9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E1V16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-67945</wp:posOffset>
                </wp:positionH>
                <wp:positionV relativeFrom="paragraph">
                  <wp:posOffset>116205</wp:posOffset>
                </wp:positionV>
                <wp:extent cx="428625" cy="171450"/>
                <wp:effectExtent l="6350" t="6350" r="12700" b="22225"/>
                <wp:wrapNone/>
                <wp:docPr id="960" name="燕尾形箭头 960"/>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15pt;height:13.5pt;width:33.75pt;rotation:5898240f;z-index:251752448;v-text-anchor:middle;mso-width-relative:page;mso-height-relative:page;" filled="f" stroked="t" coordsize="21600,21600" o:gfxdata="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y&#10;et/71wAAAAgBAAAPAAAAAAAAAAEAIAAAACIAAABkcnMvZG93bnJldi54bWxQSwECFAAUAAAACACH&#10;TuJAvyKaU5cCAAAKBQAADgAAAAAAAAABACAAAAAmAQAAZHJzL2Uyb0RvYy54bWxQSwUGAAAAAAYA&#10;BgBZAQAALwY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961" name="文本框 9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8176;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AJHu2AAAAAwBAAAPAAAAAAAAAAEAIAAAACIAAABkcnMvZG93bnJldi54bWxQ&#10;SwECFAAUAAAACACHTuJAGECCHW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tbl>
      <w:tblPr>
        <w:tblStyle w:val="11"/>
        <w:tblpPr w:leftFromText="180" w:rightFromText="180" w:vertAnchor="text" w:horzAnchor="page" w:tblpX="7406" w:tblpY="540"/>
        <w:tblOverlap w:val="never"/>
        <w:tblW w:w="1960" w:type="dxa"/>
        <w:tblInd w:w="0" w:type="dxa"/>
        <w:tblLayout w:type="autofit"/>
        <w:tblCellMar>
          <w:top w:w="0" w:type="dxa"/>
          <w:left w:w="108" w:type="dxa"/>
          <w:bottom w:w="0" w:type="dxa"/>
          <w:right w:w="108" w:type="dxa"/>
        </w:tblCellMar>
      </w:tblPr>
      <w:tblGrid>
        <w:gridCol w:w="1960"/>
      </w:tblGrid>
      <w:tr>
        <w:tblPrEx>
          <w:tblCellMar>
            <w:top w:w="0" w:type="dxa"/>
            <w:left w:w="108" w:type="dxa"/>
            <w:bottom w:w="0" w:type="dxa"/>
            <w:right w:w="108" w:type="dxa"/>
          </w:tblCellMar>
        </w:tblPrEx>
        <w:trPr>
          <w:trHeight w:val="300" w:hRule="atLeast"/>
        </w:trPr>
        <w:tc>
          <w:tcPr>
            <w:tcW w:w="196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图标设计</w:t>
            </w:r>
          </w:p>
        </w:tc>
      </w:tr>
      <w:tr>
        <w:tblPrEx>
          <w:tblCellMar>
            <w:top w:w="0" w:type="dxa"/>
            <w:left w:w="108" w:type="dxa"/>
            <w:bottom w:w="0" w:type="dxa"/>
            <w:right w:w="108" w:type="dxa"/>
          </w:tblCellMar>
        </w:tblPrEx>
        <w:trPr>
          <w:trHeight w:val="300" w:hRule="atLeast"/>
        </w:trPr>
        <w:tc>
          <w:tcPr>
            <w:tcW w:w="196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r>
              <w:rPr>
                <w:rFonts w:hint="default"/>
                <w:color w:val="auto"/>
              </w:rPr>
              <mc:AlternateContent>
                <mc:Choice Requires="wps">
                  <w:drawing>
                    <wp:anchor distT="0" distB="0" distL="114300" distR="114300" simplePos="0" relativeHeight="251675648" behindDoc="0" locked="0" layoutInCell="1" allowOverlap="1">
                      <wp:simplePos x="0" y="0"/>
                      <wp:positionH relativeFrom="column">
                        <wp:posOffset>-139700</wp:posOffset>
                      </wp:positionH>
                      <wp:positionV relativeFrom="paragraph">
                        <wp:posOffset>-12700</wp:posOffset>
                      </wp:positionV>
                      <wp:extent cx="1295400" cy="266700"/>
                      <wp:effectExtent l="4445" t="4445" r="14605" b="14605"/>
                      <wp:wrapNone/>
                      <wp:docPr id="962" name="文本框 9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1pt;height:21pt;width:102pt;z-index:251675648;mso-width-relative:page;mso-height-relative:page;" fillcolor="#FFFFFF" filled="t" stroked="t" coordsize="21600,21600" o:gfxdata="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3nj81AAAAAkBAAAPAAAAAAAAAAEAIAAAACIAAABkcnMvZG93bnJldi54bWxQSwEC&#10;FAAUAAAACACHTuJAaSQ5k2oCAADZBAAADgAAAAAAAAABACAAAAAj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UI设计</w:t>
                            </w:r>
                          </w:p>
                        </w:txbxContent>
                      </v:textbox>
                    </v:shape>
                  </w:pict>
                </mc:Fallback>
              </mc:AlternateContent>
            </w:r>
            <w:r>
              <w:rPr>
                <w:rFonts w:hint="eastAsia" w:ascii="宋体" w:hAnsi="宋体" w:cs="宋体"/>
                <w:color w:val="auto"/>
                <w:kern w:val="0"/>
                <w:sz w:val="18"/>
                <w:szCs w:val="18"/>
              </w:rPr>
              <w:t>影视包装设计</w:t>
            </w:r>
          </w:p>
        </w:tc>
      </w:tr>
      <w:tr>
        <w:tblPrEx>
          <w:tblCellMar>
            <w:top w:w="0" w:type="dxa"/>
            <w:left w:w="108" w:type="dxa"/>
            <w:bottom w:w="0" w:type="dxa"/>
            <w:right w:w="108" w:type="dxa"/>
          </w:tblCellMar>
        </w:tblPrEx>
        <w:trPr>
          <w:trHeight w:val="300" w:hRule="atLeast"/>
        </w:trPr>
        <w:tc>
          <w:tcPr>
            <w:tcW w:w="1960" w:type="dxa"/>
            <w:tcBorders>
              <w:top w:val="nil"/>
              <w:left w:val="single" w:color="auto" w:sz="8" w:space="0"/>
              <w:bottom w:val="single" w:color="auto" w:sz="8" w:space="0"/>
              <w:right w:val="single" w:color="auto" w:sz="8" w:space="0"/>
            </w:tcBorders>
            <w:shd w:val="clear" w:color="000000" w:fill="D9D9D9"/>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r>
              <w:rPr>
                <w:rFonts w:hint="default"/>
                <w:color w:val="auto"/>
              </w:rPr>
              <mc:AlternateContent>
                <mc:Choice Requires="wps">
                  <w:drawing>
                    <wp:anchor distT="0" distB="0" distL="114300" distR="114300" simplePos="0" relativeHeight="251743232" behindDoc="0" locked="0" layoutInCell="1" allowOverlap="1">
                      <wp:simplePos x="0" y="0"/>
                      <wp:positionH relativeFrom="column">
                        <wp:posOffset>-139065</wp:posOffset>
                      </wp:positionH>
                      <wp:positionV relativeFrom="paragraph">
                        <wp:posOffset>40005</wp:posOffset>
                      </wp:positionV>
                      <wp:extent cx="1295400" cy="266700"/>
                      <wp:effectExtent l="4445" t="4445" r="14605" b="14605"/>
                      <wp:wrapNone/>
                      <wp:docPr id="963" name="文本框 9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网页美术设计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5pt;margin-top:3.15pt;height:21pt;width:102pt;z-index:251743232;mso-width-relative:page;mso-height-relative:page;" fillcolor="#FFFFFF" filled="t" stroked="t" coordsize="21600,21600" o:gfxdata="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qh90tUAAAAIAQAADwAAAAAAAAABACAAAAAiAAAAZHJzL2Rvd25yZXYueG1sUEsB&#10;AhQAFAAAAAgAh07iQHn6gF9qAgAA2Q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网页美术设计</w:t>
                            </w:r>
                          </w:p>
                          <w:p>
                            <w:pPr>
                              <w:jc w:val="center"/>
                              <w:rPr>
                                <w:sz w:val="18"/>
                                <w:szCs w:val="18"/>
                              </w:rPr>
                            </w:pPr>
                          </w:p>
                        </w:txbxContent>
                      </v:textbox>
                    </v:shape>
                  </w:pict>
                </mc:Fallback>
              </mc:AlternateContent>
            </w:r>
            <w:r>
              <w:rPr>
                <w:rFonts w:hint="eastAsia" w:ascii="宋体" w:hAnsi="宋体" w:cs="宋体"/>
                <w:color w:val="auto"/>
                <w:kern w:val="0"/>
                <w:sz w:val="18"/>
                <w:szCs w:val="18"/>
              </w:rPr>
              <w:t>UI设计</w:t>
            </w:r>
          </w:p>
        </w:tc>
      </w:tr>
    </w:tbl>
    <w:p>
      <w:pPr>
        <w:rPr>
          <w:color w:val="auto"/>
        </w:rPr>
      </w:pPr>
      <w:r>
        <w:rPr>
          <w:color w:val="auto"/>
        </w:rPr>
        <mc:AlternateContent>
          <mc:Choice Requires="wps">
            <w:drawing>
              <wp:anchor distT="0" distB="0" distL="114300" distR="114300" simplePos="0" relativeHeight="25176371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964" name="文本框 9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rPr>
                              <w:t>影视剪辑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3712;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yuo+VWoCAADZBAAADgAAAGRycy9lMm9Eb2MueG1srVTNbhMx&#10;EL4j8Q6W73STkKY06qYKrYKQKlqpIM6O19us8HqM7WQ3PAC8AScu3HmuPgefvZ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MrqPlV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影视剪辑</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965" name="直接连接符 96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7568;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LO6r2QAAAAoBAAAPAAAAAAAAAAEAIAAAACIA&#10;AABkcnMvZG93bnJldi54bWxQSwECFAAUAAAACACHTuJAz6vk4QgCAADzAwAADgAAAAAAAAABACAA&#10;AAAoAQAAZHJzL2Uyb0RvYy54bWxQSwUGAAAAAAYABgBZAQAAog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70485</wp:posOffset>
                </wp:positionV>
                <wp:extent cx="1295400" cy="266700"/>
                <wp:effectExtent l="4445" t="4445" r="14605" b="14605"/>
                <wp:wrapNone/>
                <wp:docPr id="966" name="文本框 9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55pt;height:21pt;width:102pt;z-index:251674624;mso-width-relative:page;mso-height-relative:page;" fillcolor="#FFFFFF" filled="t" stroked="t" coordsize="21600,21600" o:gfxdata="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kLlI9UAAAAJAQAADwAAAAAAAAABACAAAAAiAAAAZHJzL2Rvd25yZXYueG1sUEsB&#10;AhQAFAAAAAgAh07iQKtQPBd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影视包装设计</w:t>
                      </w: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695325</wp:posOffset>
                </wp:positionH>
                <wp:positionV relativeFrom="paragraph">
                  <wp:posOffset>137160</wp:posOffset>
                </wp:positionV>
                <wp:extent cx="1104900" cy="296545"/>
                <wp:effectExtent l="4445" t="4445" r="14605" b="22860"/>
                <wp:wrapNone/>
                <wp:docPr id="967" name="文本框 9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移动端页面开发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75pt;margin-top:10.8pt;height:23.35pt;width:87pt;z-index:251718656;mso-width-relative:page;mso-height-relative:page;" fillcolor="#FFFFFF" filled="t" stroked="t" coordsize="21600,21600" o:gfxdata="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w9uF9UAAAAJAQAADwAAAAAAAAABACAAAAAiAAAAZHJzL2Rvd25yZXYueG1sUEsB&#10;AhQAFAAAAAgAh07iQHPeYX5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移动端页面开发</w:t>
                      </w: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968" name="文本框 9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图形动画制作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M1xQAJ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7pLjWAAAACgEAAA8AAAAAAAAAAQAgAAAAIgAAAGRycy9kb3ducmV2LnhtbFBL&#10;AQIUABQAAAAIAIdO4kDNcUAC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图形动画制作</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969" name="文本框 9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Ddr/nO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62865</wp:posOffset>
                </wp:positionV>
                <wp:extent cx="1047750" cy="1357630"/>
                <wp:effectExtent l="4445" t="4445" r="14605" b="9525"/>
                <wp:wrapNone/>
                <wp:docPr id="970" name="文本框 97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rFonts w:hint="eastAsia"/>
                                <w:sz w:val="18"/>
                                <w:szCs w:val="18"/>
                              </w:rPr>
                            </w:pPr>
                            <w:r>
                              <w:rPr>
                                <w:rFonts w:hint="eastAsia"/>
                                <w:sz w:val="18"/>
                                <w:szCs w:val="18"/>
                              </w:rPr>
                              <w:t>有系统的开发，数据库维护能力</w:t>
                            </w:r>
                          </w:p>
                          <w:p>
                            <w:pPr>
                              <w:rPr>
                                <w:szCs w:val="18"/>
                              </w:rPr>
                            </w:pPr>
                            <w:r>
                              <w:rPr>
                                <w:rFonts w:hint="eastAsia"/>
                                <w:sz w:val="18"/>
                                <w:szCs w:val="18"/>
                              </w:rPr>
                              <w:t>2、有多媒体网站的设计，开发能力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4.95pt;height:106.9pt;width:82.5pt;z-index:251719680;mso-width-relative:page;mso-height-relative:page;" fillcolor="#FFFFFF" filled="t" stroked="t" coordsize="21600,21600" o:gfxdata="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MRs7tYAAAAJAQAADwAAAAAAAAABACAAAAAiAAAAZHJzL2Rvd25yZXYueG1sUEsB&#10;AhQAFAAAAAgAh07iQC+M6jdpAgAA2gQAAA4AAAAAAAAAAQAgAAAAJQEAAGRycy9lMm9Eb2MueG1s&#10;UEsFBgAAAAAGAAYAWQEAAAAGAAAAAA==&#10;">
                <v:fill on="t" focussize="0,0"/>
                <v:stroke weight="0.5pt" color="#000000" joinstyle="round"/>
                <v:imagedata o:title=""/>
                <o:lock v:ext="edit" aspectratio="f"/>
                <v:textbox>
                  <w:txbxContent>
                    <w:p>
                      <w:pPr>
                        <w:numPr>
                          <w:ilvl w:val="0"/>
                          <w:numId w:val="1"/>
                        </w:numPr>
                        <w:rPr>
                          <w:rFonts w:hint="eastAsia"/>
                          <w:sz w:val="18"/>
                          <w:szCs w:val="18"/>
                        </w:rPr>
                      </w:pPr>
                      <w:r>
                        <w:rPr>
                          <w:rFonts w:hint="eastAsia"/>
                          <w:sz w:val="18"/>
                          <w:szCs w:val="18"/>
                        </w:rPr>
                        <w:t>有系统的开发，数据库维护能力</w:t>
                      </w:r>
                    </w:p>
                    <w:p>
                      <w:pPr>
                        <w:rPr>
                          <w:szCs w:val="18"/>
                        </w:rPr>
                      </w:pPr>
                      <w:r>
                        <w:rPr>
                          <w:rFonts w:hint="eastAsia"/>
                          <w:sz w:val="18"/>
                          <w:szCs w:val="18"/>
                        </w:rPr>
                        <w:t>2、有多媒体网站的设计，开发能力</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62865</wp:posOffset>
                </wp:positionV>
                <wp:extent cx="390525" cy="1181100"/>
                <wp:effectExtent l="4445" t="4445" r="5080" b="14605"/>
                <wp:wrapNone/>
                <wp:docPr id="971" name="文本框 97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多媒体产品开发</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93pt;width:30.75pt;z-index:251721728;mso-width-relative:page;mso-height-relative:page;" fillcolor="#FFFFFF" filled="t" stroked="t" coordsize="21600,21600" o:gfxdata="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pyIvbUAAAABwEAAA8AAAAAAAAAAQAgAAAAIgAAAGRycy9kb3ducmV2LnhtbFBL&#10;AQIUABQAAAAIAIdO4kBlbVHZbAIAANsEAAAOAAAAAAAAAAEAIAAAACMBAABkcnMvZTJvRG9jLnht&#10;bFBLBQYAAAAABgAGAFkBAAABBgAAAAA=&#10;">
                <v:fill on="t" focussize="0,0"/>
                <v:stroke weight="0.5pt" color="#000000" joinstyle="round"/>
                <v:imagedata o:title=""/>
                <o:lock v:ext="edit" aspectratio="f"/>
                <v:textbox style="layout-flow:vertical-ideographic;">
                  <w:txbxContent>
                    <w:p>
                      <w:r>
                        <w:rPr>
                          <w:rFonts w:hint="eastAsia"/>
                        </w:rPr>
                        <w:t>多媒体产品开发</w:t>
                      </w: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972" name="文本框 9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影视特效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TjUKO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041Cjm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影视特效</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973" name="文本框 9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w1P7Qm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974" name="直接连接符 97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708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V37HswQCAADzAwAADgAAAAAAAAABACAAAAAp&#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975" name="直接连接符 97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606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KdyFJL+AQAA6Q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976" name="直接连接符 97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504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5wMzdkAAAALAQAADwAAAAAAAAABACAAAAAiAAAA&#10;ZHJzL2Rvd25yZXYueG1sUEsBAhQAFAAAAAgAh07iQG2ADIk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977" name="直接连接符 97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196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DCQSl8+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978" name="直接连接符 97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094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OjyfI0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979" name="直接连接符 97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2992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cr9/XAAAACAEAAA8AAAAAAAAAAQAgAAAAIgAAAGRycy9kb3du&#10;cmV2LnhtbFBLAQIUABQAAAAIAIdO4kDKtBIgAAIAAPMDAAAOAAAAAAAAAAEAIAAAACYBAABkcnMv&#10;ZTJvRG9jLnhtbFBLBQYAAAAABgAGAFkBAACY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4118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980" name="文本框 9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118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EJv91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RCb/d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765760" behindDoc="0" locked="0" layoutInCell="1" allowOverlap="1">
                <wp:simplePos x="0" y="0"/>
                <wp:positionH relativeFrom="column">
                  <wp:posOffset>742950</wp:posOffset>
                </wp:positionH>
                <wp:positionV relativeFrom="paragraph">
                  <wp:posOffset>114300</wp:posOffset>
                </wp:positionV>
                <wp:extent cx="1114425" cy="266700"/>
                <wp:effectExtent l="4445" t="5080" r="5080" b="13970"/>
                <wp:wrapNone/>
                <wp:docPr id="981" name="文本框 98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小程序设计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9pt;height:21pt;width:87.75pt;z-index:251765760;mso-width-relative:page;mso-height-relative:page;" fillcolor="#FFFFFF" filled="t" stroked="t" coordsize="21600,21600" o:gfxdata="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9geDdUAAAAJAQAADwAAAAAAAAABACAAAAAiAAAAZHJzL2Rvd25yZXYueG1sUEsB&#10;AhQAFAAAAAgAh07iQJyoohx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小程序设计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982" name="文本框 9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6128;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CWc/Td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spdkLWAAAACQEAAA8AAAAAAAAAAQAgAAAAIgAAAGRycy9kb3ducmV2LnhtbFBL&#10;AQIUABQAAAAIAIdO4kAlnP03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983" name="文本框 9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7152;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NUJE+2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984" name="文本框 9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25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IZS+vF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CGUvrx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766784" behindDoc="0" locked="0" layoutInCell="1" allowOverlap="1">
                <wp:simplePos x="0" y="0"/>
                <wp:positionH relativeFrom="column">
                  <wp:posOffset>742950</wp:posOffset>
                </wp:positionH>
                <wp:positionV relativeFrom="paragraph">
                  <wp:posOffset>127635</wp:posOffset>
                </wp:positionV>
                <wp:extent cx="1114425" cy="266700"/>
                <wp:effectExtent l="4445" t="5080" r="5080" b="13970"/>
                <wp:wrapNone/>
                <wp:docPr id="985" name="文本框 98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手机应用开发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0.05pt;height:21pt;width:87.75pt;z-index:251766784;mso-width-relative:page;mso-height-relative:page;" fillcolor="#FFFFFF" filled="t" stroked="t" coordsize="21600,21600" o:gfxdata="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dXDBTVAAAACQEAAA8AAAAAAAAAAQAgAAAAIgAAAGRycy9kb3ducmV2LnhtbFBL&#10;AQIUABQAAAAIAIdO4kBe3KeYawIAANk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手机应用开发</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986" name="文本框 9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35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n6Piz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5+j4s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rFonts w:hint="eastAsia"/>
          <w:color w:val="auto"/>
        </w:rPr>
      </w:pPr>
    </w:p>
    <w:p>
      <w:pPr>
        <w:jc w:val="center"/>
        <w:rPr>
          <w:color w:val="auto"/>
        </w:rPr>
      </w:pPr>
      <w:r>
        <w:rPr>
          <w:rFonts w:hint="eastAsia"/>
          <w:color w:val="auto"/>
        </w:rPr>
        <w:t>数字媒体技术专业职业岗位能力与课程结构模块图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 xml:space="preserve">1．思想道德修养与法律基础  学分：3  总学时：48  实践学时：16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2．毛泽东思想和中国特色社会主义理论体系概论  学分：4  总学时：64  </w:t>
      </w:r>
    </w:p>
    <w:p>
      <w:pPr>
        <w:spacing w:line="520" w:lineRule="exact"/>
        <w:ind w:firstLine="480" w:firstLineChars="200"/>
        <w:rPr>
          <w:rFonts w:hint="eastAsia" w:ascii="宋体" w:hAnsi="宋体"/>
          <w:color w:val="auto"/>
          <w:sz w:val="24"/>
        </w:rPr>
      </w:pPr>
      <w:r>
        <w:rPr>
          <w:rFonts w:hint="eastAsia" w:ascii="宋体" w:hAnsi="宋体"/>
          <w:color w:val="auto"/>
          <w:sz w:val="24"/>
        </w:rPr>
        <w:t xml:space="preserve">实践学时：16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3．形势与政策   学分：2   总学时：32    实践学时：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4．大学英语一           学分：2    总学时：32     实践学时：16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Calibri"/>
                <w:color w:val="auto"/>
                <w:szCs w:val="21"/>
              </w:rPr>
            </w:pPr>
            <w:r>
              <w:rPr>
                <w:rFonts w:hint="eastAsia" w:ascii="宋体" w:hAnsi="宋体"/>
                <w:color w:val="auto"/>
                <w:szCs w:val="21"/>
              </w:rPr>
              <w:t>课程目标</w:t>
            </w:r>
          </w:p>
        </w:tc>
        <w:tc>
          <w:tcPr>
            <w:tcW w:w="32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rPr>
            </w:pPr>
            <w:r>
              <w:rPr>
                <w:rFonts w:hint="eastAsia" w:ascii="宋体" w:hAnsi="宋体"/>
                <w:color w:val="auto"/>
                <w:szCs w:val="21"/>
              </w:rPr>
              <w:t>主要内容</w:t>
            </w:r>
          </w:p>
        </w:tc>
        <w:tc>
          <w:tcPr>
            <w:tcW w:w="21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eastAsia" w:ascii="宋体"/>
                <w:b/>
                <w:bCs/>
                <w:color w:val="auto"/>
                <w:sz w:val="18"/>
                <w:szCs w:val="18"/>
              </w:rPr>
            </w:pP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认知2500个左右英语单词及常用词组，对其中1500 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eastAsia" w:ascii="宋体"/>
                <w:color w:val="auto"/>
                <w:sz w:val="18"/>
                <w:szCs w:val="18"/>
              </w:rPr>
            </w:pP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rPr>
            </w:pPr>
            <w:r>
              <w:rPr>
                <w:rFonts w:hint="eastAsia" w:ascii="宋体" w:hAnsi="宋体"/>
                <w:color w:val="auto"/>
                <w:sz w:val="18"/>
                <w:szCs w:val="18"/>
              </w:rPr>
              <w:t>听力训练；名词与代词的用法；形容词与副词的用法；动词与冠词的用法；英语五种基本句型；There be句型；制作个人信息表；写通知；便条写作；备忘录写作； E-mail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hint="eastAsia" w:ascii="宋体" w:hAnsi="Calibri"/>
          <w:color w:val="auto"/>
          <w:sz w:val="24"/>
        </w:rPr>
      </w:pPr>
    </w:p>
    <w:p>
      <w:pPr>
        <w:spacing w:line="520" w:lineRule="exact"/>
        <w:ind w:firstLine="480" w:firstLineChars="200"/>
        <w:rPr>
          <w:rFonts w:hint="eastAsia" w:ascii="宋体" w:hAnsi="宋体"/>
          <w:color w:val="auto"/>
          <w:sz w:val="24"/>
        </w:rPr>
      </w:pPr>
      <w:r>
        <w:rPr>
          <w:rFonts w:hint="eastAsia" w:ascii="宋体" w:hAnsi="宋体"/>
          <w:color w:val="auto"/>
          <w:sz w:val="24"/>
        </w:rPr>
        <w:t xml:space="preserve">5．大学英语二           学分：2    总学时：32     实践学时：16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Calibri"/>
                <w:color w:val="auto"/>
                <w:szCs w:val="21"/>
              </w:rPr>
            </w:pPr>
            <w:r>
              <w:rPr>
                <w:rFonts w:hint="eastAsia" w:ascii="宋体" w:hAnsi="宋体"/>
                <w:color w:val="auto"/>
                <w:szCs w:val="21"/>
              </w:rPr>
              <w:t>课程目标</w:t>
            </w:r>
          </w:p>
        </w:tc>
        <w:tc>
          <w:tcPr>
            <w:tcW w:w="32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rPr>
            </w:pPr>
            <w:r>
              <w:rPr>
                <w:rFonts w:hint="eastAsia" w:ascii="宋体" w:hAnsi="宋体"/>
                <w:color w:val="auto"/>
                <w:szCs w:val="21"/>
              </w:rPr>
              <w:t>主要内容</w:t>
            </w:r>
          </w:p>
        </w:tc>
        <w:tc>
          <w:tcPr>
            <w:tcW w:w="216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240" w:lineRule="exact"/>
              <w:ind w:left="0" w:right="0"/>
              <w:jc w:val="left"/>
              <w:rPr>
                <w:rFonts w:hint="eastAsia"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巩固2500个左右英语单词以及常用词组，对其中2000 个左右的单词能正确拼写并进行英汉互译。认知一定的专业英语词汇。</w:t>
            </w:r>
          </w:p>
          <w:p>
            <w:pPr>
              <w:keepNext w:val="0"/>
              <w:keepLines w:val="0"/>
              <w:suppressLineNumbers w:val="0"/>
              <w:spacing w:before="0" w:beforeAutospacing="0" w:after="0" w:afterAutospacing="0" w:line="240" w:lineRule="exact"/>
              <w:ind w:left="0" w:right="0"/>
              <w:rPr>
                <w:rFonts w:hint="eastAsia"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6．大学生心理健康教育      学分2：    总学时：32    实践学时：0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firstLine="360" w:firstLineChars="200"/>
              <w:jc w:val="left"/>
              <w:rPr>
                <w:rFonts w:hint="eastAsia"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240" w:lineRule="exact"/>
              <w:ind w:left="0" w:right="0" w:firstLine="360" w:firstLineChars="200"/>
              <w:jc w:val="left"/>
              <w:rPr>
                <w:rFonts w:hint="eastAsia"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7．基础写作        学分：1    总学时： 16    实践学时：   0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ind w:left="0" w:right="0"/>
              <w:rPr>
                <w:rFonts w:hint="eastAsia" w:ascii="Calibri" w:hAnsi="Calibri"/>
                <w:b/>
                <w:bCs/>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w:t>
            </w:r>
            <w:r>
              <w:rPr>
                <w:rFonts w:hint="eastAsia" w:ascii="宋体" w:hAnsi="宋体"/>
                <w:color w:val="auto"/>
                <w:sz w:val="18"/>
                <w:szCs w:val="18"/>
              </w:rPr>
              <w:t>应用文写作概述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计划、总结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个人事务公文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w:t>
            </w:r>
            <w:r>
              <w:rPr>
                <w:rFonts w:hint="eastAsia" w:ascii="宋体" w:hAnsi="宋体"/>
                <w:color w:val="auto"/>
                <w:sz w:val="18"/>
                <w:szCs w:val="18"/>
              </w:rPr>
              <w:t>演讲稿、应聘文书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w:t>
            </w:r>
            <w:r>
              <w:rPr>
                <w:rFonts w:hint="eastAsia" w:ascii="宋体" w:hAnsi="宋体"/>
                <w:color w:val="auto"/>
                <w:sz w:val="18"/>
                <w:szCs w:val="18"/>
                <w:lang w:val="en-US" w:eastAsia="zh-CN"/>
              </w:rPr>
              <w:t>.</w:t>
            </w:r>
            <w:r>
              <w:rPr>
                <w:rFonts w:hint="eastAsia" w:ascii="宋体" w:hAnsi="宋体"/>
                <w:color w:val="auto"/>
                <w:sz w:val="18"/>
                <w:szCs w:val="18"/>
              </w:rPr>
              <w:t>合同</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w:t>
            </w:r>
            <w:r>
              <w:rPr>
                <w:rFonts w:hint="eastAsia" w:ascii="宋体" w:hAnsi="宋体"/>
                <w:color w:val="auto"/>
                <w:sz w:val="18"/>
                <w:szCs w:val="18"/>
                <w:lang w:val="en-US" w:eastAsia="zh-CN"/>
              </w:rPr>
              <w:t>.</w:t>
            </w:r>
            <w:r>
              <w:rPr>
                <w:rFonts w:hint="eastAsia" w:ascii="宋体" w:hAnsi="宋体"/>
                <w:color w:val="auto"/>
                <w:sz w:val="18"/>
                <w:szCs w:val="18"/>
              </w:rPr>
              <w:t>广告</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8.创新创业教育      学分：2    总学时： 32    实践学时：16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02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1能够说出创新思维的主要类型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3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9．创新设计方法论   学分：2    总学时：  32   实践学时： 16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27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1学习设计方法论的基本概念，包括产品、设计和设计方法论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8能够进行功能列表的整理与编写</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rPr>
            </w:pPr>
            <w:r>
              <w:rPr>
                <w:rFonts w:hint="eastAsia" w:ascii="宋体" w:hAnsi="宋体"/>
                <w:color w:val="auto"/>
                <w:sz w:val="18"/>
                <w:szCs w:val="18"/>
                <w:lang w:val="en-US" w:eastAsia="zh-CN"/>
              </w:rPr>
              <w:t>1.</w:t>
            </w: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hint="eastAsia" w:ascii="宋体" w:hAnsi="宋体"/>
          <w:color w:val="auto"/>
          <w:sz w:val="24"/>
        </w:rPr>
        <w:t xml:space="preserve">   学分：3   总学时：48   实践学时：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函数与极限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导数与微分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中值定理与导数的应用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eastAsia="zh-CN"/>
              </w:rPr>
              <w:t>.</w:t>
            </w:r>
            <w:r>
              <w:rPr>
                <w:rFonts w:hint="eastAsia" w:ascii="宋体" w:hAnsi="宋体"/>
                <w:color w:val="auto"/>
                <w:sz w:val="18"/>
                <w:szCs w:val="18"/>
              </w:rPr>
              <w:t>不定积分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eastAsia="zh-CN"/>
              </w:rPr>
              <w:t>.</w:t>
            </w:r>
            <w:r>
              <w:rPr>
                <w:rFonts w:hint="eastAsia" w:ascii="宋体" w:hAnsi="宋体"/>
                <w:color w:val="auto"/>
                <w:sz w:val="18"/>
                <w:szCs w:val="18"/>
              </w:rPr>
              <w:t>定积分及其应用</w:t>
            </w:r>
          </w:p>
          <w:p>
            <w:pPr>
              <w:keepNext w:val="0"/>
              <w:keepLines w:val="0"/>
              <w:suppressLineNumbers w:val="0"/>
              <w:spacing w:before="0" w:beforeAutospacing="0" w:after="0" w:afterAutospacing="0" w:line="240" w:lineRule="exact"/>
              <w:ind w:left="0" w:right="0"/>
              <w:rPr>
                <w:rFonts w:hint="eastAsia" w:ascii="宋体" w:hAnsi="宋体"/>
                <w:color w:val="auto"/>
                <w:sz w:val="24"/>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hint="eastAsia"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体育与健康</w:t>
      </w:r>
      <w:r>
        <w:rPr>
          <w:rFonts w:hint="eastAsia" w:ascii="宋体" w:hAnsi="宋体"/>
          <w:color w:val="auto"/>
          <w:sz w:val="24"/>
        </w:rPr>
        <w:t xml:space="preserve">       学分：6  总学时：96  实践学时：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12．军事理论           学分：2   总学时：32   实践学时：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2.组织形式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13．大学生职业生涯规划   学分：1    总学时：16     实践学时：2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20"/>
        <w:rPr>
          <w:rFonts w:hint="eastAsia" w:ascii="宋体" w:hAnsi="宋体"/>
          <w:color w:val="auto"/>
          <w:sz w:val="24"/>
        </w:rPr>
      </w:pPr>
      <w:r>
        <w:rPr>
          <w:rFonts w:hint="eastAsia" w:ascii="宋体" w:hAnsi="宋体"/>
          <w:color w:val="auto"/>
          <w:sz w:val="24"/>
        </w:rPr>
        <w:t xml:space="preserve">14.大学生就业指导           学分：1    总学时：16     实践学时：2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eastAsia"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rPr>
          <w:rFonts w:ascii="宋体" w:hAnsi="宋体"/>
          <w:b/>
          <w:bCs/>
          <w:color w:val="auto"/>
          <w:sz w:val="24"/>
        </w:rPr>
      </w:pPr>
      <w:r>
        <w:rPr>
          <w:rFonts w:hint="eastAsia" w:ascii="宋体" w:hAnsi="宋体"/>
          <w:color w:val="auto"/>
          <w:sz w:val="24"/>
        </w:rPr>
        <w:t>1．程序设计基础</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color w:val="auto"/>
                <w:sz w:val="18"/>
                <w:szCs w:val="18"/>
              </w:rPr>
              <w:t>掌握</w:t>
            </w:r>
            <w:r>
              <w:rPr>
                <w:rFonts w:hint="eastAsia" w:ascii="宋体" w:hAnsi="宋体"/>
                <w:color w:val="auto"/>
                <w:sz w:val="18"/>
                <w:szCs w:val="18"/>
              </w:rPr>
              <w:t>C语言编程的基础知识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r>
              <w:rPr>
                <w:rFonts w:hint="eastAsia" w:ascii="宋体" w:hAnsi="宋体"/>
                <w:color w:val="auto"/>
                <w:sz w:val="18"/>
                <w:szCs w:val="18"/>
              </w:rPr>
              <w:t>掌握C语言开发能力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三种基本的控制结构和各种控制语句的使用语法规则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各种数据类型、函数的含义和使用方法，特别是数组和指针的使用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提高学生的审美和人文素养</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rPr>
              <w:t>4. 增强文化自信</w:t>
            </w:r>
          </w:p>
        </w:tc>
        <w:tc>
          <w:tcPr>
            <w:tcW w:w="2448" w:type="dxa"/>
            <w:noWrap w:val="0"/>
            <w:vAlign w:val="center"/>
          </w:tcPr>
          <w:p>
            <w:pPr>
              <w:keepNext w:val="0"/>
              <w:keepLines w:val="0"/>
              <w:suppressLineNumbers w:val="0"/>
              <w:spacing w:before="0" w:beforeAutospacing="0" w:after="0" w:afterAutospacing="0" w:line="240" w:lineRule="exact"/>
              <w:ind w:left="0" w:right="0" w:firstLine="270" w:firstLineChars="150"/>
              <w:rPr>
                <w:rFonts w:hint="eastAsia" w:ascii="宋体" w:hAnsi="宋体"/>
                <w:color w:val="auto"/>
                <w:sz w:val="18"/>
                <w:szCs w:val="18"/>
              </w:rPr>
            </w:pPr>
            <w:r>
              <w:rPr>
                <w:rFonts w:hint="eastAsia"/>
                <w:color w:val="auto"/>
                <w:sz w:val="18"/>
                <w:szCs w:val="18"/>
              </w:rPr>
              <w:t>培养学生程序设计语言概念和算法的形成，为以后的面向对象程序设计打下基础。要求学生能掌握结构化程序设计的基本设计理念，掌握三种基本的控制结构和各种控制语句的使用语法规则，掌握各种数据类型、函数的含义和使</w:t>
            </w:r>
            <w:r>
              <w:rPr>
                <w:rFonts w:hint="eastAsia" w:ascii="宋体" w:hAnsi="宋体"/>
                <w:color w:val="auto"/>
                <w:sz w:val="18"/>
                <w:szCs w:val="18"/>
              </w:rPr>
              <w:t>用方法，特别是数组和指针的使用。</w:t>
            </w:r>
          </w:p>
        </w:tc>
      </w:tr>
    </w:tbl>
    <w:p>
      <w:pPr>
        <w:spacing w:line="520" w:lineRule="exact"/>
        <w:rPr>
          <w:rFonts w:ascii="宋体" w:hAnsi="宋体"/>
          <w:color w:val="auto"/>
          <w:sz w:val="24"/>
        </w:rPr>
      </w:pPr>
      <w:r>
        <w:rPr>
          <w:rFonts w:hint="eastAsia" w:ascii="宋体" w:hAnsi="宋体"/>
          <w:bCs/>
          <w:color w:val="auto"/>
          <w:sz w:val="24"/>
        </w:rPr>
        <w:t>2．</w:t>
      </w:r>
      <w:r>
        <w:rPr>
          <w:rFonts w:hint="eastAsia" w:ascii="宋体" w:hAnsi="宋体"/>
          <w:color w:val="auto"/>
          <w:sz w:val="24"/>
        </w:rPr>
        <w:t>设计构成基础</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32</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17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2"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5"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185"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2"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素质：</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1.具备分析问题、解决问题的能力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2.具有良好的团队协作能力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3.具有较好的设计洞察力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4.培养学生搜集资料、阅读资料和利用资料的能力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5.基本具备创新意识和创新能力</w:t>
            </w:r>
          </w:p>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1.了解基础的素描色彩理论知识，对透视、形体结构、构图、色彩常识、色彩三大要素及画面的表现方法</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2.能够独立完成完整的素描、色彩作品</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21"/>
                <w:szCs w:val="21"/>
              </w:rPr>
            </w:pPr>
            <w:r>
              <w:rPr>
                <w:rFonts w:hint="eastAsia"/>
                <w:color w:val="auto"/>
                <w:kern w:val="2"/>
                <w:sz w:val="18"/>
                <w:szCs w:val="18"/>
              </w:rPr>
              <w:t>3.有系统的理论知识和独立的鉴赏能力</w:t>
            </w:r>
          </w:p>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1.能够把握熟练的造型能力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2.对于基础的形象能够快速准确的捕捉，锻炼学生动手、动脑能力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3.将色彩理论知识融会贯通，熟练预判色彩搭配的规律</w:t>
            </w:r>
          </w:p>
        </w:tc>
        <w:tc>
          <w:tcPr>
            <w:tcW w:w="3175"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主要内容</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素描基础知识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素描表现的基本要素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3.素描的表现方法</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4.素描石膏临摹与写生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5.素描静物临摹与写生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6.色彩基础知识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7.水粉画</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思政元</w:t>
            </w:r>
            <w:r>
              <w:rPr>
                <w:rFonts w:hint="eastAsia"/>
                <w:color w:val="auto"/>
                <w:kern w:val="2"/>
                <w:sz w:val="18"/>
                <w:szCs w:val="18"/>
              </w:rPr>
              <w:t>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以美育人、以美化人</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 xml:space="preserve"> 积极弘扬中华美育精神</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 xml:space="preserve"> 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4</w:t>
            </w:r>
            <w:r>
              <w:rPr>
                <w:rFonts w:hint="default"/>
                <w:color w:val="auto"/>
                <w:kern w:val="2"/>
                <w:sz w:val="18"/>
                <w:szCs w:val="18"/>
              </w:rPr>
              <w:t>.</w:t>
            </w:r>
            <w:r>
              <w:rPr>
                <w:rFonts w:hint="eastAsia"/>
                <w:color w:val="auto"/>
                <w:kern w:val="2"/>
                <w:sz w:val="18"/>
                <w:szCs w:val="18"/>
              </w:rPr>
              <w:t xml:space="preserve"> 增强文化自信</w:t>
            </w:r>
          </w:p>
          <w:p>
            <w:pPr>
              <w:pStyle w:val="2"/>
              <w:keepNext w:val="0"/>
              <w:keepLines w:val="0"/>
              <w:suppressLineNumbers w:val="0"/>
              <w:spacing w:before="0" w:beforeAutospacing="0" w:after="0" w:afterAutospacing="0"/>
              <w:ind w:right="0" w:firstLine="480"/>
              <w:rPr>
                <w:rFonts w:hint="eastAsia"/>
                <w:color w:val="auto"/>
              </w:rPr>
            </w:pPr>
          </w:p>
        </w:tc>
        <w:tc>
          <w:tcPr>
            <w:tcW w:w="2185"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1.长</w:t>
            </w:r>
            <w:r>
              <w:rPr>
                <w:rFonts w:hint="eastAsia"/>
                <w:color w:val="auto"/>
                <w:kern w:val="2"/>
                <w:sz w:val="18"/>
                <w:szCs w:val="18"/>
              </w:rPr>
              <w:t>线条练习、线面切换练习，排线练习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2.按参考图完成单个几何体的透视结构图</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3.结合学习内容，运用所学习的知识完成一幅完整的结构素描或明暗素描</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4.临摹范图，完成完整的全因素石膏组合</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5.运用所学的技能，完成静物组合练习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6.完成色环作业及大色调练习</w:t>
            </w:r>
          </w:p>
          <w:p>
            <w:pPr>
              <w:pStyle w:val="10"/>
              <w:keepNext w:val="0"/>
              <w:keepLines w:val="0"/>
              <w:suppressLineNumbers w:val="0"/>
              <w:spacing w:before="0" w:beforeAutospacing="0" w:after="0" w:afterAutospacing="0" w:line="240" w:lineRule="auto"/>
              <w:ind w:left="0" w:right="0" w:firstLine="0" w:firstLineChars="0"/>
              <w:rPr>
                <w:rFonts w:hint="default"/>
                <w:color w:val="auto"/>
                <w:sz w:val="18"/>
                <w:szCs w:val="18"/>
              </w:rPr>
            </w:pPr>
            <w:r>
              <w:rPr>
                <w:rFonts w:hint="eastAsia"/>
                <w:color w:val="auto"/>
                <w:kern w:val="2"/>
                <w:sz w:val="18"/>
                <w:szCs w:val="18"/>
              </w:rPr>
              <w:t>7.独立完成色彩静物组合，色调统一，造型准确</w:t>
            </w:r>
          </w:p>
        </w:tc>
      </w:tr>
    </w:tbl>
    <w:p>
      <w:pPr>
        <w:spacing w:line="520" w:lineRule="exact"/>
        <w:rPr>
          <w:rFonts w:hint="eastAsia" w:ascii="宋体" w:hAnsi="宋体"/>
          <w:color w:val="auto"/>
          <w:sz w:val="24"/>
        </w:rPr>
      </w:pPr>
      <w:r>
        <w:rPr>
          <w:rFonts w:hint="eastAsia" w:ascii="宋体" w:hAnsi="宋体"/>
          <w:bCs/>
          <w:color w:val="auto"/>
          <w:sz w:val="24"/>
        </w:rPr>
        <w:t>3．</w:t>
      </w:r>
      <w:r>
        <w:rPr>
          <w:rFonts w:hint="eastAsia" w:ascii="宋体" w:hAnsi="宋体"/>
          <w:color w:val="auto"/>
          <w:sz w:val="24"/>
        </w:rPr>
        <w:t>用户体验设计概论</w:t>
      </w:r>
      <w:r>
        <w:rPr>
          <w:rFonts w:ascii="宋体" w:hAnsi="宋体"/>
          <w:color w:val="auto"/>
          <w:sz w:val="24"/>
        </w:rPr>
        <w:t xml:space="preserve">          </w:t>
      </w:r>
      <w:r>
        <w:rPr>
          <w:rFonts w:hint="eastAsia" w:ascii="宋体" w:hAnsi="宋体"/>
          <w:color w:val="auto"/>
          <w:sz w:val="24"/>
        </w:rPr>
        <w:t>学分： 2</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0</w:t>
      </w:r>
    </w:p>
    <w:tbl>
      <w:tblPr>
        <w:tblStyle w:val="11"/>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gridCol w:w="3198"/>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57"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9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182"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57"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在充分考虑个人能力的前提下，自觉的承担工作任务，培养学生作为用户体验设计师应该具有的强烈的事业心和责任感。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了解用户体验设计本质的基础概念，并且能理解娱乐性、交互性、二象性、规则核心性的区别。</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能够根据用户体验设计规则来进行现有热门产品进行解构，区分不同类型媒体产品的类型和设计规则。</w:t>
            </w:r>
          </w:p>
        </w:tc>
        <w:tc>
          <w:tcPr>
            <w:tcW w:w="319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走进用户体验概述</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用户体验的国际标准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 xml:space="preserve">用户体验的层级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用户体验的品质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 xml:space="preserve">用户体验的跨学科性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用户体验三要素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以用户为中心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以情境为坐标 </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以需求为导向</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default" w:ascii="宋体" w:hAnsi="宋体"/>
                <w:color w:val="auto"/>
                <w:sz w:val="18"/>
                <w:szCs w:val="18"/>
              </w:rPr>
              <w:t xml:space="preserve">设计、评估和迭代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用户研究案例</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强化学生工程伦理教育，培养学生精益求精的大国工匠精神，激发学生科技报国的家国情怀和使命担当。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tc>
        <w:tc>
          <w:tcPr>
            <w:tcW w:w="2182" w:type="dxa"/>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通过学习，学生要掌握户体验设计</w:t>
            </w:r>
            <w:r>
              <w:rPr>
                <w:rFonts w:hint="default" w:ascii="宋体" w:hAnsi="宋体"/>
                <w:color w:val="auto"/>
                <w:sz w:val="18"/>
                <w:szCs w:val="18"/>
              </w:rPr>
              <w:t>的</w:t>
            </w:r>
            <w:r>
              <w:rPr>
                <w:rFonts w:hint="eastAsia" w:ascii="宋体" w:hAnsi="宋体"/>
                <w:color w:val="auto"/>
                <w:sz w:val="18"/>
                <w:szCs w:val="18"/>
              </w:rPr>
              <w:t>方法，能够独立自主的制作分析产品</w:t>
            </w:r>
            <w:r>
              <w:rPr>
                <w:rFonts w:hint="default" w:ascii="宋体" w:hAnsi="宋体"/>
                <w:color w:val="auto"/>
                <w:sz w:val="18"/>
                <w:szCs w:val="18"/>
              </w:rPr>
              <w:t>规则中各个模块的作用</w:t>
            </w:r>
            <w:r>
              <w:rPr>
                <w:rFonts w:hint="eastAsia" w:ascii="宋体" w:hAnsi="宋体"/>
                <w:color w:val="auto"/>
                <w:sz w:val="18"/>
                <w:szCs w:val="18"/>
              </w:rPr>
              <w:t>。学会分析现在流行的交互产品的基本户体验设计原则</w:t>
            </w:r>
            <w:r>
              <w:rPr>
                <w:rFonts w:hint="default" w:ascii="宋体" w:hAnsi="宋体"/>
                <w:color w:val="auto"/>
                <w:sz w:val="18"/>
                <w:szCs w:val="18"/>
              </w:rPr>
              <w:t>、</w:t>
            </w:r>
            <w:r>
              <w:rPr>
                <w:rFonts w:hint="eastAsia" w:ascii="宋体" w:hAnsi="宋体"/>
                <w:color w:val="auto"/>
                <w:sz w:val="18"/>
                <w:szCs w:val="18"/>
              </w:rPr>
              <w:t>标准等知识，初步掌握简单的户体验设计方法。</w:t>
            </w:r>
          </w:p>
        </w:tc>
      </w:tr>
    </w:tbl>
    <w:p>
      <w:pPr>
        <w:spacing w:line="520" w:lineRule="exact"/>
        <w:rPr>
          <w:rFonts w:hint="eastAsia" w:ascii="宋体" w:hAnsi="宋体" w:eastAsia="宋体"/>
          <w:color w:val="auto"/>
          <w:sz w:val="24"/>
          <w:lang w:val="en-US" w:eastAsia="zh-CN"/>
        </w:rPr>
      </w:pPr>
      <w:r>
        <w:rPr>
          <w:rFonts w:hint="eastAsia" w:ascii="宋体" w:hAnsi="宋体"/>
          <w:color w:val="auto"/>
          <w:sz w:val="24"/>
        </w:rPr>
        <w:t>4．Photoshop</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总学时：4</w:t>
      </w:r>
      <w:r>
        <w:rPr>
          <w:rFonts w:hint="eastAsia" w:ascii="宋体" w:hAnsi="宋体"/>
          <w:color w:val="auto"/>
          <w:sz w:val="24"/>
          <w:lang w:val="en-US" w:eastAsia="zh-CN"/>
        </w:rPr>
        <w:t>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w:t>
      </w:r>
      <w:r>
        <w:rPr>
          <w:rFonts w:hint="eastAsia" w:ascii="宋体" w:hAnsi="宋体"/>
          <w:color w:val="auto"/>
          <w:sz w:val="24"/>
          <w:lang w:val="en-US" w:eastAsia="zh-CN"/>
        </w:rPr>
        <w:t>4</w:t>
      </w:r>
    </w:p>
    <w:tbl>
      <w:tblPr>
        <w:tblStyle w:val="11"/>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0"/>
        <w:gridCol w:w="319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99"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通过本课程学习，培养和提高学生的审美水平和创意设计能力，通过观察，实践，感受平面感、设计感，空间感，体验设计的乐趣，能独立进行各类设计创意制作。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通过本课程学习，使学生掌握图像处理的基本概念、掌握Photoshop软件的操作方法、了解并掌握创意设计的基本出发点，培养学生的创意能力和对色彩的把握能力。</w:t>
            </w:r>
          </w:p>
          <w:p>
            <w:pPr>
              <w:keepNext w:val="0"/>
              <w:keepLines w:val="0"/>
              <w:suppressLineNumbers w:val="0"/>
              <w:spacing w:before="0" w:beforeAutospacing="0" w:after="0" w:afterAutospacing="0"/>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199"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1.熟悉PS工具及常用设置，掌握新建、打开、置入、保存、关闭、撤销、返回、恢复文件等基础操作。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2.熟悉掌握图像文件尺寸大小、像素及图像颜色模式的基础知识。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3.熟悉并掌握图像的基本方法，裁剪大小、修改、剪切、移动、变换等命令熟练并掌握创建选区，编辑选区，使用更合适的工具建立选区并熟练编辑。</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4.熟练绘制图像，对图像进行编辑、修复，简单的图像处理。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5.创建并且编辑文字图层，创作出文字的艺术。</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6.钢笔工具组，路径工具组的熟练运用。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7.色彩的调整，能够调整出完美的色调，让图像更丰富。</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8.熟练掌握图层的知识，更好的去创作作品，有更清晰的图层概念。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9.熟练掌握蒙板的相关知识，并且运用的实际操作中，理解蒙板的工作原理，更方便以后的工作和创作。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10.认识并熟练掌握通道的操作。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11.熟练掌握PS中自带的以及常用的滤镜插件，创作更好的作品。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12.精通平面设计的相关知识、精通特效的合成。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eastAsia"/>
                <w:color w:val="auto"/>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tc>
        <w:tc>
          <w:tcPr>
            <w:tcW w:w="2174"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1.位图和矢量图的区别描述PSD、JPEG格式的特点和用途。</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2.利用提供的素材，制作电脑桌面。</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3.给咖啡杯贴图。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4.用“色彩范围”命令抠像。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5.利用图像修饰工具把老照片翻新。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6.制作玻璃文字特效。</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7.根据素材绘制矢量图形。</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8.把黑白照片制作成为彩色照片。</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9.制作“糖果字”效果。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10.使用蒙版，制作“神奇放大镜”效果。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11.从通道中生成蒙版，制作“水晶吊坠”。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12.利用滤镜制作“雨珠”。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13.校园文化海报制作。</w:t>
            </w:r>
          </w:p>
        </w:tc>
      </w:tr>
    </w:tbl>
    <w:p>
      <w:pPr>
        <w:numPr>
          <w:ilvl w:val="0"/>
          <w:numId w:val="2"/>
        </w:numPr>
        <w:spacing w:line="520" w:lineRule="exact"/>
        <w:rPr>
          <w:rFonts w:ascii="宋体" w:hAnsi="宋体"/>
          <w:color w:val="auto"/>
          <w:sz w:val="24"/>
        </w:rPr>
      </w:pPr>
      <w:r>
        <w:rPr>
          <w:rFonts w:ascii="宋体" w:hAnsi="宋体"/>
          <w:color w:val="auto"/>
          <w:sz w:val="24"/>
        </w:rPr>
        <w:t xml:space="preserve">Illustrator      </w:t>
      </w:r>
      <w:r>
        <w:rPr>
          <w:rFonts w:hint="eastAsia" w:ascii="宋体" w:hAnsi="宋体"/>
          <w:color w:val="auto"/>
          <w:sz w:val="24"/>
        </w:rPr>
        <w:t>学分：</w:t>
      </w:r>
      <w:r>
        <w:rPr>
          <w:rFonts w:ascii="宋体" w:hAnsi="宋体"/>
          <w:color w:val="auto"/>
          <w:sz w:val="24"/>
        </w:rPr>
        <w:t xml:space="preserve">3   </w:t>
      </w:r>
      <w:r>
        <w:rPr>
          <w:rFonts w:hint="eastAsia" w:ascii="宋体" w:hAnsi="宋体"/>
          <w:color w:val="auto"/>
          <w:sz w:val="24"/>
        </w:rPr>
        <w:t xml:space="preserve">总学时： </w:t>
      </w:r>
      <w:r>
        <w:rPr>
          <w:rFonts w:ascii="宋体" w:hAnsi="宋体"/>
          <w:color w:val="auto"/>
          <w:sz w:val="24"/>
        </w:rPr>
        <w:t xml:space="preserve">48    </w:t>
      </w:r>
      <w:r>
        <w:rPr>
          <w:rFonts w:hint="eastAsia" w:ascii="宋体" w:hAnsi="宋体"/>
          <w:color w:val="auto"/>
          <w:sz w:val="24"/>
        </w:rPr>
        <w:t xml:space="preserve">实践学时： </w:t>
      </w:r>
      <w:r>
        <w:rPr>
          <w:rFonts w:ascii="宋体" w:hAnsi="宋体"/>
          <w:color w:val="auto"/>
          <w:sz w:val="24"/>
        </w:rPr>
        <w:t xml:space="preserve">24  </w:t>
      </w:r>
    </w:p>
    <w:p>
      <w:pPr>
        <w:numPr>
          <w:ilvl w:val="0"/>
          <w:numId w:val="0"/>
        </w:numPr>
        <w:spacing w:line="520" w:lineRule="exact"/>
        <w:rPr>
          <w:rFonts w:ascii="宋体" w:hAnsi="宋体"/>
          <w:color w:val="auto"/>
          <w:sz w:val="24"/>
        </w:rPr>
      </w:pP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培养学生认真严谨的学习素质；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培养学生实践操作的学习态度；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培养学生精益求精的学习氛围。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通过学习Illustrator课程后使学生能够综合利用各种绘图工具和效果比较熟练的画出矢量图以及平面设计图。</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24"/>
              </w:rPr>
            </w:pPr>
            <w:r>
              <w:rPr>
                <w:rFonts w:hint="eastAsia" w:ascii="宋体" w:hAnsi="宋体"/>
                <w:color w:val="auto"/>
                <w:sz w:val="18"/>
                <w:szCs w:val="18"/>
              </w:rPr>
              <w:t>掌握Illustrator的特点，灵活运用各种绘图工具、掌握Illustrator的图形填充、编辑效果处理较熟练的绘制各种适量图、使用Illustrator制作多种多样的艺术文字，并注重“滤镜“和”效果“命令的灵活使用、学会使用图表功能，学会创建编辑以及自定义图表、学会灵活使用“滤镜”和“效果”，制作出精美的艺术效果的画面、使学生比较熟练的完成名片、海报等的实际创作以及在实际应用中实现创意设计等实战内容。</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1.标志设计相关知识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2.卡片设计相关知识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3.DM单设计相关知识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4.卡通形象设计相关知识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5.包装设计相关知识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6.图书封面设计相关知识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7.海报设计相关知识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8.报刊广告设计相关知识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9.户外广告设计相关知识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10.网页设计相关知识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培养学生探索未知、追求真理、勇攀科学高峰的责任感和使命感。</w:t>
            </w: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1.标志设计实战演练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2.卡片设计实战演练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3.DM单设计实战演练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4.卡通形象设计实战演练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5.包装设计实战演练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6.图书封面设计实战演练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7.海报设计实战演练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8.报刊广告设计实战演练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9.户外广告设计实战演练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10.网页设计实战演练</w:t>
            </w:r>
          </w:p>
        </w:tc>
      </w:tr>
    </w:tbl>
    <w:p>
      <w:pPr>
        <w:numPr>
          <w:ilvl w:val="0"/>
          <w:numId w:val="0"/>
        </w:numPr>
        <w:spacing w:line="520" w:lineRule="exact"/>
        <w:rPr>
          <w:rFonts w:ascii="宋体" w:hAnsi="宋体"/>
          <w:color w:val="auto"/>
          <w:sz w:val="24"/>
        </w:rPr>
      </w:pPr>
    </w:p>
    <w:p>
      <w:pPr>
        <w:spacing w:line="520" w:lineRule="exact"/>
        <w:rPr>
          <w:rFonts w:ascii="宋体" w:hAnsi="宋体"/>
          <w:color w:val="auto"/>
          <w:sz w:val="24"/>
        </w:rPr>
      </w:pPr>
      <w:r>
        <w:rPr>
          <w:rFonts w:hint="eastAsia" w:ascii="宋体" w:hAnsi="宋体"/>
          <w:color w:val="auto"/>
          <w:sz w:val="24"/>
        </w:rPr>
        <w:t>6．视听语言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实践学时：24</w:t>
      </w:r>
      <w:r>
        <w:rPr>
          <w:rFonts w:ascii="宋体" w:hAnsi="宋体"/>
          <w:color w:val="auto"/>
          <w:sz w:val="24"/>
        </w:rPr>
        <w:t xml:space="preserve">   </w:t>
      </w:r>
    </w:p>
    <w:tbl>
      <w:tblPr>
        <w:tblStyle w:val="11"/>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9"/>
        <w:gridCol w:w="314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99"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143"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16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9"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（1）严谨务实的工作作风和服从力。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（2）创作主动力和自我潜能的发掘能力。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（3）具备工作中处理与各方关系的能力。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（4）具有较强的团队意识和协作精神。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（5）具备良好的心理素质和克服困难的能力。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（1）掌握画面造型语言——景别、景深与焦距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（2）掌握画面造型语言——角度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（3）掌握画面造型语言——色彩</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（4）掌握画面造型语言——光线</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（5）掌握画面造型语言——构图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（6）掌握镜头形式（固定、运动、场面调度）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（7）掌握剪辑和蒙太奇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（8）掌握声画关系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（1）蒙太奇思维能力；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（2）剧本构思、创作能力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（3）影视作品鉴赏能力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（4）镜头设计能力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（5）能够用剧本编撰的方法实现自己的故事创想 （6）能够用分镜头的方法实现对剧本镜头的细化 （7）能够用导演阐述的方法实现与摄影师对构图要求的沟通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（8）能够用导演阐述的方法实现与灯光师对光线要求的沟通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（9）能够用现场调度的方式实现对拍摄现场的各种调度</w:t>
            </w:r>
          </w:p>
        </w:tc>
        <w:tc>
          <w:tcPr>
            <w:tcW w:w="3143"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一、光影</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认识光影</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光影在影视作品中的基本功能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布光基础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eastAsia="zh-CN"/>
              </w:rPr>
              <w:t>.</w:t>
            </w:r>
            <w:r>
              <w:rPr>
                <w:rFonts w:hint="eastAsia" w:ascii="宋体" w:hAnsi="宋体"/>
                <w:color w:val="auto"/>
                <w:sz w:val="18"/>
                <w:szCs w:val="18"/>
              </w:rPr>
              <w:t>布光方式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二、色彩</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色彩的基本常识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色彩的概念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色彩的相对性：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eastAsia="zh-CN"/>
              </w:rPr>
              <w:t>.</w:t>
            </w:r>
            <w:r>
              <w:rPr>
                <w:rFonts w:hint="eastAsia" w:ascii="宋体" w:hAnsi="宋体"/>
                <w:color w:val="auto"/>
                <w:sz w:val="18"/>
                <w:szCs w:val="18"/>
              </w:rPr>
              <w:t>色彩对人生里和心理的影响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eastAsia="zh-CN"/>
              </w:rPr>
              <w:t>.</w:t>
            </w:r>
            <w:r>
              <w:rPr>
                <w:rFonts w:hint="eastAsia" w:ascii="宋体" w:hAnsi="宋体"/>
                <w:color w:val="auto"/>
                <w:sz w:val="18"/>
                <w:szCs w:val="18"/>
              </w:rPr>
              <w:t>色彩在影视作品中的功能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三、构图</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构图的概念和基本要求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构图的一般规律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影响构图的元素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四、场面调度</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场面调度的概念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2.</w:t>
            </w:r>
            <w:r>
              <w:rPr>
                <w:rFonts w:hint="eastAsia" w:ascii="宋体" w:hAnsi="宋体"/>
                <w:color w:val="auto"/>
                <w:sz w:val="18"/>
                <w:szCs w:val="18"/>
              </w:rPr>
              <w:t>场面调度的具体样式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场面调度的技巧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五、声音</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电影声音的历史</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电影声音的分类及功能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eastAsia="zh-CN"/>
              </w:rPr>
              <w:t>.</w:t>
            </w:r>
            <w:r>
              <w:rPr>
                <w:rFonts w:hint="eastAsia" w:ascii="宋体" w:hAnsi="宋体"/>
                <w:color w:val="auto"/>
                <w:sz w:val="18"/>
                <w:szCs w:val="18"/>
              </w:rPr>
              <w:t>声画关系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六、 剪辑</w:t>
            </w:r>
            <w:r>
              <w:rPr>
                <w:rFonts w:hint="eastAsia" w:ascii="宋体" w:hAnsi="宋体"/>
                <w:color w:val="auto"/>
                <w:sz w:val="18"/>
                <w:szCs w:val="18"/>
              </w:rPr>
              <w:tab/>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剪辑的基本认知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eastAsia="zh-CN"/>
              </w:rPr>
              <w:t>.</w:t>
            </w:r>
            <w:r>
              <w:rPr>
                <w:rFonts w:hint="eastAsia" w:ascii="宋体" w:hAnsi="宋体"/>
                <w:color w:val="auto"/>
                <w:sz w:val="18"/>
                <w:szCs w:val="18"/>
              </w:rPr>
              <w:t>剪辑的目标与技巧</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思政元</w:t>
            </w:r>
            <w:r>
              <w:rPr>
                <w:rFonts w:hint="eastAsia"/>
                <w:color w:val="auto"/>
                <w:kern w:val="2"/>
                <w:sz w:val="18"/>
                <w:szCs w:val="18"/>
              </w:rPr>
              <w:t>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以美育人、以美化人</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从学科发展史、大师成长道路引导学生价值观塑造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default" w:ascii="宋体" w:hAnsi="宋体"/>
                <w:color w:val="auto"/>
                <w:sz w:val="18"/>
                <w:szCs w:val="18"/>
              </w:rPr>
            </w:pPr>
            <w:r>
              <w:rPr>
                <w:rFonts w:hint="eastAsia"/>
                <w:color w:val="auto"/>
                <w:kern w:val="2"/>
                <w:sz w:val="18"/>
                <w:szCs w:val="18"/>
              </w:rPr>
              <w:t>4</w:t>
            </w:r>
            <w:r>
              <w:rPr>
                <w:rFonts w:hint="default"/>
                <w:color w:val="auto"/>
                <w:kern w:val="2"/>
                <w:sz w:val="18"/>
                <w:szCs w:val="18"/>
              </w:rPr>
              <w:t>.</w:t>
            </w:r>
            <w:r>
              <w:rPr>
                <w:rFonts w:hint="eastAsia"/>
                <w:color w:val="auto"/>
                <w:kern w:val="2"/>
                <w:sz w:val="18"/>
                <w:szCs w:val="18"/>
              </w:rPr>
              <w:t>增强文化自信、家国情怀</w:t>
            </w:r>
          </w:p>
        </w:tc>
        <w:tc>
          <w:tcPr>
            <w:tcW w:w="216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该课程以培养学生在熟练掌握视听表达的一般规律的同时，让学生建立起画面思维的能力，蒙太奇化的分镜头脚本构思能力、影视作品鉴赏能力的人才为目标，在使学生熟练掌握视听表达的一般规律的同时，使学生在进行创作和表达时，可以从抽象的文字思维转换为声画结合具象的影视语言思维，从而写出具有画面感的用镜头语言来表达的剧本、分镜头本，而非用文字表达的作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rPr>
          <w:rFonts w:ascii="宋体" w:hAnsi="宋体"/>
          <w:color w:val="auto"/>
          <w:sz w:val="24"/>
        </w:rPr>
      </w:pPr>
      <w:r>
        <w:rPr>
          <w:rFonts w:hint="eastAsia" w:ascii="宋体" w:hAnsi="宋体"/>
          <w:color w:val="auto"/>
          <w:sz w:val="24"/>
        </w:rPr>
        <w:t>7．JavaScrip应用开发</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（1）具有辩证思维的能力；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（2）具有热爱IT技术，事实求是的学风和创新意识、创新精神；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（3）加强职业道德意识。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通过本课程的学习，使学生具备JAVASCRIPT基础知识，掌握JQUERY基本方法，掌握表单校验的原理和使用方法</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（1）会使用JavaScript设置网页动画效果 （2）会使用JavaScript设置网页验证效果 （3）会使用会使用JavaScript设置表单特效 </w:t>
            </w:r>
          </w:p>
        </w:tc>
        <w:tc>
          <w:tcPr>
            <w:tcW w:w="3600" w:type="dxa"/>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学会使用JavaScript以及JavaScript是什么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了解什么是对象以及JavaScript对象在网页中的用法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学会编写第一个jQuery程序，能够使用jQuery变换网页效果</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使用addClass()为图片添加边框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使用jQuery方式弹出消息</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了解jQuery选择器包括哪几大类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掌握几种选择器有什么区别</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掌握制作左导航特效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制作登录框特效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制作团购网主导航</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制作FAQ列表页</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强化学生工程伦理教育，培养学生精益求精的大国工匠精神，激发学生科技报国的家国情怀和使命担当。</w:t>
            </w:r>
          </w:p>
          <w:p>
            <w:pPr>
              <w:pStyle w:val="2"/>
              <w:keepNext w:val="0"/>
              <w:keepLines w:val="0"/>
              <w:suppressLineNumbers w:val="0"/>
              <w:spacing w:before="0" w:beforeAutospacing="0" w:after="0" w:afterAutospacing="0"/>
              <w:ind w:left="0" w:leftChars="0" w:right="0" w:firstLine="0" w:firstLineChars="0"/>
              <w:rPr>
                <w:rFonts w:hint="default"/>
                <w:color w:val="auto"/>
              </w:rPr>
            </w:pPr>
            <w:r>
              <w:rPr>
                <w:rFonts w:hint="eastAsia" w:ascii="宋体" w:hAnsi="宋体"/>
                <w:color w:val="auto"/>
                <w:kern w:val="2"/>
                <w:sz w:val="18"/>
                <w:szCs w:val="18"/>
              </w:rPr>
              <w:t>3</w:t>
            </w:r>
            <w:r>
              <w:rPr>
                <w:rFonts w:hint="default" w:ascii="宋体" w:hAnsi="宋体"/>
                <w:color w:val="auto"/>
                <w:kern w:val="2"/>
                <w:sz w:val="18"/>
                <w:szCs w:val="18"/>
              </w:rPr>
              <w:t>.</w:t>
            </w:r>
            <w:r>
              <w:rPr>
                <w:rFonts w:hint="eastAsia" w:ascii="宋体" w:hAnsi="宋体"/>
                <w:color w:val="auto"/>
                <w:sz w:val="18"/>
                <w:szCs w:val="18"/>
              </w:rPr>
              <w:t>培养学生探索未知、追求真理、勇攀科学高峰的责任感和使命感。</w:t>
            </w:r>
          </w:p>
        </w:tc>
        <w:tc>
          <w:tcPr>
            <w:tcW w:w="2448" w:type="dxa"/>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rPr>
            </w:pPr>
            <w:r>
              <w:rPr>
                <w:rFonts w:hint="eastAsia"/>
                <w:color w:val="auto"/>
                <w:sz w:val="18"/>
                <w:szCs w:val="18"/>
              </w:rPr>
              <w:t>本课程是网页设计的提升课程，通过对本课程的学习，能够掌握如何使网站的视觉效果更干净、整洁和美观，加强网页的特效。增强学生的实际动手能力和综合分析问题的能力。</w:t>
            </w:r>
          </w:p>
        </w:tc>
      </w:tr>
    </w:tbl>
    <w:p>
      <w:pPr>
        <w:spacing w:line="520" w:lineRule="exact"/>
        <w:rPr>
          <w:rFonts w:ascii="宋体" w:hAnsi="宋体"/>
          <w:color w:val="auto"/>
          <w:sz w:val="24"/>
        </w:rPr>
      </w:pPr>
      <w:r>
        <w:rPr>
          <w:rFonts w:hint="eastAsia" w:ascii="宋体" w:hAnsi="宋体"/>
          <w:color w:val="auto"/>
          <w:sz w:val="24"/>
        </w:rPr>
        <w:t>8．网页美术设计</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color w:val="auto"/>
                <w:sz w:val="18"/>
                <w:szCs w:val="18"/>
              </w:rPr>
              <w:t>掌握</w:t>
            </w:r>
            <w:r>
              <w:rPr>
                <w:rFonts w:hint="eastAsia" w:ascii="宋体" w:hAnsi="宋体"/>
                <w:color w:val="auto"/>
                <w:sz w:val="18"/>
                <w:szCs w:val="18"/>
              </w:rPr>
              <w:t>网页美术设计的基础知识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r>
              <w:rPr>
                <w:rFonts w:hint="default"/>
                <w:color w:val="auto"/>
                <w:sz w:val="18"/>
                <w:szCs w:val="18"/>
              </w:rPr>
              <w:t>掌握</w:t>
            </w:r>
            <w:r>
              <w:rPr>
                <w:rFonts w:hint="eastAsia"/>
                <w:color w:val="auto"/>
                <w:sz w:val="18"/>
                <w:szCs w:val="18"/>
              </w:rPr>
              <w:t>设计商业网页</w:t>
            </w:r>
          </w:p>
        </w:tc>
        <w:tc>
          <w:tcPr>
            <w:tcW w:w="3600" w:type="dxa"/>
            <w:noWrap w:val="0"/>
            <w:vAlign w:val="center"/>
          </w:tcPr>
          <w:p>
            <w:pPr>
              <w:pStyle w:val="19"/>
              <w:keepNext w:val="0"/>
              <w:keepLines w:val="0"/>
              <w:suppressLineNumbers w:val="0"/>
              <w:spacing w:before="0" w:beforeAutospacing="0" w:after="0" w:afterAutospacing="0"/>
              <w:ind w:left="0" w:leftChars="0" w:right="0" w:firstLine="0" w:firstLineChars="0"/>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主要内容</w:t>
            </w:r>
          </w:p>
          <w:p>
            <w:pPr>
              <w:pStyle w:val="19"/>
              <w:keepNext w:val="0"/>
              <w:keepLines w:val="0"/>
              <w:suppressLineNumbers w:val="0"/>
              <w:spacing w:before="0" w:beforeAutospacing="0" w:after="0" w:afterAutospacing="0"/>
              <w:ind w:left="0" w:leftChars="0" w:right="0" w:firstLine="0" w:firstLineChars="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了解</w:t>
            </w:r>
            <w:r>
              <w:rPr>
                <w:rFonts w:hint="default" w:ascii="宋体" w:hAnsi="宋体"/>
                <w:color w:val="auto"/>
                <w:sz w:val="18"/>
                <w:szCs w:val="18"/>
              </w:rPr>
              <w:t xml:space="preserve"> </w:t>
            </w:r>
            <w:r>
              <w:rPr>
                <w:rFonts w:hint="eastAsia" w:ascii="宋体" w:hAnsi="宋体"/>
                <w:color w:val="auto"/>
                <w:sz w:val="18"/>
                <w:szCs w:val="18"/>
              </w:rPr>
              <w:t>网页设计的基础原理、特征、常见的</w:t>
            </w:r>
            <w:r>
              <w:rPr>
                <w:rFonts w:hint="default" w:ascii="宋体" w:hAnsi="宋体"/>
                <w:color w:val="auto"/>
                <w:sz w:val="18"/>
                <w:szCs w:val="18"/>
              </w:rPr>
              <w:t xml:space="preserve"> </w:t>
            </w:r>
            <w:r>
              <w:rPr>
                <w:rFonts w:hint="eastAsia" w:ascii="宋体" w:hAnsi="宋体"/>
                <w:color w:val="auto"/>
                <w:sz w:val="18"/>
                <w:szCs w:val="18"/>
              </w:rPr>
              <w:t>网页类型等。</w:t>
            </w:r>
          </w:p>
          <w:p>
            <w:pPr>
              <w:pStyle w:val="19"/>
              <w:keepNext w:val="0"/>
              <w:keepLines w:val="0"/>
              <w:suppressLineNumbers w:val="0"/>
              <w:spacing w:before="0" w:beforeAutospacing="0" w:after="0" w:afterAutospacing="0"/>
              <w:ind w:left="0" w:leftChars="0" w:right="0" w:firstLine="0" w:firstLineChars="0"/>
              <w:rPr>
                <w:rFonts w:hint="eastAsia"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掌握网站的结构、栏目的设置、网站的风格、颜色搭配、版面布局、文字图片的运用等。</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强化学生工程伦理教育，培养学生精益求精的大国工匠精神，激发学生科技报国的家国情怀和使命担当。</w:t>
            </w:r>
          </w:p>
          <w:p>
            <w:pPr>
              <w:pStyle w:val="19"/>
              <w:keepNext w:val="0"/>
              <w:keepLines w:val="0"/>
              <w:suppressLineNumbers w:val="0"/>
              <w:spacing w:before="0" w:beforeAutospacing="0" w:after="0" w:afterAutospacing="0"/>
              <w:ind w:left="0" w:leftChars="0" w:right="0" w:firstLine="0" w:firstLineChars="0"/>
              <w:rPr>
                <w:rFonts w:hint="default" w:ascii="宋体" w:hAnsi="宋体"/>
                <w:color w:val="auto"/>
                <w:sz w:val="18"/>
                <w:szCs w:val="18"/>
              </w:rPr>
            </w:pPr>
            <w:r>
              <w:rPr>
                <w:rFonts w:hint="eastAsia" w:ascii="宋体" w:hAnsi="宋体"/>
                <w:color w:val="auto"/>
                <w:kern w:val="2"/>
                <w:sz w:val="18"/>
                <w:szCs w:val="18"/>
              </w:rPr>
              <w:t>3</w:t>
            </w:r>
            <w:r>
              <w:rPr>
                <w:rFonts w:hint="default" w:ascii="宋体" w:hAnsi="宋体"/>
                <w:color w:val="auto"/>
                <w:kern w:val="2"/>
                <w:sz w:val="18"/>
                <w:szCs w:val="18"/>
              </w:rPr>
              <w:t>.</w:t>
            </w:r>
            <w:r>
              <w:rPr>
                <w:rFonts w:hint="eastAsia" w:ascii="宋体" w:hAnsi="宋体"/>
                <w:color w:val="auto"/>
                <w:sz w:val="18"/>
                <w:szCs w:val="18"/>
              </w:rPr>
              <w:t>培养学生探索未知、追求真理、勇攀科学高峰的责任感和使命感。</w:t>
            </w:r>
          </w:p>
        </w:tc>
        <w:tc>
          <w:tcPr>
            <w:tcW w:w="2268" w:type="dxa"/>
            <w:noWrap w:val="0"/>
            <w:vAlign w:val="center"/>
          </w:tcPr>
          <w:p>
            <w:pPr>
              <w:pStyle w:val="19"/>
              <w:keepNext w:val="0"/>
              <w:keepLines w:val="0"/>
              <w:suppressLineNumbers w:val="0"/>
              <w:spacing w:before="0" w:beforeAutospacing="0" w:after="0" w:afterAutospacing="0"/>
              <w:ind w:left="0" w:right="0" w:firstLine="360"/>
              <w:rPr>
                <w:rFonts w:hint="eastAsia" w:ascii="宋体" w:hAnsi="宋体"/>
                <w:b/>
                <w:bCs/>
                <w:color w:val="auto"/>
              </w:rPr>
            </w:pPr>
            <w:r>
              <w:rPr>
                <w:rFonts w:hint="eastAsia" w:ascii="宋体" w:hAnsi="宋体"/>
                <w:color w:val="auto"/>
                <w:sz w:val="18"/>
                <w:szCs w:val="18"/>
              </w:rPr>
              <w:t>通过本课程的学习，学生能够了解网页设计的基础原理、特征、常见的网页类型，掌握网站的结构、栏目的设置、网站的风格、颜色搭配、版面布局、文字图片的运用等。</w:t>
            </w:r>
          </w:p>
        </w:tc>
      </w:tr>
    </w:tbl>
    <w:p>
      <w:pPr>
        <w:spacing w:line="520" w:lineRule="exact"/>
        <w:rPr>
          <w:rFonts w:ascii="宋体" w:hAnsi="宋体"/>
          <w:color w:val="auto"/>
          <w:sz w:val="24"/>
        </w:rPr>
      </w:pPr>
      <w:r>
        <w:rPr>
          <w:rFonts w:hint="eastAsia" w:ascii="宋体" w:hAnsi="宋体"/>
          <w:color w:val="auto"/>
          <w:sz w:val="24"/>
        </w:rPr>
        <w:t>9．HTML5与CSS3网页设计</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color w:val="auto"/>
                <w:sz w:val="18"/>
                <w:szCs w:val="18"/>
              </w:rPr>
              <w:t>掌握</w:t>
            </w:r>
            <w:r>
              <w:rPr>
                <w:rFonts w:hint="eastAsia" w:ascii="宋体" w:hAnsi="宋体"/>
                <w:color w:val="auto"/>
                <w:sz w:val="18"/>
                <w:szCs w:val="18"/>
              </w:rPr>
              <w:t>HTML5的基础知识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编写HTML5应用程序</w:t>
            </w:r>
          </w:p>
        </w:tc>
        <w:tc>
          <w:tcPr>
            <w:tcW w:w="3600" w:type="dxa"/>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 xml:space="preserve"> 使用</w:t>
            </w:r>
            <w:r>
              <w:rPr>
                <w:rFonts w:hint="default" w:ascii="宋体" w:hAnsi="宋体"/>
                <w:color w:val="auto"/>
                <w:sz w:val="18"/>
                <w:szCs w:val="18"/>
              </w:rPr>
              <w:t>CSS</w:t>
            </w:r>
            <w:r>
              <w:rPr>
                <w:rFonts w:hint="eastAsia" w:ascii="宋体" w:hAnsi="宋体"/>
                <w:color w:val="auto"/>
                <w:sz w:val="18"/>
                <w:szCs w:val="18"/>
              </w:rPr>
              <w:t>控制布局</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 JavaScript</w:t>
            </w:r>
            <w:r>
              <w:rPr>
                <w:rFonts w:hint="eastAsia" w:ascii="宋体" w:hAnsi="宋体"/>
                <w:color w:val="auto"/>
                <w:sz w:val="18"/>
                <w:szCs w:val="18"/>
              </w:rPr>
              <w:t>控制脚本</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 WebWorker</w:t>
            </w:r>
            <w:r>
              <w:rPr>
                <w:rFonts w:hint="eastAsia" w:ascii="宋体" w:hAnsi="宋体"/>
                <w:color w:val="auto"/>
                <w:sz w:val="18"/>
                <w:szCs w:val="18"/>
              </w:rPr>
              <w:t>同时运行多个</w:t>
            </w:r>
            <w:r>
              <w:rPr>
                <w:rFonts w:hint="default" w:ascii="宋体" w:hAnsi="宋体"/>
                <w:color w:val="auto"/>
                <w:sz w:val="18"/>
                <w:szCs w:val="18"/>
              </w:rPr>
              <w:t>JS</w:t>
            </w:r>
            <w:r>
              <w:rPr>
                <w:rFonts w:hint="eastAsia" w:ascii="宋体" w:hAnsi="宋体"/>
                <w:color w:val="auto"/>
                <w:sz w:val="18"/>
                <w:szCs w:val="18"/>
              </w:rPr>
              <w:t>处理耗时的事务</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w:t>
            </w:r>
            <w:r>
              <w:rPr>
                <w:rFonts w:hint="default" w:ascii="宋体" w:hAnsi="宋体"/>
                <w:color w:val="auto"/>
                <w:sz w:val="18"/>
                <w:szCs w:val="18"/>
              </w:rPr>
              <w:t>. WebSocket</w:t>
            </w:r>
            <w:r>
              <w:rPr>
                <w:rFonts w:hint="eastAsia" w:ascii="宋体" w:hAnsi="宋体"/>
                <w:color w:val="auto"/>
                <w:sz w:val="18"/>
                <w:szCs w:val="18"/>
              </w:rPr>
              <w:t>双向通信</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w:t>
            </w:r>
            <w:r>
              <w:rPr>
                <w:rFonts w:hint="default" w:ascii="宋体" w:hAnsi="宋体"/>
                <w:color w:val="auto"/>
                <w:sz w:val="18"/>
                <w:szCs w:val="18"/>
              </w:rPr>
              <w:t>. Canvas2D</w:t>
            </w:r>
            <w:r>
              <w:rPr>
                <w:rFonts w:hint="eastAsia" w:ascii="宋体" w:hAnsi="宋体"/>
                <w:color w:val="auto"/>
                <w:sz w:val="18"/>
                <w:szCs w:val="18"/>
              </w:rPr>
              <w:t>绘图</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2"/>
              <w:keepNext w:val="0"/>
              <w:keepLines w:val="0"/>
              <w:suppressLineNumbers w:val="0"/>
              <w:spacing w:before="0" w:beforeAutospacing="0" w:after="0" w:afterAutospacing="0"/>
              <w:ind w:left="0" w:leftChars="0" w:right="0" w:firstLine="0" w:firstLineChars="0"/>
              <w:rPr>
                <w:rFonts w:hint="default"/>
                <w:color w:val="auto"/>
              </w:rPr>
            </w:pPr>
            <w:r>
              <w:rPr>
                <w:rFonts w:hint="default"/>
                <w:color w:val="auto"/>
                <w:kern w:val="2"/>
                <w:sz w:val="18"/>
                <w:szCs w:val="18"/>
              </w:rPr>
              <w:t>6.</w:t>
            </w:r>
            <w:r>
              <w:rPr>
                <w:rFonts w:hint="eastAsia"/>
                <w:color w:val="auto"/>
                <w:kern w:val="2"/>
                <w:sz w:val="18"/>
                <w:szCs w:val="18"/>
              </w:rPr>
              <w:t>增强文化自信、家国情怀</w:t>
            </w:r>
          </w:p>
        </w:tc>
        <w:tc>
          <w:tcPr>
            <w:tcW w:w="2448" w:type="dxa"/>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rPr>
            </w:pPr>
            <w:r>
              <w:rPr>
                <w:rFonts w:hint="eastAsia"/>
                <w:color w:val="auto"/>
                <w:sz w:val="18"/>
                <w:szCs w:val="18"/>
              </w:rPr>
              <w:t>主要学习</w:t>
            </w:r>
            <w:r>
              <w:rPr>
                <w:rFonts w:hint="default"/>
                <w:color w:val="auto"/>
                <w:sz w:val="18"/>
                <w:szCs w:val="18"/>
              </w:rPr>
              <w:t>HTML</w:t>
            </w:r>
            <w:r>
              <w:rPr>
                <w:rFonts w:hint="eastAsia"/>
                <w:color w:val="auto"/>
                <w:sz w:val="18"/>
                <w:szCs w:val="18"/>
              </w:rPr>
              <w:t>标签、属性和事件。内容包含学习使用</w:t>
            </w:r>
            <w:r>
              <w:rPr>
                <w:rFonts w:hint="default"/>
                <w:color w:val="auto"/>
                <w:sz w:val="18"/>
                <w:szCs w:val="18"/>
              </w:rPr>
              <w:t>CSS</w:t>
            </w:r>
            <w:r>
              <w:rPr>
                <w:rFonts w:hint="eastAsia"/>
                <w:color w:val="auto"/>
                <w:sz w:val="18"/>
                <w:szCs w:val="18"/>
              </w:rPr>
              <w:t>控制布局、</w:t>
            </w:r>
            <w:r>
              <w:rPr>
                <w:rFonts w:hint="default"/>
                <w:color w:val="auto"/>
                <w:sz w:val="18"/>
                <w:szCs w:val="18"/>
              </w:rPr>
              <w:t>JavaScript</w:t>
            </w:r>
            <w:r>
              <w:rPr>
                <w:rFonts w:hint="eastAsia"/>
                <w:color w:val="auto"/>
                <w:sz w:val="18"/>
                <w:szCs w:val="18"/>
              </w:rPr>
              <w:t>控制脚本、</w:t>
            </w:r>
            <w:r>
              <w:rPr>
                <w:rFonts w:hint="default"/>
                <w:color w:val="auto"/>
                <w:sz w:val="18"/>
                <w:szCs w:val="18"/>
              </w:rPr>
              <w:t>WebWorker</w:t>
            </w:r>
            <w:r>
              <w:rPr>
                <w:rFonts w:hint="eastAsia"/>
                <w:color w:val="auto"/>
                <w:sz w:val="18"/>
                <w:szCs w:val="18"/>
              </w:rPr>
              <w:t>同时运行多个</w:t>
            </w:r>
            <w:r>
              <w:rPr>
                <w:rFonts w:hint="default"/>
                <w:color w:val="auto"/>
                <w:sz w:val="18"/>
                <w:szCs w:val="18"/>
              </w:rPr>
              <w:t>JS</w:t>
            </w:r>
            <w:r>
              <w:rPr>
                <w:rFonts w:hint="eastAsia"/>
                <w:color w:val="auto"/>
                <w:sz w:val="18"/>
                <w:szCs w:val="18"/>
              </w:rPr>
              <w:t>处理耗时的事务、</w:t>
            </w:r>
            <w:r>
              <w:rPr>
                <w:rFonts w:hint="default"/>
                <w:color w:val="auto"/>
                <w:sz w:val="18"/>
                <w:szCs w:val="18"/>
              </w:rPr>
              <w:t>WebSocket</w:t>
            </w:r>
            <w:r>
              <w:rPr>
                <w:rFonts w:hint="eastAsia"/>
                <w:color w:val="auto"/>
                <w:sz w:val="18"/>
                <w:szCs w:val="18"/>
              </w:rPr>
              <w:t>双向通信、</w:t>
            </w:r>
            <w:r>
              <w:rPr>
                <w:rFonts w:hint="default"/>
                <w:color w:val="auto"/>
                <w:sz w:val="18"/>
                <w:szCs w:val="18"/>
              </w:rPr>
              <w:t>Canvas2D</w:t>
            </w:r>
            <w:r>
              <w:rPr>
                <w:rFonts w:hint="eastAsia"/>
                <w:color w:val="auto"/>
                <w:sz w:val="18"/>
                <w:szCs w:val="18"/>
              </w:rPr>
              <w:t>绘图。</w:t>
            </w:r>
          </w:p>
        </w:tc>
      </w:tr>
    </w:tbl>
    <w:p>
      <w:pPr>
        <w:spacing w:line="520" w:lineRule="exact"/>
        <w:rPr>
          <w:rFonts w:ascii="宋体" w:hAnsi="宋体"/>
          <w:b/>
          <w:bCs/>
          <w:color w:val="auto"/>
          <w:sz w:val="24"/>
        </w:rPr>
      </w:pPr>
      <w:r>
        <w:rPr>
          <w:rFonts w:hint="eastAsia" w:ascii="宋体" w:hAnsi="宋体"/>
          <w:color w:val="auto"/>
          <w:sz w:val="24"/>
        </w:rPr>
        <w:t xml:space="preserve">10．数字媒体交互设计（1+X） </w:t>
      </w:r>
      <w:r>
        <w:rPr>
          <w:rFonts w:ascii="宋体" w:hAnsi="宋体"/>
          <w:color w:val="auto"/>
          <w:sz w:val="24"/>
        </w:rPr>
        <w:t xml:space="preserve">  </w:t>
      </w:r>
      <w:r>
        <w:rPr>
          <w:rFonts w:hint="eastAsia" w:ascii="宋体" w:hAnsi="宋体"/>
          <w:color w:val="auto"/>
          <w:sz w:val="24"/>
        </w:rPr>
        <w:t xml:space="preserve">学分： 4 </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良好的沟通,职业道德和责任意识和创新精神。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Cs/>
                <w:color w:val="auto"/>
                <w:sz w:val="18"/>
                <w:szCs w:val="18"/>
              </w:rPr>
              <w:t>掌握Web产品需求对接；Web产品逻辑确认；Web产品页面规划；Web产品原型制作这四个方面的专业知识。</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default"/>
                <w:color w:val="auto"/>
                <w:sz w:val="18"/>
                <w:szCs w:val="18"/>
              </w:rPr>
              <w:t>能基于商业需求文档及用户描述文档，与产品经理和用户研究部门沟通，正确理解用户画像和 用户场景。能熟练应用骨骼型、国字型、拐角型、框架 型、满版型、分割型、中轴型、曲线型、倾斜型、 对称型、焦点型、自由型等12种网页版式。</w:t>
            </w:r>
          </w:p>
        </w:tc>
        <w:tc>
          <w:tcPr>
            <w:tcW w:w="3600" w:type="dxa"/>
            <w:noWrap w:val="0"/>
            <w:vAlign w:val="center"/>
          </w:tcPr>
          <w:p>
            <w:pPr>
              <w:keepNext w:val="0"/>
              <w:keepLines w:val="0"/>
              <w:numPr>
                <w:ilvl w:val="0"/>
                <w:numId w:val="0"/>
              </w:numPr>
              <w:suppressLineNumbers w:val="0"/>
              <w:spacing w:before="0" w:beforeAutospacing="0" w:after="0" w:afterAutospacing="0" w:line="240" w:lineRule="exact"/>
              <w:ind w:left="0" w:right="0"/>
              <w:rPr>
                <w:rFonts w:hint="default" w:ascii="宋体" w:hAnsi="宋体"/>
                <w:bCs/>
                <w:color w:val="auto"/>
                <w:sz w:val="18"/>
                <w:szCs w:val="18"/>
                <w:lang w:val="en-US" w:eastAsia="zh-CN"/>
              </w:rPr>
            </w:pPr>
            <w:r>
              <w:rPr>
                <w:rFonts w:hint="eastAsia" w:ascii="宋体" w:hAnsi="宋体"/>
                <w:bCs/>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lang w:val="en-US" w:eastAsia="zh-CN"/>
              </w:rPr>
              <w:t>1.</w:t>
            </w:r>
            <w:r>
              <w:rPr>
                <w:rFonts w:hint="eastAsia" w:ascii="宋体" w:hAnsi="宋体"/>
                <w:bCs/>
                <w:color w:val="auto"/>
                <w:sz w:val="18"/>
                <w:szCs w:val="18"/>
              </w:rPr>
              <w:t>Web产品需求对接；</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Cs/>
                <w:color w:val="auto"/>
                <w:sz w:val="18"/>
                <w:szCs w:val="18"/>
                <w:lang w:val="en-US" w:eastAsia="zh-CN"/>
              </w:rPr>
              <w:t>2.</w:t>
            </w:r>
            <w:r>
              <w:rPr>
                <w:rFonts w:hint="eastAsia" w:ascii="宋体" w:hAnsi="宋体"/>
                <w:bCs/>
                <w:color w:val="auto"/>
                <w:sz w:val="18"/>
                <w:szCs w:val="18"/>
              </w:rPr>
              <w:t>Web 品逻辑确认；</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Cs/>
                <w:color w:val="auto"/>
                <w:sz w:val="18"/>
                <w:szCs w:val="18"/>
                <w:lang w:val="en-US" w:eastAsia="zh-CN"/>
              </w:rPr>
              <w:t>3.</w:t>
            </w:r>
            <w:r>
              <w:rPr>
                <w:rFonts w:hint="eastAsia" w:ascii="宋体" w:hAnsi="宋体"/>
                <w:bCs/>
                <w:color w:val="auto"/>
                <w:sz w:val="18"/>
                <w:szCs w:val="18"/>
              </w:rPr>
              <w:t>Web产品页面规划；</w:t>
            </w: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Cs/>
                <w:color w:val="auto"/>
                <w:sz w:val="18"/>
                <w:szCs w:val="18"/>
                <w:lang w:val="en-US" w:eastAsia="zh-CN"/>
              </w:rPr>
              <w:t>4.</w:t>
            </w:r>
            <w:r>
              <w:rPr>
                <w:rFonts w:hint="eastAsia" w:ascii="宋体" w:hAnsi="宋体"/>
                <w:bCs/>
                <w:color w:val="auto"/>
                <w:sz w:val="18"/>
                <w:szCs w:val="18"/>
              </w:rPr>
              <w:t>Web产品原型制作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color w:val="auto"/>
                <w:kern w:val="2"/>
                <w:sz w:val="18"/>
                <w:szCs w:val="18"/>
                <w:lang w:val="en-US" w:eastAsia="zh-CN"/>
              </w:rPr>
              <w:t>6.</w:t>
            </w:r>
            <w:r>
              <w:rPr>
                <w:rFonts w:hint="eastAsia"/>
                <w:color w:val="auto"/>
                <w:kern w:val="2"/>
                <w:sz w:val="18"/>
                <w:szCs w:val="18"/>
              </w:rPr>
              <w:t>增强文化自信、家国情怀</w:t>
            </w:r>
          </w:p>
        </w:tc>
        <w:tc>
          <w:tcPr>
            <w:tcW w:w="2448" w:type="dxa"/>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rPr>
            </w:pPr>
            <w:r>
              <w:rPr>
                <w:rFonts w:hint="eastAsia" w:ascii="宋体" w:hAnsi="宋体"/>
                <w:color w:val="auto"/>
                <w:sz w:val="18"/>
                <w:szCs w:val="18"/>
              </w:rPr>
              <w:t>本课程主要面向各数字媒体Web产品开发企业，对接产品经理和用户研究部门，从事产品逻辑确认、信息架构和任务流程信息图表达、 页面规划等工作，为设计方案评审和视觉实现提供低保真原型，实现Web产品交互设计。</w:t>
            </w:r>
          </w:p>
        </w:tc>
      </w:tr>
    </w:tbl>
    <w:p>
      <w:pPr>
        <w:spacing w:line="520" w:lineRule="exact"/>
        <w:rPr>
          <w:rFonts w:ascii="宋体" w:hAnsi="宋体"/>
          <w:b/>
          <w:bCs/>
          <w:color w:val="auto"/>
          <w:sz w:val="24"/>
        </w:rPr>
      </w:pPr>
      <w:r>
        <w:rPr>
          <w:rFonts w:hint="eastAsia" w:ascii="宋体" w:hAnsi="宋体"/>
          <w:color w:val="auto"/>
          <w:sz w:val="24"/>
        </w:rPr>
        <w:t xml:space="preserve">11．图标设计    </w:t>
      </w:r>
      <w:r>
        <w:rPr>
          <w:rFonts w:ascii="宋体" w:hAnsi="宋体"/>
          <w:color w:val="auto"/>
          <w:sz w:val="24"/>
        </w:rPr>
        <w:t xml:space="preserve">  </w:t>
      </w:r>
      <w:r>
        <w:rPr>
          <w:rFonts w:hint="eastAsia" w:ascii="宋体" w:hAnsi="宋体"/>
          <w:color w:val="auto"/>
          <w:sz w:val="24"/>
        </w:rPr>
        <w:t xml:space="preserve">学分： 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培养学生严谨的行事风格；培养学生具有踏实工作作风，良好的观察和思考能力强以及团队合作能力。 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图标设计的相关知识</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color w:val="auto"/>
                <w:sz w:val="18"/>
                <w:szCs w:val="18"/>
              </w:rPr>
              <w:t>能</w:t>
            </w:r>
            <w:r>
              <w:rPr>
                <w:rFonts w:hint="eastAsia"/>
                <w:color w:val="auto"/>
                <w:sz w:val="18"/>
                <w:szCs w:val="18"/>
              </w:rPr>
              <w:t>使用工具进行小程序、新媒体的图标设计。</w:t>
            </w:r>
          </w:p>
        </w:tc>
        <w:tc>
          <w:tcPr>
            <w:tcW w:w="3600" w:type="dxa"/>
            <w:noWrap w:val="0"/>
            <w:vAlign w:val="center"/>
          </w:tcPr>
          <w:p>
            <w:pPr>
              <w:keepNext w:val="0"/>
              <w:keepLines w:val="0"/>
              <w:suppressLineNumbers w:val="0"/>
              <w:spacing w:before="0" w:beforeAutospacing="0" w:after="0" w:afterAutospacing="0"/>
              <w:ind w:left="0" w:right="0"/>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图标设计的基本概念和框架结构制作方法以及商业开发。</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default"/>
                <w:color w:val="auto"/>
              </w:rPr>
            </w:pPr>
            <w:r>
              <w:rPr>
                <w:rFonts w:hint="default"/>
                <w:color w:val="auto"/>
                <w:kern w:val="2"/>
                <w:sz w:val="18"/>
                <w:szCs w:val="18"/>
              </w:rPr>
              <w:t>6.</w:t>
            </w:r>
            <w:r>
              <w:rPr>
                <w:rFonts w:hint="eastAsia"/>
                <w:color w:val="auto"/>
                <w:kern w:val="2"/>
                <w:sz w:val="18"/>
                <w:szCs w:val="18"/>
              </w:rPr>
              <w:t>增强文化自信、家国情怀</w:t>
            </w:r>
          </w:p>
        </w:tc>
        <w:tc>
          <w:tcPr>
            <w:tcW w:w="2448" w:type="dxa"/>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rPr>
            </w:pPr>
            <w:r>
              <w:rPr>
                <w:rFonts w:hint="eastAsia" w:ascii="宋体" w:hAnsi="宋体"/>
                <w:color w:val="auto"/>
                <w:sz w:val="18"/>
                <w:szCs w:val="18"/>
              </w:rPr>
              <w:t>本课程以图标设计原则为知识点，结合实战项目进行制作，由浅入深地讲解图标设计的基础知识和制作技术，学生可以通过“学中做”和“做中学”，掌握图标设计的基本原理和图标设计的实用技能，开启自己的小程序开发之旅。</w:t>
            </w:r>
          </w:p>
        </w:tc>
      </w:tr>
    </w:tbl>
    <w:p>
      <w:pPr>
        <w:spacing w:line="520" w:lineRule="exact"/>
        <w:rPr>
          <w:rFonts w:ascii="宋体" w:hAnsi="宋体"/>
          <w:b/>
          <w:bCs/>
          <w:color w:val="auto"/>
          <w:sz w:val="24"/>
        </w:rPr>
      </w:pPr>
      <w:r>
        <w:rPr>
          <w:rFonts w:hint="eastAsia" w:ascii="宋体" w:hAnsi="宋体"/>
          <w:color w:val="auto"/>
          <w:sz w:val="24"/>
        </w:rPr>
        <w:t xml:space="preserve">12．影视包装设计 </w:t>
      </w:r>
      <w:r>
        <w:rPr>
          <w:rFonts w:ascii="宋体" w:hAnsi="宋体"/>
          <w:color w:val="auto"/>
          <w:sz w:val="24"/>
        </w:rPr>
        <w:t xml:space="preserve">   </w:t>
      </w:r>
      <w:r>
        <w:rPr>
          <w:rFonts w:hint="eastAsia" w:ascii="宋体" w:hAnsi="宋体"/>
          <w:color w:val="auto"/>
          <w:sz w:val="24"/>
        </w:rPr>
        <w:t xml:space="preserve">学分： 4 </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培养学生严谨的行事风格；培养学生具有踏实工作作风，良好的观察和思考能力强以及团队合作能力。 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default" w:ascii="宋体" w:hAnsi="宋体"/>
                <w:bCs/>
                <w:color w:val="auto"/>
                <w:sz w:val="18"/>
                <w:szCs w:val="18"/>
              </w:rPr>
              <w:t>PS、AI、C4D的综合运用，C4D为主，PS、AI为辅。</w:t>
            </w:r>
            <w:r>
              <w:rPr>
                <w:rFonts w:hint="eastAsia" w:ascii="宋体" w:hAnsi="宋体"/>
                <w:bCs/>
                <w:color w:val="auto"/>
                <w:sz w:val="18"/>
                <w:szCs w:val="18"/>
              </w:rPr>
              <w:t>C4D的相关知识。</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default"/>
                <w:color w:val="auto"/>
                <w:sz w:val="18"/>
                <w:szCs w:val="18"/>
              </w:rPr>
              <w:t>能</w:t>
            </w:r>
            <w:r>
              <w:rPr>
                <w:rFonts w:hint="eastAsia"/>
                <w:color w:val="auto"/>
                <w:sz w:val="18"/>
                <w:szCs w:val="18"/>
              </w:rPr>
              <w:t>使用C</w:t>
            </w:r>
            <w:r>
              <w:rPr>
                <w:rFonts w:hint="default"/>
                <w:color w:val="auto"/>
                <w:sz w:val="18"/>
                <w:szCs w:val="18"/>
              </w:rPr>
              <w:t>4D</w:t>
            </w:r>
            <w:r>
              <w:rPr>
                <w:rFonts w:hint="eastAsia"/>
                <w:color w:val="auto"/>
                <w:sz w:val="18"/>
                <w:szCs w:val="18"/>
              </w:rPr>
              <w:t>进行影视包装设计。</w:t>
            </w:r>
          </w:p>
        </w:tc>
        <w:tc>
          <w:tcPr>
            <w:tcW w:w="3600" w:type="dxa"/>
            <w:noWrap w:val="0"/>
            <w:vAlign w:val="center"/>
          </w:tcPr>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主要内容</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1.</w:t>
            </w:r>
            <w:r>
              <w:rPr>
                <w:rFonts w:hint="default" w:ascii="宋体" w:hAnsi="宋体"/>
                <w:color w:val="auto"/>
                <w:sz w:val="18"/>
                <w:szCs w:val="18"/>
              </w:rPr>
              <w:t>方块理论</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2.</w:t>
            </w:r>
            <w:r>
              <w:rPr>
                <w:rFonts w:hint="default" w:ascii="宋体" w:hAnsi="宋体"/>
                <w:color w:val="auto"/>
                <w:sz w:val="18"/>
                <w:szCs w:val="18"/>
              </w:rPr>
              <w:t>渲染原理</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3.</w:t>
            </w:r>
            <w:r>
              <w:rPr>
                <w:rFonts w:hint="default" w:ascii="宋体" w:hAnsi="宋体"/>
                <w:color w:val="auto"/>
                <w:sz w:val="18"/>
                <w:szCs w:val="18"/>
              </w:rPr>
              <w:t>商业案例</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4.</w:t>
            </w:r>
            <w:r>
              <w:rPr>
                <w:rFonts w:hint="default" w:ascii="宋体" w:hAnsi="宋体"/>
                <w:color w:val="auto"/>
                <w:sz w:val="18"/>
                <w:szCs w:val="18"/>
              </w:rPr>
              <w:t>工作实战案例</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5.</w:t>
            </w:r>
            <w:r>
              <w:rPr>
                <w:rFonts w:hint="default" w:ascii="宋体" w:hAnsi="宋体"/>
                <w:color w:val="auto"/>
                <w:sz w:val="18"/>
                <w:szCs w:val="18"/>
              </w:rPr>
              <w:t>建模原理</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6.</w:t>
            </w:r>
            <w:r>
              <w:rPr>
                <w:rFonts w:hint="default" w:ascii="宋体" w:hAnsi="宋体"/>
                <w:color w:val="auto"/>
                <w:sz w:val="18"/>
                <w:szCs w:val="18"/>
              </w:rPr>
              <w:t>运动图形</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7.</w:t>
            </w:r>
            <w:r>
              <w:rPr>
                <w:rFonts w:hint="default" w:ascii="宋体" w:hAnsi="宋体"/>
                <w:color w:val="auto"/>
                <w:sz w:val="18"/>
                <w:szCs w:val="18"/>
              </w:rPr>
              <w:t>动力学</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8.</w:t>
            </w:r>
            <w:r>
              <w:rPr>
                <w:rFonts w:hint="default" w:ascii="宋体" w:hAnsi="宋体"/>
                <w:color w:val="auto"/>
                <w:sz w:val="18"/>
                <w:szCs w:val="18"/>
              </w:rPr>
              <w:t>预设&amp;插件&amp;软件：灯光预设（GSG Light Kit Pro 3、Arnold Light Suite C4D）、渲染器插件（Arnold）、流体插件（RealFlow、TurbulenceFD）、材质纹理插件（EnhanceC4D）、植物地形插件（Forester、IvyGrower、 Laubwerk SurfaceSPREAD）、特殊效果插件（MeshBoolean、Proc3durale、Voxygen、DualGraph）、特殊效果软件（Jsplacement、Instant Meshes）等</w:t>
            </w:r>
            <w:r>
              <w:rPr>
                <w:rFonts w:hint="eastAsia" w:ascii="宋体" w:hAnsi="宋体"/>
                <w:color w:val="auto"/>
                <w:sz w:val="18"/>
                <w:szCs w:val="18"/>
              </w:rPr>
              <w:t>。</w:t>
            </w:r>
          </w:p>
          <w:p>
            <w:pPr>
              <w:pStyle w:val="19"/>
              <w:keepNext w:val="0"/>
              <w:keepLines w:val="0"/>
              <w:numPr>
                <w:ilvl w:val="0"/>
                <w:numId w:val="0"/>
              </w:numPr>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lang w:val="en-US" w:eastAsia="zh-CN"/>
              </w:rPr>
              <w:t>9.</w:t>
            </w:r>
            <w:r>
              <w:rPr>
                <w:rFonts w:hint="default" w:ascii="宋体" w:hAnsi="宋体"/>
                <w:color w:val="auto"/>
                <w:sz w:val="18"/>
                <w:szCs w:val="18"/>
              </w:rPr>
              <w:t>高级渲染：包括真实的人物皮肤渲染、家电渲染、食品渲染等，对于想全方位发展的品牌视觉设计师特别适用。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9"/>
              <w:keepNext w:val="0"/>
              <w:keepLines w:val="0"/>
              <w:numPr>
                <w:ilvl w:val="0"/>
                <w:numId w:val="0"/>
              </w:numPr>
              <w:suppressLineNumbers w:val="0"/>
              <w:spacing w:before="0" w:beforeAutospacing="0" w:after="0" w:afterAutospacing="0"/>
              <w:ind w:left="360" w:leftChars="0" w:right="0"/>
              <w:rPr>
                <w:rFonts w:hint="eastAsia" w:ascii="宋体" w:hAnsi="宋体"/>
                <w:color w:val="auto"/>
                <w:sz w:val="18"/>
                <w:szCs w:val="18"/>
              </w:rPr>
            </w:pPr>
            <w:r>
              <w:rPr>
                <w:rFonts w:hint="default"/>
                <w:color w:val="auto"/>
                <w:kern w:val="2"/>
                <w:sz w:val="18"/>
                <w:szCs w:val="18"/>
              </w:rPr>
              <w:t>6.</w:t>
            </w:r>
            <w:r>
              <w:rPr>
                <w:rFonts w:hint="eastAsia"/>
                <w:color w:val="auto"/>
                <w:kern w:val="2"/>
                <w:sz w:val="18"/>
                <w:szCs w:val="18"/>
              </w:rPr>
              <w:t>增强文化自信、家国情怀</w:t>
            </w:r>
          </w:p>
        </w:tc>
        <w:tc>
          <w:tcPr>
            <w:tcW w:w="2448" w:type="dxa"/>
            <w:noWrap w:val="0"/>
            <w:vAlign w:val="center"/>
          </w:tcPr>
          <w:p>
            <w:pPr>
              <w:pStyle w:val="19"/>
              <w:keepNext w:val="0"/>
              <w:keepLines w:val="0"/>
              <w:suppressLineNumbers w:val="0"/>
              <w:spacing w:before="0" w:beforeAutospacing="0" w:after="0" w:afterAutospacing="0"/>
              <w:ind w:left="720" w:right="0" w:firstLine="0" w:firstLineChars="0"/>
              <w:rPr>
                <w:rFonts w:hint="default" w:ascii="宋体" w:hAnsi="宋体"/>
                <w:color w:val="auto"/>
              </w:rPr>
            </w:pPr>
            <w:r>
              <w:rPr>
                <w:rFonts w:hint="default" w:ascii="宋体" w:hAnsi="宋体"/>
                <w:color w:val="auto"/>
                <w:sz w:val="18"/>
                <w:szCs w:val="18"/>
              </w:rPr>
              <w:t>从平面基础开始入手，配合实战讲述案例，系统化地训练你的品牌思维、品牌创意</w:t>
            </w:r>
            <w:r>
              <w:rPr>
                <w:rFonts w:hint="eastAsia" w:ascii="宋体" w:hAnsi="宋体"/>
                <w:color w:val="auto"/>
                <w:sz w:val="18"/>
                <w:szCs w:val="18"/>
              </w:rPr>
              <w:t>。</w:t>
            </w:r>
            <w:r>
              <w:rPr>
                <w:rFonts w:hint="default" w:ascii="宋体" w:hAnsi="宋体"/>
                <w:color w:val="auto"/>
                <w:sz w:val="18"/>
                <w:szCs w:val="18"/>
              </w:rPr>
              <w:t>把设计应用到职场上的完整体系，有理论，有技术层面的突破（渲染，建模等）</w:t>
            </w:r>
            <w:r>
              <w:rPr>
                <w:rFonts w:hint="eastAsia" w:ascii="宋体" w:hAnsi="宋体"/>
                <w:color w:val="auto"/>
                <w:sz w:val="18"/>
                <w:szCs w:val="18"/>
              </w:rPr>
              <w:t>。</w:t>
            </w:r>
          </w:p>
        </w:tc>
      </w:tr>
    </w:tbl>
    <w:p>
      <w:pPr>
        <w:numPr>
          <w:ilvl w:val="0"/>
          <w:numId w:val="3"/>
        </w:numPr>
        <w:spacing w:line="520" w:lineRule="exact"/>
        <w:rPr>
          <w:rFonts w:hint="eastAsia" w:ascii="宋体" w:hAnsi="宋体"/>
          <w:color w:val="auto"/>
          <w:sz w:val="24"/>
        </w:rPr>
      </w:pPr>
      <w:r>
        <w:rPr>
          <w:rFonts w:hint="eastAsia" w:ascii="宋体" w:hAnsi="宋体"/>
          <w:color w:val="auto"/>
          <w:sz w:val="24"/>
        </w:rPr>
        <w:t xml:space="preserve">UI设计 </w:t>
      </w:r>
      <w:r>
        <w:rPr>
          <w:rFonts w:ascii="宋体" w:hAnsi="宋体"/>
          <w:color w:val="auto"/>
          <w:sz w:val="24"/>
        </w:rPr>
        <w:t xml:space="preserve">         </w:t>
      </w:r>
      <w:r>
        <w:rPr>
          <w:rFonts w:hint="eastAsia" w:ascii="宋体" w:hAnsi="宋体"/>
          <w:color w:val="auto"/>
          <w:sz w:val="24"/>
        </w:rPr>
        <w:t>学分：3</w:t>
      </w:r>
      <w:r>
        <w:rPr>
          <w:rFonts w:ascii="宋体" w:hAnsi="宋体"/>
          <w:color w:val="auto"/>
          <w:sz w:val="24"/>
        </w:rPr>
        <w:t xml:space="preserve"> </w:t>
      </w:r>
      <w:r>
        <w:rPr>
          <w:rFonts w:hint="eastAsia" w:ascii="宋体" w:hAnsi="宋体"/>
          <w:color w:val="auto"/>
          <w:sz w:val="24"/>
        </w:rPr>
        <w:t xml:space="preserve">   总学时：48</w:t>
      </w:r>
      <w:r>
        <w:rPr>
          <w:rFonts w:ascii="宋体" w:hAnsi="宋体"/>
          <w:color w:val="auto"/>
          <w:sz w:val="24"/>
        </w:rPr>
        <w:t xml:space="preserve">  </w:t>
      </w:r>
      <w:r>
        <w:rPr>
          <w:rFonts w:hint="eastAsia" w:ascii="宋体" w:hAnsi="宋体"/>
          <w:color w:val="auto"/>
          <w:sz w:val="24"/>
        </w:rPr>
        <w:t>实践学时： 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（1）养成具有良好的职业道德和科学的创新精神；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（2）培养工作中的与他人的合作能力、交流与协商能力；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（3）能够具有决策能力和执行能力；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（4）能够有社会责任心和环境保护；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（5）能够有语言及文字表达能力。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（1）能够掌握</w:t>
            </w:r>
            <w:r>
              <w:rPr>
                <w:rFonts w:hint="default" w:ascii="宋体" w:hAnsi="宋体"/>
                <w:color w:val="auto"/>
                <w:sz w:val="18"/>
                <w:szCs w:val="18"/>
              </w:rPr>
              <w:t>UI</w:t>
            </w:r>
            <w:r>
              <w:rPr>
                <w:rFonts w:hint="eastAsia" w:ascii="宋体" w:hAnsi="宋体"/>
                <w:color w:val="auto"/>
                <w:sz w:val="18"/>
                <w:szCs w:val="18"/>
              </w:rPr>
              <w:t>的概念、要素、原则、设计方法等知识。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（2）能够基本掌握企业形象策划中理念、行为、识别的作用和相互关系的理论系统、策划顺序、设计方法。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（3）掌握U</w:t>
            </w:r>
            <w:r>
              <w:rPr>
                <w:rFonts w:hint="default" w:ascii="宋体" w:hAnsi="宋体"/>
                <w:color w:val="auto"/>
                <w:sz w:val="18"/>
                <w:szCs w:val="18"/>
              </w:rPr>
              <w:t>I</w:t>
            </w:r>
            <w:r>
              <w:rPr>
                <w:rFonts w:hint="eastAsia" w:ascii="宋体" w:hAnsi="宋体"/>
                <w:color w:val="auto"/>
                <w:sz w:val="18"/>
                <w:szCs w:val="18"/>
              </w:rPr>
              <w:t>设计的定义分类，历史及发展以及U</w:t>
            </w:r>
            <w:r>
              <w:rPr>
                <w:rFonts w:hint="default" w:ascii="宋体" w:hAnsi="宋体"/>
                <w:color w:val="auto"/>
                <w:sz w:val="18"/>
                <w:szCs w:val="18"/>
              </w:rPr>
              <w:t>I</w:t>
            </w:r>
            <w:r>
              <w:rPr>
                <w:rFonts w:hint="eastAsia" w:ascii="宋体" w:hAnsi="宋体"/>
                <w:color w:val="auto"/>
                <w:sz w:val="18"/>
                <w:szCs w:val="18"/>
              </w:rPr>
              <w:t>设计的一般形式美法则、构成方法、设计造型表现。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（4）能够通过设计了解色彩等相关知识。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（1）能够通过本课程的学习，学生应掌握U</w:t>
            </w:r>
            <w:r>
              <w:rPr>
                <w:rFonts w:hint="default" w:ascii="宋体" w:hAnsi="宋体"/>
                <w:color w:val="auto"/>
                <w:sz w:val="18"/>
                <w:szCs w:val="18"/>
              </w:rPr>
              <w:t>I</w:t>
            </w:r>
            <w:r>
              <w:rPr>
                <w:rFonts w:hint="eastAsia" w:ascii="宋体" w:hAnsi="宋体"/>
                <w:color w:val="auto"/>
                <w:sz w:val="18"/>
                <w:szCs w:val="18"/>
              </w:rPr>
              <w:t>设计的基本知识与方法，掌握其庞大的基础理论体系和运作系统，具备综合分析和判断的能力。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（2）能够通过学习、实践使学生能明确运用简练的形象语言设计寓意丰富的标志能力；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（3）能够根据</w:t>
            </w:r>
            <w:r>
              <w:rPr>
                <w:rFonts w:hint="default" w:ascii="宋体" w:hAnsi="宋体"/>
                <w:color w:val="auto"/>
                <w:sz w:val="18"/>
                <w:szCs w:val="18"/>
              </w:rPr>
              <w:t>UI</w:t>
            </w:r>
            <w:r>
              <w:rPr>
                <w:rFonts w:hint="eastAsia" w:ascii="宋体" w:hAnsi="宋体"/>
                <w:color w:val="auto"/>
                <w:sz w:val="18"/>
                <w:szCs w:val="18"/>
              </w:rPr>
              <w:t>设计的程序进行市场调研与正确的设计定位；确定设计表达要素，具有从基础系统到应用系统完整、系统地进行</w:t>
            </w:r>
            <w:r>
              <w:rPr>
                <w:rFonts w:hint="default" w:ascii="宋体" w:hAnsi="宋体"/>
                <w:color w:val="auto"/>
                <w:sz w:val="18"/>
                <w:szCs w:val="18"/>
              </w:rPr>
              <w:t>UI</w:t>
            </w:r>
            <w:r>
              <w:rPr>
                <w:rFonts w:hint="eastAsia" w:ascii="宋体" w:hAnsi="宋体"/>
                <w:color w:val="auto"/>
                <w:sz w:val="18"/>
                <w:szCs w:val="18"/>
              </w:rPr>
              <w:t>设计。</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UI</w:t>
            </w:r>
            <w:r>
              <w:rPr>
                <w:rFonts w:hint="eastAsia" w:ascii="宋体" w:hAnsi="宋体"/>
                <w:color w:val="auto"/>
                <w:sz w:val="18"/>
                <w:szCs w:val="18"/>
              </w:rPr>
              <w:t>的起源和发展、</w:t>
            </w:r>
            <w:r>
              <w:rPr>
                <w:rFonts w:hint="default" w:ascii="宋体" w:hAnsi="宋体"/>
                <w:color w:val="auto"/>
                <w:sz w:val="18"/>
                <w:szCs w:val="18"/>
              </w:rPr>
              <w:t>UI</w:t>
            </w:r>
            <w:r>
              <w:rPr>
                <w:rFonts w:hint="eastAsia" w:ascii="宋体" w:hAnsi="宋体"/>
                <w:color w:val="auto"/>
                <w:sz w:val="18"/>
                <w:szCs w:val="18"/>
              </w:rPr>
              <w:t>的基本要素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UI</w:t>
            </w:r>
            <w:r>
              <w:rPr>
                <w:rFonts w:hint="eastAsia" w:ascii="宋体" w:hAnsi="宋体"/>
                <w:color w:val="auto"/>
                <w:sz w:val="18"/>
                <w:szCs w:val="18"/>
              </w:rPr>
              <w:t>的概念、作用；</w:t>
            </w:r>
            <w:r>
              <w:rPr>
                <w:rFonts w:hint="default" w:ascii="宋体" w:hAnsi="宋体"/>
                <w:color w:val="auto"/>
                <w:sz w:val="18"/>
                <w:szCs w:val="18"/>
              </w:rPr>
              <w:t>UI</w:t>
            </w:r>
            <w:r>
              <w:rPr>
                <w:rFonts w:hint="eastAsia" w:ascii="宋体" w:hAnsi="宋体"/>
                <w:color w:val="auto"/>
                <w:sz w:val="18"/>
                <w:szCs w:val="18"/>
              </w:rPr>
              <w:t>设计的基本原则、步骤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3.核心视觉要素设计、基本要素的规范组合、核心视觉要素之外的设计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4.产品包装、广告媒体、游戏U</w:t>
            </w:r>
            <w:r>
              <w:rPr>
                <w:rFonts w:hint="default" w:ascii="宋体" w:hAnsi="宋体"/>
                <w:color w:val="auto"/>
                <w:sz w:val="18"/>
                <w:szCs w:val="18"/>
              </w:rPr>
              <w:t>I</w:t>
            </w:r>
            <w:r>
              <w:rPr>
                <w:rFonts w:hint="eastAsia" w:ascii="宋体" w:hAnsi="宋体"/>
                <w:color w:val="auto"/>
                <w:sz w:val="18"/>
                <w:szCs w:val="18"/>
              </w:rPr>
              <w:t>、G</w:t>
            </w:r>
            <w:r>
              <w:rPr>
                <w:rFonts w:hint="default" w:ascii="宋体" w:hAnsi="宋体"/>
                <w:color w:val="auto"/>
                <w:sz w:val="18"/>
                <w:szCs w:val="18"/>
              </w:rPr>
              <w:t>UI</w:t>
            </w:r>
            <w:r>
              <w:rPr>
                <w:rFonts w:hint="eastAsia" w:ascii="宋体" w:hAnsi="宋体"/>
                <w:color w:val="auto"/>
                <w:sz w:val="18"/>
                <w:szCs w:val="18"/>
              </w:rPr>
              <w:t>等设计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shd w:val="clear" w:color="auto" w:fill="auto"/>
            <w:vAlign w:val="center"/>
          </w:tcPr>
          <w:p>
            <w:pPr>
              <w:keepNext w:val="0"/>
              <w:keepLines w:val="0"/>
              <w:numPr>
                <w:ilvl w:val="0"/>
                <w:numId w:val="4"/>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准确指出自定义企业或品牌的U</w:t>
            </w:r>
            <w:r>
              <w:rPr>
                <w:rFonts w:hint="default" w:ascii="宋体" w:hAnsi="宋体"/>
                <w:color w:val="auto"/>
                <w:sz w:val="18"/>
                <w:szCs w:val="18"/>
              </w:rPr>
              <w:t>I</w:t>
            </w:r>
            <w:r>
              <w:rPr>
                <w:rFonts w:hint="eastAsia" w:ascii="宋体" w:hAnsi="宋体"/>
                <w:color w:val="auto"/>
                <w:sz w:val="18"/>
                <w:szCs w:val="18"/>
              </w:rPr>
              <w:t>基础要素和应用要素。</w:t>
            </w:r>
          </w:p>
          <w:p>
            <w:pPr>
              <w:keepNext w:val="0"/>
              <w:keepLines w:val="0"/>
              <w:numPr>
                <w:ilvl w:val="0"/>
                <w:numId w:val="4"/>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为游戏企业（品牌）或现有企业（品牌）做</w:t>
            </w:r>
            <w:r>
              <w:rPr>
                <w:rFonts w:hint="default" w:ascii="宋体" w:hAnsi="宋体"/>
                <w:color w:val="auto"/>
                <w:sz w:val="18"/>
                <w:szCs w:val="18"/>
              </w:rPr>
              <w:t>UI</w:t>
            </w:r>
            <w:r>
              <w:rPr>
                <w:rFonts w:hint="eastAsia" w:ascii="宋体" w:hAnsi="宋体"/>
                <w:color w:val="auto"/>
                <w:sz w:val="18"/>
                <w:szCs w:val="18"/>
              </w:rPr>
              <w:t>（再）设计。</w:t>
            </w:r>
          </w:p>
          <w:p>
            <w:pPr>
              <w:keepNext w:val="0"/>
              <w:keepLines w:val="0"/>
              <w:suppressLineNumbers w:val="0"/>
              <w:spacing w:before="0" w:beforeAutospacing="0" w:after="0" w:afterAutospacing="0"/>
              <w:ind w:left="420" w:right="0"/>
              <w:rPr>
                <w:rFonts w:hint="default" w:ascii="宋体" w:hAnsi="宋体"/>
                <w:color w:val="auto"/>
                <w:sz w:val="18"/>
                <w:szCs w:val="18"/>
              </w:rPr>
            </w:pPr>
          </w:p>
        </w:tc>
      </w:tr>
    </w:tbl>
    <w:p>
      <w:pPr>
        <w:spacing w:before="156" w:beforeLines="50" w:after="156" w:afterLines="50" w:line="520" w:lineRule="exact"/>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lang w:eastAsia="zh-CN"/>
        </w:rPr>
        <w:t>2021级</w:t>
      </w:r>
      <w:r>
        <w:rPr>
          <w:rFonts w:hint="eastAsia" w:ascii="宋体" w:hAnsi="宋体"/>
          <w:color w:val="auto"/>
          <w:sz w:val="24"/>
          <w:szCs w:val="21"/>
        </w:rPr>
        <w:t>数字媒体技术专业教学计划学历与时间分配表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480" w:firstLineChars="20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lang w:eastAsia="zh-CN"/>
        </w:rPr>
        <w:t>2021级</w:t>
      </w:r>
      <w:r>
        <w:rPr>
          <w:rFonts w:hint="eastAsia" w:ascii="宋体" w:hAnsi="宋体"/>
          <w:color w:val="auto"/>
          <w:sz w:val="24"/>
          <w:szCs w:val="21"/>
        </w:rPr>
        <w:t>数字媒体技术专业课程教学计划进程表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426"/>
        <w:gridCol w:w="273"/>
        <w:gridCol w:w="1024"/>
        <w:gridCol w:w="480"/>
        <w:gridCol w:w="2656"/>
        <w:gridCol w:w="273"/>
        <w:gridCol w:w="377"/>
        <w:gridCol w:w="484"/>
        <w:gridCol w:w="426"/>
        <w:gridCol w:w="426"/>
        <w:gridCol w:w="426"/>
        <w:gridCol w:w="488"/>
        <w:gridCol w:w="275"/>
        <w:gridCol w:w="317"/>
        <w:gridCol w:w="294"/>
        <w:gridCol w:w="321"/>
        <w:gridCol w:w="300"/>
        <w:gridCol w:w="4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220"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4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29"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19" w:type="pct"/>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4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9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5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44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70"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990"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2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9"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1"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22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220"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50"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306"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18"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65"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29"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9"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9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63"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5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6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5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10"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160010014</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default" w:ascii="宋体" w:hAnsi="宋体" w:cs="宋体"/>
                <w:color w:val="auto"/>
                <w:kern w:val="0"/>
                <w:sz w:val="18"/>
                <w:szCs w:val="18"/>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470" w:type="pct"/>
            <w:gridSpan w:val="2"/>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rPr>
            </w:pPr>
            <w:r>
              <w:rPr>
                <w:rFonts w:hint="eastAsia" w:ascii="宋体" w:hAnsi="宋体" w:cs="Tahoma"/>
                <w:color w:val="auto"/>
                <w:sz w:val="18"/>
                <w:szCs w:val="18"/>
              </w:rPr>
              <w:t>考证</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Tahoma"/>
                <w:color w:val="auto"/>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lang w:val="en-US" w:eastAsia="zh-CN"/>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68"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41" w:type="pct"/>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0" w:type="pct"/>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0"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33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532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308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224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23</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12</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2</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cs="宋体"/>
                <w:b/>
                <w:color w:val="auto"/>
                <w:kern w:val="0"/>
                <w:sz w:val="18"/>
                <w:szCs w:val="18"/>
                <w:lang w:bidi="ar"/>
              </w:rPr>
              <w:t>4</w:t>
            </w: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110020201</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程序设计基础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110020002</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设计构成基础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.5</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w:t>
            </w: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112020201</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用户体验设计概论</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A</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0</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2</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110020004</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Photoshop</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110021112</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Illustrator</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rPr>
            </w:pPr>
            <w:r>
              <w:rPr>
                <w:rFonts w:hint="eastAsia" w:ascii="宋体" w:hAnsi="宋体" w:cs="宋体"/>
                <w:color w:val="auto"/>
                <w:kern w:val="0"/>
                <w:sz w:val="18"/>
                <w:szCs w:val="18"/>
                <w:lang w:bidi="ar"/>
              </w:rPr>
              <w:t>4</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2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112020202</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视听语言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21"/>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0"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20</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320</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176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144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lang w:bidi="ar"/>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8</w:t>
            </w: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10</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4</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22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112020203</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rPr>
            </w:pPr>
            <w:r>
              <w:rPr>
                <w:rFonts w:hint="eastAsia" w:ascii="宋体" w:hAnsi="宋体" w:cs="宋体"/>
                <w:color w:val="auto"/>
                <w:kern w:val="0"/>
                <w:sz w:val="18"/>
                <w:szCs w:val="18"/>
                <w:lang w:bidi="ar"/>
              </w:rPr>
              <w:t>JavaScrip应用开发</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cs="宋体"/>
                <w:color w:val="auto"/>
                <w:kern w:val="0"/>
                <w:sz w:val="18"/>
                <w:szCs w:val="18"/>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cs="宋体"/>
                <w:color w:val="auto"/>
                <w:kern w:val="0"/>
                <w:sz w:val="18"/>
                <w:szCs w:val="18"/>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4</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110020204</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cs="宋体"/>
                <w:color w:val="auto"/>
                <w:kern w:val="0"/>
                <w:sz w:val="18"/>
                <w:szCs w:val="18"/>
              </w:rPr>
            </w:pPr>
            <w:r>
              <w:rPr>
                <w:rFonts w:hint="eastAsia" w:ascii="宋体" w:hAnsi="宋体" w:cs="宋体"/>
                <w:color w:val="auto"/>
                <w:kern w:val="0"/>
                <w:sz w:val="18"/>
                <w:szCs w:val="18"/>
              </w:rPr>
              <w:t>网页美术设计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112020204</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HTML5与CSS3网页设计</w:t>
            </w:r>
            <w:r>
              <w:rPr>
                <w:rFonts w:hint="eastAsia" w:ascii="宋体" w:hAnsi="宋体" w:cs="宋体"/>
                <w:color w:val="auto"/>
                <w:kern w:val="0"/>
                <w:sz w:val="18"/>
                <w:szCs w:val="18"/>
                <w:lang w:bidi="ar"/>
              </w:rPr>
              <w:tab/>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Cs/>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cs="宋体"/>
                <w:color w:val="auto"/>
                <w:kern w:val="0"/>
                <w:sz w:val="18"/>
                <w:szCs w:val="18"/>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112020205</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rPr>
            </w:pPr>
            <w:r>
              <w:rPr>
                <w:rFonts w:hint="eastAsia" w:ascii="宋体" w:hAnsi="宋体" w:cs="宋体"/>
                <w:color w:val="auto"/>
                <w:kern w:val="0"/>
                <w:sz w:val="18"/>
                <w:szCs w:val="18"/>
                <w:lang w:bidi="ar"/>
              </w:rPr>
              <w:t>数字媒体交互设计（1+X）</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b/>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rPr>
            </w:pPr>
            <w:r>
              <w:rPr>
                <w:rFonts w:hint="eastAsia" w:ascii="宋体" w:hAnsi="宋体" w:cs="宋体"/>
                <w:color w:val="auto"/>
                <w:kern w:val="0"/>
                <w:sz w:val="18"/>
                <w:szCs w:val="18"/>
                <w:lang w:bidi="ar"/>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cs="宋体"/>
                <w:color w:val="auto"/>
                <w:kern w:val="0"/>
                <w:sz w:val="18"/>
                <w:szCs w:val="18"/>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cs="宋体"/>
                <w:color w:val="auto"/>
                <w:kern w:val="0"/>
                <w:sz w:val="18"/>
                <w:szCs w:val="18"/>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lang w:bidi="ar"/>
              </w:rPr>
              <w:t>4</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112020206</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rPr>
            </w:pPr>
            <w:r>
              <w:rPr>
                <w:rFonts w:hint="eastAsia" w:ascii="宋体" w:hAnsi="宋体" w:cs="宋体"/>
                <w:color w:val="auto"/>
                <w:kern w:val="0"/>
                <w:sz w:val="18"/>
                <w:szCs w:val="18"/>
                <w:lang w:bidi="ar"/>
              </w:rPr>
              <w:t>图标设计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112020207</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rPr>
            </w:pPr>
            <w:r>
              <w:rPr>
                <w:rFonts w:hint="eastAsia" w:ascii="宋体" w:hAnsi="宋体" w:cs="宋体"/>
                <w:color w:val="auto"/>
                <w:kern w:val="0"/>
                <w:sz w:val="18"/>
                <w:szCs w:val="18"/>
                <w:lang w:bidi="ar"/>
              </w:rPr>
              <w:t>影视包装设计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64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rPr>
            </w:pPr>
            <w:r>
              <w:rPr>
                <w:rFonts w:hint="eastAsia" w:ascii="宋体" w:hAnsi="宋体" w:cs="宋体"/>
                <w:color w:val="auto"/>
                <w:kern w:val="0"/>
                <w:sz w:val="18"/>
                <w:szCs w:val="18"/>
                <w:lang w:bidi="ar"/>
              </w:rPr>
              <w:t>4</w:t>
            </w: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110020015</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Tahoma"/>
                <w:color w:val="auto"/>
                <w:sz w:val="18"/>
                <w:szCs w:val="18"/>
              </w:rPr>
            </w:pPr>
            <w:r>
              <w:rPr>
                <w:rFonts w:hint="eastAsia" w:ascii="宋体" w:hAnsi="宋体" w:cs="宋体"/>
                <w:color w:val="auto"/>
                <w:kern w:val="0"/>
                <w:sz w:val="18"/>
                <w:szCs w:val="18"/>
                <w:lang w:bidi="ar"/>
              </w:rPr>
              <w:t>UI设计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rPr>
            </w:pPr>
            <w:r>
              <w:rPr>
                <w:rFonts w:hint="eastAsia" w:ascii="宋体" w:hAnsi="宋体" w:cs="宋体"/>
                <w:color w:val="auto"/>
                <w:kern w:val="0"/>
                <w:sz w:val="18"/>
                <w:szCs w:val="18"/>
                <w:lang w:bidi="ar"/>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rPr>
            </w:pPr>
            <w:r>
              <w:rPr>
                <w:rFonts w:hint="eastAsia" w:ascii="宋体" w:hAnsi="宋体" w:cs="宋体"/>
                <w:color w:val="auto"/>
                <w:kern w:val="0"/>
                <w:sz w:val="18"/>
                <w:szCs w:val="18"/>
                <w:lang w:bidi="ar"/>
              </w:rPr>
              <w:t>4</w:t>
            </w: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0"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368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184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184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lang w:bidi="ar"/>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lang w:bidi="ar"/>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lang w:bidi="ar"/>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12</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16</w:t>
            </w: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29"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110020016</w:t>
            </w:r>
          </w:p>
        </w:tc>
        <w:tc>
          <w:tcPr>
            <w:tcW w:w="1619"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摄影基础</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rPr>
            </w:pPr>
            <w:r>
              <w:rPr>
                <w:rFonts w:hint="eastAsia" w:ascii="宋体" w:hAnsi="宋体" w:cs="宋体"/>
                <w:color w:val="auto"/>
                <w:kern w:val="0"/>
                <w:sz w:val="18"/>
                <w:szCs w:val="18"/>
                <w:lang w:bidi="ar"/>
              </w:rPr>
              <w:t>4</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529"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110020105</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rPr>
            </w:pPr>
            <w:r>
              <w:rPr>
                <w:rFonts w:hint="eastAsia" w:ascii="宋体" w:hAnsi="宋体" w:cs="宋体"/>
                <w:color w:val="auto"/>
                <w:kern w:val="0"/>
                <w:sz w:val="18"/>
                <w:szCs w:val="18"/>
                <w:lang w:bidi="ar"/>
              </w:rPr>
              <w:t>影视剪辑</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rPr>
            </w:pPr>
            <w:r>
              <w:rPr>
                <w:rFonts w:hint="eastAsia" w:ascii="宋体" w:hAnsi="宋体" w:cs="宋体"/>
                <w:bCs/>
                <w:color w:val="auto"/>
                <w:kern w:val="0"/>
                <w:sz w:val="18"/>
                <w:szCs w:val="21"/>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rPr>
            </w:pPr>
            <w:r>
              <w:rPr>
                <w:rFonts w:hint="eastAsia" w:ascii="宋体" w:hAnsi="宋体" w:cs="宋体"/>
                <w:color w:val="auto"/>
                <w:kern w:val="0"/>
                <w:sz w:val="18"/>
                <w:szCs w:val="21"/>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color w:val="auto"/>
                <w:kern w:val="0"/>
                <w:sz w:val="18"/>
                <w:szCs w:val="18"/>
                <w:lang w:bidi="ar"/>
              </w:rPr>
              <w:t>4</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529"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110020104</w:t>
            </w:r>
          </w:p>
        </w:tc>
        <w:tc>
          <w:tcPr>
            <w:tcW w:w="1619" w:type="pct"/>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b/>
                <w:bCs/>
                <w:color w:val="auto"/>
                <w:kern w:val="0"/>
                <w:sz w:val="18"/>
                <w:szCs w:val="18"/>
              </w:rPr>
            </w:pPr>
            <w:r>
              <w:rPr>
                <w:rFonts w:hint="eastAsia" w:ascii="宋体" w:hAnsi="宋体" w:cs="宋体"/>
                <w:color w:val="auto"/>
                <w:kern w:val="0"/>
                <w:sz w:val="18"/>
                <w:szCs w:val="18"/>
                <w:lang w:bidi="ar"/>
              </w:rPr>
              <w:t>图形动画制作</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rPr>
            </w:pPr>
            <w:r>
              <w:rPr>
                <w:rFonts w:hint="eastAsia" w:ascii="宋体" w:hAnsi="宋体" w:cs="宋体"/>
                <w:bCs/>
                <w:color w:val="auto"/>
                <w:kern w:val="0"/>
                <w:sz w:val="18"/>
                <w:szCs w:val="21"/>
              </w:rPr>
              <w:t>B</w:t>
            </w: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rPr>
            </w:pPr>
            <w:r>
              <w:rPr>
                <w:rFonts w:hint="eastAsia" w:ascii="宋体" w:hAnsi="宋体" w:cs="宋体"/>
                <w:color w:val="auto"/>
                <w:kern w:val="0"/>
                <w:sz w:val="18"/>
                <w:szCs w:val="21"/>
              </w:rPr>
              <w:t>3</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4</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91"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29" w:type="pct"/>
            <w:tcBorders>
              <w:bottom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112020017</w:t>
            </w:r>
          </w:p>
        </w:tc>
        <w:tc>
          <w:tcPr>
            <w:tcW w:w="1619" w:type="pct"/>
            <w:gridSpan w:val="2"/>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Calibri" w:cs="宋体"/>
                <w:bCs/>
                <w:color w:val="auto"/>
                <w:kern w:val="0"/>
                <w:sz w:val="18"/>
                <w:szCs w:val="18"/>
              </w:rPr>
              <w:t>影视特效</w:t>
            </w:r>
          </w:p>
        </w:tc>
        <w:tc>
          <w:tcPr>
            <w:tcW w:w="141" w:type="pct"/>
            <w:tcBorders>
              <w:bottom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21"/>
              </w:rPr>
            </w:pPr>
            <w:r>
              <w:rPr>
                <w:rFonts w:hint="eastAsia" w:ascii="宋体" w:hAnsi="宋体" w:cs="宋体"/>
                <w:bCs/>
                <w:color w:val="auto"/>
                <w:kern w:val="0"/>
                <w:sz w:val="18"/>
                <w:szCs w:val="21"/>
              </w:rPr>
              <w:t>B</w:t>
            </w:r>
          </w:p>
        </w:tc>
        <w:tc>
          <w:tcPr>
            <w:tcW w:w="195"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21"/>
              </w:rPr>
            </w:pPr>
            <w:r>
              <w:rPr>
                <w:rFonts w:hint="eastAsia" w:ascii="宋体" w:hAnsi="宋体" w:cs="宋体"/>
                <w:color w:val="auto"/>
                <w:kern w:val="0"/>
                <w:sz w:val="18"/>
                <w:szCs w:val="21"/>
              </w:rPr>
              <w:t>3</w:t>
            </w: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24</w:t>
            </w:r>
          </w:p>
        </w:tc>
        <w:tc>
          <w:tcPr>
            <w:tcW w:w="22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5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42"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3"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2" w:type="pct"/>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5"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21"/>
              </w:rPr>
            </w:pPr>
            <w:r>
              <w:rPr>
                <w:rFonts w:hint="eastAsia" w:ascii="宋体" w:hAnsi="宋体" w:cs="宋体"/>
                <w:color w:val="auto"/>
                <w:kern w:val="0"/>
                <w:sz w:val="18"/>
                <w:szCs w:val="18"/>
                <w:lang w:bidi="ar"/>
              </w:rPr>
              <w:t>4</w:t>
            </w:r>
          </w:p>
        </w:tc>
        <w:tc>
          <w:tcPr>
            <w:tcW w:w="155"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0" w:type="pct"/>
            <w:tcBorders>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69"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5</w:t>
            </w:r>
          </w:p>
        </w:tc>
        <w:tc>
          <w:tcPr>
            <w:tcW w:w="529" w:type="pct"/>
            <w:tcBorders>
              <w:top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112010001</w:t>
            </w:r>
          </w:p>
        </w:tc>
        <w:tc>
          <w:tcPr>
            <w:tcW w:w="1619" w:type="pct"/>
            <w:gridSpan w:val="2"/>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名师讲堂</w:t>
            </w:r>
          </w:p>
        </w:tc>
        <w:tc>
          <w:tcPr>
            <w:tcW w:w="141" w:type="pct"/>
            <w:tcBorders>
              <w:top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A</w:t>
            </w:r>
          </w:p>
        </w:tc>
        <w:tc>
          <w:tcPr>
            <w:tcW w:w="195"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1</w:t>
            </w: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16</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16</w:t>
            </w:r>
          </w:p>
        </w:tc>
        <w:tc>
          <w:tcPr>
            <w:tcW w:w="22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0</w:t>
            </w:r>
          </w:p>
        </w:tc>
        <w:tc>
          <w:tcPr>
            <w:tcW w:w="220"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lang w:val="en-US" w:eastAsia="zh-CN" w:bidi="ar-SA"/>
              </w:rPr>
            </w:pPr>
          </w:p>
        </w:tc>
        <w:tc>
          <w:tcPr>
            <w:tcW w:w="25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w:t>
            </w:r>
          </w:p>
        </w:tc>
        <w:tc>
          <w:tcPr>
            <w:tcW w:w="14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lang w:val="en-US" w:eastAsia="zh-CN" w:bidi="ar-SA"/>
              </w:rPr>
            </w:pPr>
            <w:r>
              <w:rPr>
                <w:rFonts w:hint="eastAsia" w:ascii="宋体" w:hAnsi="宋体" w:cs="宋体"/>
                <w:color w:val="auto"/>
                <w:kern w:val="0"/>
                <w:sz w:val="18"/>
                <w:szCs w:val="18"/>
                <w:lang w:bidi="ar"/>
              </w:rPr>
              <w:t>√</w:t>
            </w:r>
          </w:p>
        </w:tc>
        <w:tc>
          <w:tcPr>
            <w:tcW w:w="163"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lang w:val="en-US" w:eastAsia="zh-CN" w:bidi="ar-SA"/>
              </w:rPr>
            </w:pPr>
            <w:r>
              <w:rPr>
                <w:rFonts w:hint="eastAsia" w:ascii="宋体" w:hAnsi="宋体" w:cs="宋体"/>
                <w:color w:val="auto"/>
                <w:kern w:val="0"/>
                <w:sz w:val="18"/>
                <w:szCs w:val="18"/>
                <w:lang w:bidi="ar"/>
              </w:rPr>
              <w:t>√</w:t>
            </w:r>
          </w:p>
        </w:tc>
        <w:tc>
          <w:tcPr>
            <w:tcW w:w="152" w:type="pct"/>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21"/>
                <w:lang w:val="en-US" w:eastAsia="zh-CN" w:bidi="ar-SA"/>
              </w:rPr>
            </w:pPr>
            <w:r>
              <w:rPr>
                <w:rFonts w:hint="eastAsia" w:ascii="宋体" w:hAnsi="宋体" w:cs="宋体"/>
                <w:color w:val="auto"/>
                <w:kern w:val="0"/>
                <w:sz w:val="18"/>
                <w:szCs w:val="18"/>
                <w:lang w:bidi="ar"/>
              </w:rPr>
              <w:t>√</w:t>
            </w:r>
          </w:p>
        </w:tc>
        <w:tc>
          <w:tcPr>
            <w:tcW w:w="165"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bidi="ar"/>
              </w:rPr>
              <w:t>√</w:t>
            </w:r>
          </w:p>
        </w:tc>
        <w:tc>
          <w:tcPr>
            <w:tcW w:w="155"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0" w:type="pct"/>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529"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112020901</w:t>
            </w:r>
          </w:p>
        </w:tc>
        <w:tc>
          <w:tcPr>
            <w:tcW w:w="1619" w:type="pct"/>
            <w:gridSpan w:val="2"/>
            <w:shd w:val="clear" w:color="auto" w:fill="FFFFFF"/>
            <w:noWrap w:val="0"/>
            <w:vAlign w:val="center"/>
          </w:tcPr>
          <w:p>
            <w:pPr>
              <w:keepNext w:val="0"/>
              <w:keepLines w:val="0"/>
              <w:suppressLineNumbers w:val="0"/>
              <w:spacing w:before="0" w:beforeAutospacing="0" w:after="0" w:afterAutospacing="0"/>
              <w:ind w:left="0" w:right="0"/>
              <w:rPr>
                <w:rFonts w:hint="default" w:eastAsia="宋体"/>
                <w:color w:val="auto"/>
                <w:sz w:val="18"/>
                <w:szCs w:val="18"/>
                <w:lang w:val="en-US" w:eastAsia="zh-CN"/>
              </w:rPr>
            </w:pPr>
            <w:r>
              <w:rPr>
                <w:rFonts w:hint="eastAsia"/>
                <w:color w:val="auto"/>
                <w:sz w:val="18"/>
                <w:szCs w:val="18"/>
                <w:lang w:val="en-US" w:eastAsia="zh-CN"/>
              </w:rPr>
              <w:t>视觉编排设计</w:t>
            </w:r>
          </w:p>
        </w:tc>
        <w:tc>
          <w:tcPr>
            <w:tcW w:w="14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cs="宋体"/>
                <w:color w:val="auto"/>
                <w:kern w:val="0"/>
                <w:sz w:val="18"/>
                <w:szCs w:val="18"/>
                <w:lang w:bidi="ar"/>
              </w:rPr>
            </w:pPr>
          </w:p>
        </w:tc>
        <w:tc>
          <w:tcPr>
            <w:tcW w:w="19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4.5</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72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36</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36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color w:val="auto"/>
                <w:kern w:val="0"/>
                <w:sz w:val="18"/>
                <w:szCs w:val="21"/>
                <w:lang w:val="en-US" w:eastAsia="zh-CN"/>
              </w:rPr>
              <w:t>8</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0"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41"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10</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160</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88</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72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4</w:t>
            </w: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4</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4</w:t>
            </w: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29"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19"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41"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9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70"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29"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19"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41"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9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29"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19"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美育</w:t>
            </w:r>
          </w:p>
        </w:tc>
        <w:tc>
          <w:tcPr>
            <w:tcW w:w="141"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9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18"/>
              </w:rPr>
              <w:t>2</w:t>
            </w: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529"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619"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41"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5"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22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5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rPr>
            </w:pPr>
            <w:r>
              <w:rPr>
                <w:rFonts w:hint="eastAsia" w:ascii="宋体" w:hAnsi="宋体" w:cs="宋体"/>
                <w:b/>
                <w:color w:val="auto"/>
                <w:kern w:val="0"/>
                <w:sz w:val="18"/>
                <w:szCs w:val="18"/>
              </w:rPr>
              <w:t>2</w:t>
            </w: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0"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41"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9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1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8"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137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19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91</w:t>
            </w: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1460</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820</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640</w:t>
            </w:r>
          </w:p>
        </w:tc>
        <w:tc>
          <w:tcPr>
            <w:tcW w:w="22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5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4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31</w:t>
            </w:r>
          </w:p>
        </w:tc>
        <w:tc>
          <w:tcPr>
            <w:tcW w:w="16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28</w:t>
            </w:r>
          </w:p>
        </w:tc>
        <w:tc>
          <w:tcPr>
            <w:tcW w:w="15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26</w:t>
            </w:r>
          </w:p>
        </w:tc>
        <w:tc>
          <w:tcPr>
            <w:tcW w:w="16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24</w:t>
            </w: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138"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137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4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357"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4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p>
        </w:tc>
        <w:tc>
          <w:tcPr>
            <w:tcW w:w="163"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p>
        </w:tc>
        <w:tc>
          <w:tcPr>
            <w:tcW w:w="152"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p>
        </w:tc>
        <w:tc>
          <w:tcPr>
            <w:tcW w:w="165" w:type="pct"/>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p>
        </w:tc>
        <w:tc>
          <w:tcPr>
            <w:tcW w:w="15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1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numPr>
          <w:ilvl w:val="0"/>
          <w:numId w:val="5"/>
        </w:numPr>
        <w:spacing w:before="156" w:beforeLines="50" w:line="520" w:lineRule="exact"/>
        <w:ind w:firstLine="480" w:firstLineChars="200"/>
        <w:rPr>
          <w:rFonts w:hint="eastAsia" w:ascii="宋体" w:hAnsi="宋体"/>
          <w:color w:val="auto"/>
          <w:sz w:val="24"/>
          <w:szCs w:val="21"/>
        </w:rPr>
      </w:pP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hint="eastAsia" w:ascii="宋体" w:hAnsi="宋体"/>
          <w:color w:val="auto"/>
          <w:sz w:val="24"/>
          <w:szCs w:val="21"/>
          <w:lang w:eastAsia="zh-CN"/>
        </w:rPr>
        <w:t>2021级</w:t>
      </w:r>
      <w:r>
        <w:rPr>
          <w:rFonts w:hint="eastAsia" w:ascii="宋体" w:hAnsi="宋体"/>
          <w:color w:val="auto"/>
          <w:sz w:val="24"/>
          <w:szCs w:val="21"/>
        </w:rPr>
        <w:t>数字媒体技术专业集中性实践教学环节计划进程表</w:t>
      </w:r>
    </w:p>
    <w:tbl>
      <w:tblPr>
        <w:tblStyle w:val="11"/>
        <w:tblpPr w:leftFromText="180" w:rightFromText="180" w:vertAnchor="text" w:horzAnchor="page" w:tblpX="1117" w:tblpY="506"/>
        <w:tblOverlap w:val="never"/>
        <w:tblW w:w="499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416"/>
        <w:gridCol w:w="236"/>
        <w:gridCol w:w="1242"/>
        <w:gridCol w:w="2596"/>
        <w:gridCol w:w="438"/>
        <w:gridCol w:w="440"/>
        <w:gridCol w:w="454"/>
        <w:gridCol w:w="463"/>
        <w:gridCol w:w="463"/>
        <w:gridCol w:w="463"/>
        <w:gridCol w:w="457"/>
        <w:gridCol w:w="459"/>
        <w:gridCol w:w="463"/>
        <w:gridCol w:w="464"/>
        <w:gridCol w:w="6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1"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642" w:type="pct"/>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340" w:type="pct"/>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7"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28"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5"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0" w:type="pct"/>
            <w:gridSpan w:val="6"/>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8" w:type="pct"/>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642"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40"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7" w:type="pct"/>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5"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78" w:type="pct"/>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642"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40"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7" w:type="pct"/>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5"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3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8" w:type="pct"/>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restart"/>
            <w:tcBorders>
              <w:tl2br w:val="nil"/>
              <w:tr2bl w:val="nil"/>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110030201</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移动端开发项目实训</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112030201</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cs="宋体"/>
                <w:color w:val="auto"/>
                <w:sz w:val="18"/>
                <w:szCs w:val="18"/>
              </w:rPr>
            </w:pPr>
            <w:r>
              <w:rPr>
                <w:rFonts w:hint="eastAsia" w:ascii="宋体" w:hAnsi="宋体" w:cs="宋体"/>
                <w:color w:val="auto"/>
                <w:kern w:val="0"/>
                <w:sz w:val="18"/>
                <w:szCs w:val="18"/>
                <w:lang w:bidi="ar"/>
              </w:rPr>
              <w:t>自媒体项目实训</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112030202</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数字媒体产品设计开发综合实训</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110030023</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110030024</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64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340"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5"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8" w:type="pct"/>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214" w:type="pct"/>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5" w:type="pct"/>
            <w:gridSpan w:val="3"/>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7" w:type="pct"/>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28"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43.5</w:t>
            </w:r>
          </w:p>
        </w:tc>
        <w:tc>
          <w:tcPr>
            <w:tcW w:w="235" w:type="pct"/>
            <w:tcBorders>
              <w:tl2br w:val="nil"/>
              <w:tr2bl w:val="nil"/>
            </w:tcBorders>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1156</w:t>
            </w:r>
          </w:p>
        </w:tc>
        <w:tc>
          <w:tcPr>
            <w:tcW w:w="239" w:type="pct"/>
            <w:tcBorders>
              <w:tl2br w:val="nil"/>
              <w:tr2bl w:val="nil"/>
            </w:tcBorders>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39"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3.5</w:t>
            </w:r>
          </w:p>
        </w:tc>
        <w:tc>
          <w:tcPr>
            <w:tcW w:w="239"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1</w:t>
            </w:r>
          </w:p>
        </w:tc>
        <w:tc>
          <w:tcPr>
            <w:tcW w:w="236"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2</w:t>
            </w:r>
          </w:p>
        </w:tc>
        <w:tc>
          <w:tcPr>
            <w:tcW w:w="237"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2</w:t>
            </w:r>
          </w:p>
        </w:tc>
        <w:tc>
          <w:tcPr>
            <w:tcW w:w="239"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18</w:t>
            </w:r>
          </w:p>
        </w:tc>
        <w:tc>
          <w:tcPr>
            <w:tcW w:w="239" w:type="pct"/>
            <w:tcBorders>
              <w:tl2br w:val="nil"/>
              <w:tr2bl w:val="nil"/>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bCs/>
                <w:color w:val="auto"/>
                <w:kern w:val="0"/>
                <w:sz w:val="18"/>
                <w:szCs w:val="18"/>
              </w:rPr>
              <w:t>17</w:t>
            </w:r>
          </w:p>
        </w:tc>
        <w:tc>
          <w:tcPr>
            <w:tcW w:w="318" w:type="pct"/>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0" w:hRule="atLeast"/>
        </w:trPr>
        <w:tc>
          <w:tcPr>
            <w:tcW w:w="5000" w:type="pct"/>
            <w:gridSpan w:val="15"/>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w:t>
            </w:r>
          </w:p>
        </w:tc>
      </w:tr>
    </w:tbl>
    <w:p>
      <w:pPr>
        <w:spacing w:line="520" w:lineRule="exact"/>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游戏产业学院现有十四间校内实训室，以VR体验中心、未来工坊、VR基础实训室、未来教室和VR虚拟现实设计研究中心室、VR公共省级实训基地等为基础，根据VR产业链各岗位工作标准，参照福建省公共实训基地培育建设项目要求，整合现有资源，建成包含VR资源中心、VR视频剪辑、101创想世界等七大模块，集人才培养、技术创新、培训鉴定、文化传播等多种功能于一体的VR产业公共实训基地。</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与福州天晴数码有限公司等多家行业企业签订了合作办学协议，企业每年可提供</w:t>
      </w:r>
      <w:r>
        <w:rPr>
          <w:rFonts w:ascii="宋体" w:hAnsi="宋体"/>
          <w:color w:val="auto"/>
          <w:sz w:val="24"/>
          <w:szCs w:val="21"/>
        </w:rPr>
        <w:t>200</w:t>
      </w:r>
      <w:r>
        <w:rPr>
          <w:rFonts w:hint="eastAsia" w:ascii="宋体" w:hAnsi="宋体"/>
          <w:color w:val="auto"/>
          <w:sz w:val="24"/>
          <w:szCs w:val="21"/>
        </w:rPr>
        <w:t>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8"/>
        <w:gridCol w:w="2121"/>
        <w:gridCol w:w="269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188"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212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170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福州天晴数码有限公司</w:t>
            </w:r>
          </w:p>
        </w:tc>
        <w:tc>
          <w:tcPr>
            <w:tcW w:w="212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多媒体信息技术员</w:t>
            </w:r>
          </w:p>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多媒体产品开发与制作员</w:t>
            </w:r>
          </w:p>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多媒体系统运管员</w:t>
            </w:r>
          </w:p>
        </w:tc>
        <w:tc>
          <w:tcPr>
            <w:tcW w:w="170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福州华渔教育技术有限公司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多媒体产品开发与制作员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福州中锐网络技术有限公司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多媒体系统运管员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福建博宇信息科技股份有限公司</w:t>
            </w:r>
          </w:p>
        </w:tc>
        <w:tc>
          <w:tcPr>
            <w:tcW w:w="212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2698"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多媒体产品开发与制作员</w:t>
            </w:r>
          </w:p>
        </w:tc>
        <w:tc>
          <w:tcPr>
            <w:tcW w:w="170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134.5学分，其中通识教育课程33学分、职业基础课程20学分、职业核心课程23学分、职业拓展课课至少选修10学分、职业素养课程至少选修5学分、集中实践课程43.5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bCs/>
                <w:color w:val="auto"/>
                <w:kern w:val="0"/>
                <w:sz w:val="18"/>
                <w:szCs w:val="18"/>
                <w:lang w:bidi="ar"/>
              </w:rPr>
              <w:t>33</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bCs/>
                <w:color w:val="auto"/>
                <w:kern w:val="0"/>
                <w:sz w:val="18"/>
                <w:szCs w:val="18"/>
                <w:lang w:bidi="ar"/>
              </w:rPr>
              <w:t>532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bCs/>
                <w:color w:val="auto"/>
                <w:kern w:val="0"/>
                <w:sz w:val="18"/>
                <w:szCs w:val="18"/>
                <w:lang w:bidi="ar"/>
              </w:rPr>
              <w:t>308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kern w:val="0"/>
                <w:sz w:val="18"/>
                <w:szCs w:val="18"/>
              </w:rPr>
            </w:pPr>
            <w:r>
              <w:rPr>
                <w:rFonts w:hint="eastAsia" w:ascii="宋体" w:hAnsi="宋体" w:cs="宋体"/>
                <w:bCs/>
                <w:color w:val="auto"/>
                <w:kern w:val="0"/>
                <w:sz w:val="18"/>
                <w:szCs w:val="18"/>
                <w:lang w:bidi="ar"/>
              </w:rPr>
              <w:t>224</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20.33%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20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320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176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144</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12.23%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23</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368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184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184</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14.06%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160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80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color w:val="auto"/>
                <w:sz w:val="18"/>
                <w:szCs w:val="18"/>
              </w:rPr>
            </w:pPr>
            <w:r>
              <w:rPr>
                <w:rFonts w:hint="eastAsia" w:ascii="宋体" w:hAnsi="宋体" w:cs="宋体"/>
                <w:bCs/>
                <w:color w:val="auto"/>
                <w:kern w:val="0"/>
                <w:sz w:val="18"/>
                <w:szCs w:val="18"/>
                <w:lang w:bidi="ar"/>
              </w:rPr>
              <w:t>80</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6.11%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color w:val="auto"/>
                <w:sz w:val="18"/>
                <w:szCs w:val="18"/>
              </w:rPr>
            </w:pPr>
            <w:r>
              <w:rPr>
                <w:rFonts w:hint="eastAsia" w:ascii="宋体" w:hAnsi="宋体" w:cs="宋体"/>
                <w:bCs/>
                <w:color w:val="auto"/>
                <w:kern w:val="0"/>
                <w:sz w:val="18"/>
                <w:szCs w:val="18"/>
                <w:lang w:bidi="ar"/>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color w:val="auto"/>
                <w:sz w:val="18"/>
                <w:szCs w:val="18"/>
              </w:rPr>
            </w:pPr>
            <w:r>
              <w:rPr>
                <w:rFonts w:hint="eastAsia" w:ascii="宋体" w:hAnsi="宋体" w:cs="宋体"/>
                <w:bCs/>
                <w:color w:val="auto"/>
                <w:kern w:val="0"/>
                <w:sz w:val="18"/>
                <w:szCs w:val="18"/>
                <w:lang w:bidi="ar"/>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color w:val="auto"/>
                <w:sz w:val="18"/>
                <w:szCs w:val="18"/>
              </w:rPr>
            </w:pPr>
            <w:r>
              <w:rPr>
                <w:rFonts w:hint="eastAsia" w:ascii="宋体" w:hAnsi="宋体" w:cs="宋体"/>
                <w:bCs/>
                <w:color w:val="auto"/>
                <w:kern w:val="0"/>
                <w:sz w:val="18"/>
                <w:szCs w:val="18"/>
                <w:lang w:bidi="ar"/>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color w:val="auto"/>
                <w:sz w:val="18"/>
                <w:szCs w:val="18"/>
              </w:rPr>
            </w:pPr>
            <w:r>
              <w:rPr>
                <w:rFonts w:hint="eastAsia" w:ascii="宋体" w:hAnsi="宋体" w:cs="宋体"/>
                <w:bCs/>
                <w:color w:val="auto"/>
                <w:kern w:val="0"/>
                <w:sz w:val="18"/>
                <w:szCs w:val="18"/>
                <w:lang w:bidi="ar"/>
              </w:rPr>
              <w:t>16</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3.06%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1156</w:t>
            </w:r>
          </w:p>
        </w:tc>
        <w:tc>
          <w:tcPr>
            <w:tcW w:w="147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44.18%</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olor w:val="auto"/>
                <w:sz w:val="18"/>
                <w:szCs w:val="18"/>
              </w:rPr>
            </w:pPr>
            <w:r>
              <w:rPr>
                <w:rFonts w:hint="eastAsia" w:ascii="宋体" w:hAnsi="宋体" w:cs="宋体"/>
                <w:color w:val="auto"/>
                <w:kern w:val="0"/>
                <w:sz w:val="18"/>
                <w:szCs w:val="18"/>
                <w:lang w:bidi="ar"/>
              </w:rPr>
              <w:t>134.5</w:t>
            </w:r>
          </w:p>
        </w:tc>
        <w:tc>
          <w:tcPr>
            <w:tcW w:w="101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color w:val="auto"/>
                <w:sz w:val="18"/>
                <w:szCs w:val="18"/>
              </w:rPr>
            </w:pPr>
            <w:r>
              <w:rPr>
                <w:rFonts w:hint="eastAsia" w:ascii="宋体" w:hAnsi="宋体" w:cs="宋体"/>
                <w:color w:val="auto"/>
                <w:kern w:val="0"/>
                <w:sz w:val="18"/>
                <w:szCs w:val="18"/>
                <w:lang w:bidi="ar"/>
              </w:rPr>
              <w:t>2616</w:t>
            </w:r>
          </w:p>
        </w:tc>
        <w:tc>
          <w:tcPr>
            <w:tcW w:w="104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color w:val="auto"/>
                <w:sz w:val="18"/>
                <w:szCs w:val="18"/>
              </w:rPr>
            </w:pPr>
            <w:r>
              <w:rPr>
                <w:rFonts w:hint="eastAsia" w:ascii="宋体" w:hAnsi="宋体" w:cs="宋体"/>
                <w:color w:val="auto"/>
                <w:kern w:val="0"/>
                <w:sz w:val="18"/>
                <w:szCs w:val="18"/>
                <w:lang w:bidi="ar"/>
              </w:rPr>
              <w:t>812</w:t>
            </w:r>
          </w:p>
        </w:tc>
        <w:tc>
          <w:tcPr>
            <w:tcW w:w="110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color w:val="auto"/>
                <w:sz w:val="18"/>
                <w:szCs w:val="18"/>
              </w:rPr>
            </w:pPr>
            <w:r>
              <w:rPr>
                <w:rFonts w:hint="eastAsia" w:ascii="宋体" w:hAnsi="宋体" w:cs="宋体"/>
                <w:color w:val="auto"/>
                <w:kern w:val="0"/>
                <w:sz w:val="18"/>
                <w:szCs w:val="18"/>
                <w:lang w:bidi="ar"/>
              </w:rPr>
              <w:t>1804</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50.5</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812</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31%</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84</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1804</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69%</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3"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1"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32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37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36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1"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1"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shd w:val="clear" w:color="auto" w:fill="auto"/>
            <w:noWrap w:val="0"/>
            <w:vAlign w:val="center"/>
          </w:tcPr>
          <w:p>
            <w:pPr>
              <w:keepNext w:val="0"/>
              <w:keepLines w:val="0"/>
              <w:widowControl/>
              <w:suppressLineNumbers w:val="0"/>
              <w:shd w:val="clear" w:color="auto" w:fill="FFFFFF"/>
              <w:spacing w:before="0" w:beforeAutospacing="0" w:after="300" w:afterAutospacing="0"/>
              <w:ind w:left="0" w:right="0"/>
              <w:jc w:val="left"/>
              <w:rPr>
                <w:rFonts w:hint="default" w:ascii="Helvetica" w:hAnsi="Helvetica" w:eastAsia="Helvetica" w:cs="Helvetica"/>
                <w:color w:val="auto"/>
                <w:szCs w:val="21"/>
              </w:rPr>
            </w:pPr>
            <w:r>
              <w:rPr>
                <w:rFonts w:hint="default" w:ascii="宋体" w:cs="宋体"/>
                <w:color w:val="auto"/>
                <w:kern w:val="0"/>
                <w:sz w:val="18"/>
                <w:szCs w:val="18"/>
              </w:rPr>
              <w:t>数字媒体交互设计职业技能等级证书（初级）</w:t>
            </w:r>
          </w:p>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1"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凤凰新联合（北京）教育科技有限公司</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color w:val="auto"/>
                <w:kern w:val="0"/>
                <w:sz w:val="18"/>
                <w:szCs w:val="18"/>
                <w:lang w:bidi="ar"/>
              </w:rPr>
              <w:t>数字媒体交互设计</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F3AF6"/>
    <w:multiLevelType w:val="singleLevel"/>
    <w:tmpl w:val="A96F3AF6"/>
    <w:lvl w:ilvl="0" w:tentative="0">
      <w:start w:val="3"/>
      <w:numFmt w:val="decimal"/>
      <w:suff w:val="nothing"/>
      <w:lvlText w:val="%1、"/>
      <w:lvlJc w:val="left"/>
    </w:lvl>
  </w:abstractNum>
  <w:abstractNum w:abstractNumId="1">
    <w:nsid w:val="EFAA1138"/>
    <w:multiLevelType w:val="singleLevel"/>
    <w:tmpl w:val="EFAA1138"/>
    <w:lvl w:ilvl="0" w:tentative="0">
      <w:start w:val="5"/>
      <w:numFmt w:val="decimal"/>
      <w:suff w:val="nothing"/>
      <w:lvlText w:val="%1．"/>
      <w:lvlJc w:val="left"/>
    </w:lvl>
  </w:abstractNum>
  <w:abstractNum w:abstractNumId="2">
    <w:nsid w:val="4DCC2EE1"/>
    <w:multiLevelType w:val="singleLevel"/>
    <w:tmpl w:val="4DCC2EE1"/>
    <w:lvl w:ilvl="0" w:tentative="0">
      <w:start w:val="13"/>
      <w:numFmt w:val="decimal"/>
      <w:suff w:val="space"/>
      <w:lvlText w:val="%1．"/>
      <w:lvlJc w:val="left"/>
    </w:lvl>
  </w:abstractNum>
  <w:abstractNum w:abstractNumId="3">
    <w:nsid w:val="524B4B57"/>
    <w:multiLevelType w:val="multilevel"/>
    <w:tmpl w:val="524B4B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C4ADB9"/>
    <w:multiLevelType w:val="singleLevel"/>
    <w:tmpl w:val="75C4ADB9"/>
    <w:lvl w:ilvl="0" w:tentative="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70A1149"/>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229</Pages>
  <Words>204291</Words>
  <Characters>216427</Characters>
  <Lines>1</Lines>
  <Paragraphs>1</Paragraphs>
  <TotalTime>35</TotalTime>
  <ScaleCrop>false</ScaleCrop>
  <LinksUpToDate>false</LinksUpToDate>
  <CharactersWithSpaces>220375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