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val="0"/>
        <w:wordWrap/>
        <w:bidi w:val="0"/>
        <w:snapToGrid/>
        <w:spacing w:line="480" w:lineRule="exact"/>
        <w:jc w:val="center"/>
        <w:rPr>
          <w:color w:val="auto"/>
          <w:sz w:val="36"/>
          <w:szCs w:val="36"/>
          <w:highlight w:val="none"/>
        </w:rPr>
      </w:pPr>
      <w:r>
        <w:rPr>
          <w:rFonts w:hint="eastAsia"/>
          <w:color w:val="auto"/>
          <w:sz w:val="36"/>
          <w:szCs w:val="36"/>
          <w:highlight w:val="none"/>
          <w:lang w:val="en-US" w:eastAsia="zh-CN"/>
        </w:rPr>
        <w:t>2022级</w:t>
      </w:r>
      <w:r>
        <w:rPr>
          <w:rFonts w:hint="eastAsia"/>
          <w:color w:val="auto"/>
          <w:sz w:val="36"/>
          <w:szCs w:val="36"/>
          <w:highlight w:val="none"/>
        </w:rPr>
        <w:t>现代通信技术专业培养方案</w:t>
      </w:r>
    </w:p>
    <w:p>
      <w:pPr>
        <w:pStyle w:val="3"/>
        <w:pageBreakBefore w:val="0"/>
        <w:kinsoku w:val="0"/>
        <w:wordWrap/>
        <w:bidi w:val="0"/>
        <w:snapToGrid/>
        <w:spacing w:line="480" w:lineRule="exact"/>
        <w:jc w:val="both"/>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一、专业名称及代码</w:t>
      </w:r>
    </w:p>
    <w:p>
      <w:pPr>
        <w:pageBreakBefore w:val="0"/>
        <w:kinsoku w:val="0"/>
        <w:wordWrap/>
        <w:bidi w:val="0"/>
        <w:snapToGrid/>
        <w:spacing w:line="480" w:lineRule="exact"/>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专业名称：现代通信技术</w:t>
      </w:r>
    </w:p>
    <w:p>
      <w:pPr>
        <w:pageBreakBefore w:val="0"/>
        <w:kinsoku w:val="0"/>
        <w:wordWrap/>
        <w:bidi w:val="0"/>
        <w:snapToGrid/>
        <w:spacing w:line="480" w:lineRule="exact"/>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专业代码：510301</w:t>
      </w:r>
    </w:p>
    <w:p>
      <w:pPr>
        <w:pStyle w:val="3"/>
        <w:pageBreakBefore w:val="0"/>
        <w:kinsoku w:val="0"/>
        <w:wordWrap/>
        <w:bidi w:val="0"/>
        <w:snapToGrid/>
        <w:spacing w:line="480" w:lineRule="exact"/>
        <w:jc w:val="both"/>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二、招生对象</w:t>
      </w:r>
    </w:p>
    <w:p>
      <w:pPr>
        <w:pageBreakBefore w:val="0"/>
        <w:kinsoku w:val="0"/>
        <w:wordWrap/>
        <w:topLinePunct/>
        <w:bidi w:val="0"/>
        <w:snapToGrid/>
        <w:spacing w:line="480" w:lineRule="exact"/>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普通高中毕业生、高职单招</w:t>
      </w:r>
    </w:p>
    <w:p>
      <w:pPr>
        <w:pStyle w:val="3"/>
        <w:pageBreakBefore w:val="0"/>
        <w:kinsoku w:val="0"/>
        <w:wordWrap/>
        <w:bidi w:val="0"/>
        <w:snapToGrid/>
        <w:spacing w:line="480" w:lineRule="exact"/>
        <w:jc w:val="both"/>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三、修业年限</w:t>
      </w:r>
    </w:p>
    <w:p>
      <w:pPr>
        <w:pageBreakBefore w:val="0"/>
        <w:kinsoku w:val="0"/>
        <w:wordWrap/>
        <w:bidi w:val="0"/>
        <w:snapToGrid/>
        <w:spacing w:line="480" w:lineRule="exact"/>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三年、五年（三二分段制）</w:t>
      </w:r>
    </w:p>
    <w:p>
      <w:pPr>
        <w:pStyle w:val="3"/>
        <w:pageBreakBefore w:val="0"/>
        <w:kinsoku w:val="0"/>
        <w:wordWrap/>
        <w:bidi w:val="0"/>
        <w:snapToGrid/>
        <w:spacing w:line="480" w:lineRule="exact"/>
        <w:jc w:val="both"/>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四、专业定位</w:t>
      </w:r>
    </w:p>
    <w:p>
      <w:pPr>
        <w:pageBreakBefore w:val="0"/>
        <w:wordWrap/>
        <w:bidi w:val="0"/>
        <w:ind w:firstLine="0" w:firstLineChars="0"/>
        <w:jc w:val="center"/>
        <w:rPr>
          <w:rFonts w:asciiTheme="minorEastAsia" w:hAnsiTheme="minorEastAsia" w:eastAsiaTheme="minorEastAsia"/>
          <w:color w:val="auto"/>
          <w:szCs w:val="24"/>
          <w:highlight w:val="none"/>
        </w:rPr>
      </w:pPr>
    </w:p>
    <w:tbl>
      <w:tblPr>
        <w:tblStyle w:val="14"/>
        <w:tblW w:w="924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134"/>
        <w:gridCol w:w="1061"/>
        <w:gridCol w:w="1065"/>
        <w:gridCol w:w="1843"/>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075" w:type="dxa"/>
            <w:shd w:val="clear" w:color="auto" w:fill="FFFFFF"/>
            <w:vAlign w:val="center"/>
          </w:tcPr>
          <w:p>
            <w:pPr>
              <w:pageBreakBefore w:val="0"/>
              <w:widowControl/>
              <w:wordWrap/>
              <w:bidi w:val="0"/>
              <w:spacing w:line="312" w:lineRule="auto"/>
              <w:ind w:firstLine="0" w:firstLineChars="0"/>
              <w:jc w:val="center"/>
              <w:textAlignment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kern w:val="0"/>
                <w:szCs w:val="24"/>
                <w:highlight w:val="none"/>
                <w:lang w:bidi="ar"/>
              </w:rPr>
              <w:t>所属专业大类（代码）</w:t>
            </w:r>
          </w:p>
        </w:tc>
        <w:tc>
          <w:tcPr>
            <w:tcW w:w="1134" w:type="dxa"/>
            <w:shd w:val="clear" w:color="auto" w:fill="FFFFFF"/>
            <w:vAlign w:val="center"/>
          </w:tcPr>
          <w:p>
            <w:pPr>
              <w:pageBreakBefore w:val="0"/>
              <w:widowControl/>
              <w:wordWrap/>
              <w:bidi w:val="0"/>
              <w:spacing w:line="312" w:lineRule="auto"/>
              <w:ind w:firstLine="0" w:firstLineChars="0"/>
              <w:jc w:val="center"/>
              <w:textAlignment w:val="center"/>
              <w:rPr>
                <w:rFonts w:cs="仿宋_GB2312" w:asciiTheme="minorEastAsia" w:hAnsiTheme="minorEastAsia" w:eastAsiaTheme="minorEastAsia"/>
                <w:color w:val="auto"/>
                <w:kern w:val="0"/>
                <w:szCs w:val="24"/>
                <w:highlight w:val="none"/>
                <w:lang w:bidi="ar"/>
              </w:rPr>
            </w:pPr>
            <w:r>
              <w:rPr>
                <w:rFonts w:hint="eastAsia" w:cs="仿宋_GB2312" w:asciiTheme="minorEastAsia" w:hAnsiTheme="minorEastAsia" w:eastAsiaTheme="minorEastAsia"/>
                <w:color w:val="auto"/>
                <w:kern w:val="0"/>
                <w:szCs w:val="24"/>
                <w:highlight w:val="none"/>
                <w:lang w:bidi="ar"/>
              </w:rPr>
              <w:t>所属专业类</w:t>
            </w:r>
          </w:p>
          <w:p>
            <w:pPr>
              <w:pageBreakBefore w:val="0"/>
              <w:widowControl/>
              <w:wordWrap/>
              <w:bidi w:val="0"/>
              <w:spacing w:line="312" w:lineRule="auto"/>
              <w:ind w:firstLine="0" w:firstLineChars="0"/>
              <w:jc w:val="center"/>
              <w:textAlignment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kern w:val="0"/>
                <w:szCs w:val="24"/>
                <w:highlight w:val="none"/>
                <w:lang w:bidi="ar"/>
              </w:rPr>
              <w:t>（代码）</w:t>
            </w:r>
          </w:p>
        </w:tc>
        <w:tc>
          <w:tcPr>
            <w:tcW w:w="1061" w:type="dxa"/>
            <w:shd w:val="clear" w:color="auto" w:fill="FFFFFF"/>
            <w:vAlign w:val="center"/>
          </w:tcPr>
          <w:p>
            <w:pPr>
              <w:pageBreakBefore w:val="0"/>
              <w:widowControl/>
              <w:wordWrap/>
              <w:bidi w:val="0"/>
              <w:spacing w:line="312" w:lineRule="auto"/>
              <w:ind w:firstLine="0" w:firstLineChars="0"/>
              <w:jc w:val="center"/>
              <w:textAlignment w:val="center"/>
              <w:rPr>
                <w:rFonts w:cs="仿宋_GB2312" w:asciiTheme="minorEastAsia" w:hAnsiTheme="minorEastAsia" w:eastAsiaTheme="minorEastAsia"/>
                <w:color w:val="auto"/>
                <w:kern w:val="0"/>
                <w:szCs w:val="24"/>
                <w:highlight w:val="none"/>
                <w:lang w:bidi="ar"/>
              </w:rPr>
            </w:pPr>
            <w:r>
              <w:rPr>
                <w:rFonts w:hint="eastAsia" w:cs="仿宋_GB2312" w:asciiTheme="minorEastAsia" w:hAnsiTheme="minorEastAsia" w:eastAsiaTheme="minorEastAsia"/>
                <w:color w:val="auto"/>
                <w:kern w:val="0"/>
                <w:szCs w:val="24"/>
                <w:highlight w:val="none"/>
                <w:lang w:bidi="ar"/>
              </w:rPr>
              <w:t>对应行业</w:t>
            </w:r>
          </w:p>
          <w:p>
            <w:pPr>
              <w:pageBreakBefore w:val="0"/>
              <w:widowControl/>
              <w:wordWrap/>
              <w:bidi w:val="0"/>
              <w:spacing w:line="312" w:lineRule="auto"/>
              <w:ind w:firstLine="0" w:firstLineChars="0"/>
              <w:jc w:val="center"/>
              <w:textAlignment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kern w:val="0"/>
                <w:szCs w:val="24"/>
                <w:highlight w:val="none"/>
                <w:lang w:bidi="ar"/>
              </w:rPr>
              <w:t>（代码）</w:t>
            </w:r>
          </w:p>
        </w:tc>
        <w:tc>
          <w:tcPr>
            <w:tcW w:w="1065" w:type="dxa"/>
            <w:shd w:val="clear" w:color="auto" w:fill="FFFFFF"/>
            <w:vAlign w:val="center"/>
          </w:tcPr>
          <w:p>
            <w:pPr>
              <w:pageBreakBefore w:val="0"/>
              <w:widowControl/>
              <w:wordWrap/>
              <w:bidi w:val="0"/>
              <w:spacing w:line="312" w:lineRule="auto"/>
              <w:ind w:firstLine="0" w:firstLineChars="0"/>
              <w:jc w:val="center"/>
              <w:textAlignment w:val="center"/>
              <w:rPr>
                <w:rFonts w:hint="eastAsia" w:cs="仿宋_GB2312" w:asciiTheme="minorEastAsia" w:hAnsiTheme="minorEastAsia" w:eastAsiaTheme="minorEastAsia"/>
                <w:color w:val="auto"/>
                <w:kern w:val="0"/>
                <w:szCs w:val="24"/>
                <w:highlight w:val="none"/>
                <w:lang w:eastAsia="zh-CN" w:bidi="ar"/>
              </w:rPr>
            </w:pPr>
            <w:r>
              <w:rPr>
                <w:rFonts w:hint="eastAsia" w:cs="仿宋_GB2312" w:asciiTheme="minorEastAsia" w:hAnsiTheme="minorEastAsia" w:eastAsiaTheme="minorEastAsia"/>
                <w:color w:val="auto"/>
                <w:kern w:val="0"/>
                <w:szCs w:val="24"/>
                <w:highlight w:val="none"/>
                <w:lang w:bidi="ar"/>
              </w:rPr>
              <w:t>主要职业类别</w:t>
            </w:r>
          </w:p>
          <w:p>
            <w:pPr>
              <w:pageBreakBefore w:val="0"/>
              <w:widowControl/>
              <w:wordWrap/>
              <w:bidi w:val="0"/>
              <w:spacing w:line="312" w:lineRule="auto"/>
              <w:ind w:firstLine="0" w:firstLineChars="0"/>
              <w:jc w:val="center"/>
              <w:textAlignment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kern w:val="0"/>
                <w:szCs w:val="24"/>
                <w:highlight w:val="none"/>
                <w:lang w:bidi="ar"/>
              </w:rPr>
              <w:t>（代码）</w:t>
            </w:r>
          </w:p>
        </w:tc>
        <w:tc>
          <w:tcPr>
            <w:tcW w:w="1843" w:type="dxa"/>
            <w:shd w:val="clear" w:color="auto" w:fill="FFFFFF"/>
            <w:vAlign w:val="center"/>
          </w:tcPr>
          <w:p>
            <w:pPr>
              <w:pageBreakBefore w:val="0"/>
              <w:widowControl/>
              <w:wordWrap/>
              <w:bidi w:val="0"/>
              <w:spacing w:line="312" w:lineRule="auto"/>
              <w:ind w:firstLine="0" w:firstLineChars="0"/>
              <w:jc w:val="center"/>
              <w:textAlignment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kern w:val="0"/>
                <w:szCs w:val="24"/>
                <w:highlight w:val="none"/>
                <w:lang w:bidi="ar"/>
              </w:rPr>
              <w:t>主要岗位类别（技术领域）</w:t>
            </w:r>
          </w:p>
        </w:tc>
        <w:tc>
          <w:tcPr>
            <w:tcW w:w="3062" w:type="dxa"/>
            <w:shd w:val="clear" w:color="auto" w:fill="FFFFFF"/>
            <w:vAlign w:val="center"/>
          </w:tcPr>
          <w:p>
            <w:pPr>
              <w:pageBreakBefore w:val="0"/>
              <w:widowControl/>
              <w:wordWrap/>
              <w:bidi w:val="0"/>
              <w:spacing w:line="312" w:lineRule="auto"/>
              <w:ind w:firstLine="0" w:firstLineChars="0"/>
              <w:jc w:val="center"/>
              <w:textAlignment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kern w:val="0"/>
                <w:szCs w:val="24"/>
                <w:highlight w:val="none"/>
                <w:lang w:bidi="ar"/>
              </w:rPr>
              <w:t>职业资格证书、职业技能等级证书举例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1075" w:type="dxa"/>
            <w:shd w:val="clear" w:color="auto" w:fill="FFFFFF"/>
            <w:vAlign w:val="center"/>
          </w:tcPr>
          <w:p>
            <w:pPr>
              <w:pageBreakBefore w:val="0"/>
              <w:widowControl/>
              <w:wordWrap/>
              <w:bidi w:val="0"/>
              <w:spacing w:line="312" w:lineRule="auto"/>
              <w:ind w:firstLine="0" w:firstLineChars="0"/>
              <w:jc w:val="center"/>
              <w:textAlignment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kern w:val="0"/>
                <w:szCs w:val="24"/>
                <w:highlight w:val="none"/>
                <w:lang w:bidi="ar"/>
              </w:rPr>
              <w:t>电子信息大类（51）</w:t>
            </w:r>
          </w:p>
        </w:tc>
        <w:tc>
          <w:tcPr>
            <w:tcW w:w="1134" w:type="dxa"/>
            <w:shd w:val="clear" w:color="auto" w:fill="FFFFFF"/>
            <w:vAlign w:val="center"/>
          </w:tcPr>
          <w:p>
            <w:pPr>
              <w:pageBreakBefore w:val="0"/>
              <w:widowControl/>
              <w:wordWrap/>
              <w:bidi w:val="0"/>
              <w:spacing w:line="312" w:lineRule="auto"/>
              <w:ind w:firstLine="0" w:firstLineChars="0"/>
              <w:jc w:val="center"/>
              <w:textAlignment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kern w:val="0"/>
                <w:szCs w:val="24"/>
                <w:highlight w:val="none"/>
                <w:lang w:bidi="ar"/>
              </w:rPr>
              <w:t>通信类（5103）</w:t>
            </w:r>
          </w:p>
        </w:tc>
        <w:tc>
          <w:tcPr>
            <w:tcW w:w="1061" w:type="dxa"/>
            <w:shd w:val="clear" w:color="auto" w:fill="FFFFFF"/>
            <w:vAlign w:val="center"/>
          </w:tcPr>
          <w:p>
            <w:pPr>
              <w:pageBreakBefore w:val="0"/>
              <w:widowControl/>
              <w:wordWrap/>
              <w:bidi w:val="0"/>
              <w:spacing w:line="312" w:lineRule="auto"/>
              <w:ind w:firstLine="0" w:firstLineChars="0"/>
              <w:jc w:val="center"/>
              <w:textAlignment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kern w:val="0"/>
                <w:szCs w:val="24"/>
                <w:highlight w:val="none"/>
                <w:lang w:bidi="ar"/>
              </w:rPr>
              <w:t>电信、广播电视和卫星传输服务（63）</w:t>
            </w:r>
          </w:p>
        </w:tc>
        <w:tc>
          <w:tcPr>
            <w:tcW w:w="1065" w:type="dxa"/>
            <w:shd w:val="clear" w:color="auto" w:fill="FFFFFF"/>
            <w:vAlign w:val="center"/>
          </w:tcPr>
          <w:p>
            <w:pPr>
              <w:pageBreakBefore w:val="0"/>
              <w:widowControl/>
              <w:wordWrap/>
              <w:bidi w:val="0"/>
              <w:spacing w:line="312" w:lineRule="auto"/>
              <w:ind w:firstLine="0" w:firstLineChars="0"/>
              <w:jc w:val="center"/>
              <w:textAlignment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kern w:val="0"/>
                <w:szCs w:val="24"/>
                <w:highlight w:val="none"/>
                <w:lang w:bidi="ar"/>
              </w:rPr>
              <w:t>信息和通信工程技术人员（2-02-10）</w:t>
            </w:r>
          </w:p>
        </w:tc>
        <w:tc>
          <w:tcPr>
            <w:tcW w:w="1843" w:type="dxa"/>
            <w:shd w:val="clear" w:color="auto" w:fill="FFFFFF"/>
            <w:vAlign w:val="center"/>
          </w:tcPr>
          <w:p>
            <w:pPr>
              <w:pageBreakBefore w:val="0"/>
              <w:widowControl/>
              <w:wordWrap/>
              <w:bidi w:val="0"/>
              <w:spacing w:line="312" w:lineRule="auto"/>
              <w:ind w:firstLine="0" w:firstLineChars="0"/>
              <w:jc w:val="left"/>
              <w:textAlignment w:val="center"/>
              <w:rPr>
                <w:rFonts w:hint="eastAsia" w:cs="仿宋_GB2312" w:asciiTheme="minorEastAsia" w:hAnsiTheme="minorEastAsia" w:eastAsiaTheme="minorEastAsia"/>
                <w:color w:val="auto"/>
                <w:kern w:val="0"/>
                <w:szCs w:val="24"/>
                <w:highlight w:val="none"/>
                <w:lang w:eastAsia="zh-CN" w:bidi="ar"/>
              </w:rPr>
            </w:pPr>
            <w:r>
              <w:rPr>
                <w:rFonts w:hint="eastAsia" w:cs="仿宋_GB2312" w:asciiTheme="minorEastAsia" w:hAnsiTheme="minorEastAsia" w:eastAsiaTheme="minorEastAsia"/>
                <w:color w:val="auto"/>
                <w:kern w:val="0"/>
                <w:szCs w:val="24"/>
                <w:highlight w:val="none"/>
                <w:lang w:bidi="ar"/>
              </w:rPr>
              <w:t>通信工程建设</w:t>
            </w:r>
          </w:p>
          <w:p>
            <w:pPr>
              <w:pageBreakBefore w:val="0"/>
              <w:widowControl/>
              <w:wordWrap/>
              <w:bidi w:val="0"/>
              <w:spacing w:line="312" w:lineRule="auto"/>
              <w:ind w:firstLine="0" w:firstLineChars="0"/>
              <w:jc w:val="left"/>
              <w:textAlignment w:val="center"/>
              <w:rPr>
                <w:rFonts w:hint="eastAsia" w:cs="仿宋_GB2312" w:asciiTheme="minorEastAsia" w:hAnsiTheme="minorEastAsia" w:eastAsiaTheme="minorEastAsia"/>
                <w:color w:val="auto"/>
                <w:kern w:val="0"/>
                <w:szCs w:val="24"/>
                <w:highlight w:val="none"/>
                <w:lang w:eastAsia="zh-CN" w:bidi="ar"/>
              </w:rPr>
            </w:pPr>
            <w:r>
              <w:rPr>
                <w:rFonts w:hint="eastAsia" w:cs="仿宋_GB2312" w:asciiTheme="minorEastAsia" w:hAnsiTheme="minorEastAsia" w:eastAsiaTheme="minorEastAsia"/>
                <w:color w:val="auto"/>
                <w:kern w:val="0"/>
                <w:szCs w:val="24"/>
                <w:highlight w:val="none"/>
                <w:lang w:bidi="ar"/>
              </w:rPr>
              <w:t>通信设备备安装与调试</w:t>
            </w:r>
          </w:p>
          <w:p>
            <w:pPr>
              <w:pageBreakBefore w:val="0"/>
              <w:widowControl/>
              <w:wordWrap/>
              <w:bidi w:val="0"/>
              <w:spacing w:line="312" w:lineRule="auto"/>
              <w:ind w:firstLine="0" w:firstLineChars="0"/>
              <w:jc w:val="left"/>
              <w:textAlignment w:val="center"/>
              <w:rPr>
                <w:rFonts w:hint="eastAsia" w:cs="仿宋_GB2312" w:asciiTheme="minorEastAsia" w:hAnsiTheme="minorEastAsia" w:eastAsiaTheme="minorEastAsia"/>
                <w:color w:val="auto"/>
                <w:kern w:val="0"/>
                <w:szCs w:val="24"/>
                <w:highlight w:val="none"/>
                <w:lang w:eastAsia="zh-CN" w:bidi="ar"/>
              </w:rPr>
            </w:pPr>
            <w:r>
              <w:rPr>
                <w:rFonts w:hint="eastAsia" w:cs="仿宋_GB2312" w:asciiTheme="minorEastAsia" w:hAnsiTheme="minorEastAsia" w:eastAsiaTheme="minorEastAsia"/>
                <w:color w:val="auto"/>
                <w:kern w:val="0"/>
                <w:szCs w:val="24"/>
                <w:highlight w:val="none"/>
                <w:lang w:bidi="ar"/>
              </w:rPr>
              <w:t>通信系统维护与管理</w:t>
            </w:r>
          </w:p>
          <w:p>
            <w:pPr>
              <w:pageBreakBefore w:val="0"/>
              <w:widowControl/>
              <w:wordWrap/>
              <w:bidi w:val="0"/>
              <w:spacing w:line="312" w:lineRule="auto"/>
              <w:ind w:firstLine="0" w:firstLineChars="0"/>
              <w:jc w:val="left"/>
              <w:textAlignment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kern w:val="0"/>
                <w:szCs w:val="24"/>
                <w:highlight w:val="none"/>
                <w:lang w:bidi="ar"/>
              </w:rPr>
              <w:t>通信系统集成</w:t>
            </w:r>
          </w:p>
        </w:tc>
        <w:tc>
          <w:tcPr>
            <w:tcW w:w="3062" w:type="dxa"/>
            <w:shd w:val="clear" w:color="auto" w:fill="FFFFFF"/>
            <w:vAlign w:val="center"/>
          </w:tcPr>
          <w:p>
            <w:pPr>
              <w:pageBreakBefore w:val="0"/>
              <w:widowControl/>
              <w:wordWrap/>
              <w:bidi w:val="0"/>
              <w:spacing w:line="312" w:lineRule="auto"/>
              <w:ind w:firstLine="0" w:firstLineChars="0"/>
              <w:jc w:val="left"/>
              <w:textAlignment w:val="center"/>
              <w:rPr>
                <w:rFonts w:hint="eastAsia" w:cs="仿宋_GB2312" w:asciiTheme="minorEastAsia" w:hAnsiTheme="minorEastAsia" w:eastAsiaTheme="minorEastAsia"/>
                <w:color w:val="auto"/>
                <w:kern w:val="0"/>
                <w:szCs w:val="24"/>
                <w:highlight w:val="none"/>
                <w:lang w:eastAsia="zh-CN" w:bidi="ar"/>
              </w:rPr>
            </w:pPr>
            <w:r>
              <w:rPr>
                <w:rFonts w:hint="eastAsia" w:cs="仿宋_GB2312" w:asciiTheme="minorEastAsia" w:hAnsiTheme="minorEastAsia" w:eastAsiaTheme="minorEastAsia"/>
                <w:color w:val="auto"/>
                <w:kern w:val="0"/>
                <w:szCs w:val="24"/>
                <w:highlight w:val="none"/>
                <w:lang w:bidi="ar"/>
              </w:rPr>
              <w:t>通信工程技术人员（初级）</w:t>
            </w:r>
          </w:p>
          <w:p>
            <w:pPr>
              <w:pageBreakBefore w:val="0"/>
              <w:widowControl/>
              <w:wordWrap/>
              <w:bidi w:val="0"/>
              <w:spacing w:line="312" w:lineRule="auto"/>
              <w:ind w:firstLine="0" w:firstLineChars="0"/>
              <w:jc w:val="left"/>
              <w:textAlignment w:val="center"/>
              <w:rPr>
                <w:rFonts w:hint="eastAsia" w:cs="仿宋_GB2312" w:asciiTheme="minorEastAsia" w:hAnsiTheme="minorEastAsia" w:eastAsiaTheme="minorEastAsia"/>
                <w:color w:val="auto"/>
                <w:kern w:val="0"/>
                <w:szCs w:val="24"/>
                <w:highlight w:val="none"/>
                <w:lang w:eastAsia="zh-CN" w:bidi="ar"/>
              </w:rPr>
            </w:pPr>
            <w:r>
              <w:rPr>
                <w:rFonts w:hint="eastAsia" w:cs="仿宋_GB2312" w:asciiTheme="minorEastAsia" w:hAnsiTheme="minorEastAsia" w:eastAsiaTheme="minorEastAsia"/>
                <w:color w:val="auto"/>
                <w:kern w:val="0"/>
                <w:szCs w:val="24"/>
                <w:highlight w:val="none"/>
                <w:lang w:bidi="ar"/>
              </w:rPr>
              <w:t>信息通信网络线务员（中级）</w:t>
            </w:r>
          </w:p>
          <w:p>
            <w:pPr>
              <w:pageBreakBefore w:val="0"/>
              <w:widowControl/>
              <w:wordWrap/>
              <w:bidi w:val="0"/>
              <w:spacing w:line="312" w:lineRule="auto"/>
              <w:ind w:firstLine="0" w:firstLineChars="0"/>
              <w:jc w:val="left"/>
              <w:textAlignment w:val="center"/>
              <w:rPr>
                <w:rFonts w:hint="eastAsia" w:cs="仿宋_GB2312" w:asciiTheme="minorEastAsia" w:hAnsiTheme="minorEastAsia" w:eastAsiaTheme="minorEastAsia"/>
                <w:color w:val="auto"/>
                <w:kern w:val="0"/>
                <w:szCs w:val="24"/>
                <w:highlight w:val="none"/>
                <w:lang w:eastAsia="zh-CN" w:bidi="ar"/>
              </w:rPr>
            </w:pPr>
            <w:r>
              <w:rPr>
                <w:rFonts w:hint="eastAsia" w:cs="仿宋_GB2312" w:asciiTheme="minorEastAsia" w:hAnsiTheme="minorEastAsia" w:eastAsiaTheme="minorEastAsia"/>
                <w:color w:val="auto"/>
                <w:kern w:val="0"/>
                <w:szCs w:val="24"/>
                <w:highlight w:val="none"/>
                <w:lang w:bidi="ar"/>
              </w:rPr>
              <w:t>信息通信网络机务员（中级）</w:t>
            </w:r>
          </w:p>
          <w:p>
            <w:pPr>
              <w:pageBreakBefore w:val="0"/>
              <w:widowControl/>
              <w:wordWrap/>
              <w:bidi w:val="0"/>
              <w:spacing w:line="312" w:lineRule="auto"/>
              <w:ind w:firstLine="0" w:firstLineChars="0"/>
              <w:jc w:val="left"/>
              <w:textAlignment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kern w:val="0"/>
                <w:szCs w:val="24"/>
                <w:highlight w:val="none"/>
                <w:lang w:bidi="ar"/>
              </w:rPr>
              <w:t>信息通信网络运行管理员（中级）、</w:t>
            </w:r>
            <w:r>
              <w:rPr>
                <w:rFonts w:hint="eastAsia" w:asciiTheme="minorEastAsia" w:hAnsiTheme="minorEastAsia" w:eastAsiaTheme="minorEastAsia"/>
                <w:color w:val="auto"/>
                <w:szCs w:val="24"/>
                <w:highlight w:val="none"/>
              </w:rPr>
              <w:t>全国计算机等级考试、创新设计方法论论证</w:t>
            </w:r>
          </w:p>
        </w:tc>
      </w:tr>
    </w:tbl>
    <w:p>
      <w:pPr>
        <w:pageBreakBefore w:val="0"/>
        <w:wordWrap/>
        <w:bidi w:val="0"/>
        <w:ind w:firstLine="0" w:firstLineChars="0"/>
        <w:rPr>
          <w:color w:val="auto"/>
          <w:highlight w:val="none"/>
        </w:rPr>
      </w:pPr>
    </w:p>
    <w:p>
      <w:pPr>
        <w:pStyle w:val="3"/>
        <w:pageBreakBefore w:val="0"/>
        <w:kinsoku w:val="0"/>
        <w:wordWrap/>
        <w:bidi w:val="0"/>
        <w:snapToGrid/>
        <w:spacing w:line="480" w:lineRule="exact"/>
        <w:jc w:val="both"/>
        <w:rPr>
          <w:rFonts w:hint="eastAsia" w:cs="Times New Roman" w:asciiTheme="minorEastAsia" w:hAnsiTheme="minorEastAsia" w:eastAsiaTheme="minorEastAsia"/>
          <w:color w:val="auto"/>
          <w:sz w:val="24"/>
          <w:szCs w:val="24"/>
          <w:highlight w:val="none"/>
        </w:rPr>
      </w:pPr>
      <w:bookmarkStart w:id="0" w:name="bookmark40"/>
      <w:bookmarkStart w:id="1" w:name="bookmark38"/>
      <w:bookmarkStart w:id="2" w:name="bookmark39"/>
      <w:bookmarkStart w:id="3" w:name="bookmark58"/>
      <w:bookmarkStart w:id="4" w:name="bookmark56"/>
      <w:bookmarkStart w:id="5" w:name="bookmark57"/>
      <w:r>
        <w:rPr>
          <w:rFonts w:hint="eastAsia" w:cs="Times New Roman" w:asciiTheme="minorEastAsia" w:hAnsiTheme="minorEastAsia" w:eastAsiaTheme="minorEastAsia"/>
          <w:color w:val="auto"/>
          <w:sz w:val="24"/>
          <w:szCs w:val="24"/>
          <w:highlight w:val="none"/>
        </w:rPr>
        <w:t>五、培养目标与培养规格</w:t>
      </w:r>
      <w:bookmarkEnd w:id="0"/>
      <w:bookmarkEnd w:id="1"/>
      <w:bookmarkEnd w:id="2"/>
    </w:p>
    <w:p>
      <w:pPr>
        <w:pStyle w:val="4"/>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（一）培养目标</w:t>
      </w:r>
    </w:p>
    <w:p>
      <w:pPr>
        <w:pageBreakBefore w:val="0"/>
        <w:kinsoku w:val="0"/>
        <w:wordWrap/>
        <w:bidi w:val="0"/>
        <w:snapToGrid/>
        <w:spacing w:line="480" w:lineRule="exact"/>
        <w:ind w:firstLine="48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本专业培养理想信念坚定，德、智、体、美、劳全面发展，具有一定的科学文化水平，良好的人文素养、职业道德和创新意识，精益求精的工匠精神，较强的就业能力和可持续发展的能力，掌握</w:t>
      </w:r>
      <w:r>
        <w:rPr>
          <w:rFonts w:hint="eastAsia" w:asciiTheme="minorEastAsia" w:hAnsiTheme="minorEastAsia" w:eastAsiaTheme="minorEastAsia"/>
          <w:color w:val="auto"/>
          <w:szCs w:val="24"/>
          <w:highlight w:val="none"/>
        </w:rPr>
        <w:t>本</w:t>
      </w:r>
      <w:r>
        <w:rPr>
          <w:rFonts w:asciiTheme="minorEastAsia" w:hAnsiTheme="minorEastAsia" w:eastAsiaTheme="minorEastAsia"/>
          <w:color w:val="auto"/>
          <w:szCs w:val="24"/>
          <w:highlight w:val="none"/>
        </w:rPr>
        <w:t>专业知识和技术技能，面向电信、广播电视和卫星传输服务行业的信息和通信工程技术人员职业群，能够从事通信工程建设、</w:t>
      </w:r>
      <w:r>
        <w:rPr>
          <w:rFonts w:hint="eastAsia" w:asciiTheme="minorEastAsia" w:hAnsiTheme="minorEastAsia" w:eastAsiaTheme="minorEastAsia"/>
          <w:color w:val="auto"/>
          <w:szCs w:val="24"/>
          <w:highlight w:val="none"/>
        </w:rPr>
        <w:t>信息通信业务人员、信息通信网络维护人员、信息通信网络运行管理人员等职业群，能够从事通信工程技术、信息通信营业、信息通信业务、信息通信网络机务、信息通信网络运行管理等工作的高素质技术技能人才。</w:t>
      </w:r>
    </w:p>
    <w:p>
      <w:pPr>
        <w:pStyle w:val="4"/>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培养规格</w:t>
      </w:r>
    </w:p>
    <w:p>
      <w:pPr>
        <w:spacing w:line="360" w:lineRule="auto"/>
        <w:ind w:firstLine="480" w:firstLineChars="20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本专业毕业生应在素质、知识和能力方面达到以下要求：</w:t>
      </w:r>
    </w:p>
    <w:p>
      <w:pPr>
        <w:spacing w:line="360" w:lineRule="auto"/>
        <w:ind w:firstLine="480" w:firstLineChars="20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1.素质要求</w:t>
      </w:r>
    </w:p>
    <w:p>
      <w:pPr>
        <w:spacing w:line="360" w:lineRule="auto"/>
        <w:ind w:firstLine="480" w:firstLineChars="20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（1）坚定拥护中国共产党领导和我国社会主义制度，在习近平新时代中国特色社会主义思想引导下，践行社会主义核心价值观，具有深厚的爱国情感和中华民族自豪感；</w:t>
      </w:r>
    </w:p>
    <w:p>
      <w:pPr>
        <w:spacing w:line="360" w:lineRule="auto"/>
        <w:ind w:firstLine="480" w:firstLineChars="20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（2）崇尚宪法、遵法守纪、崇德向善、诚实守信、尊重生命、热爱劳动，履行道德准则和行为规范，具有社会责任感和社会参与意识；</w:t>
      </w:r>
    </w:p>
    <w:p>
      <w:pPr>
        <w:spacing w:line="360" w:lineRule="auto"/>
        <w:ind w:firstLine="480" w:firstLineChars="20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（3）具有质量意识、环保意识、安全意识、信息素养、工匠精神、创新思维；</w:t>
      </w:r>
    </w:p>
    <w:p>
      <w:pPr>
        <w:spacing w:line="360" w:lineRule="auto"/>
        <w:ind w:firstLine="480" w:firstLineChars="20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（4）勇于奋斗、乐观向上，具有自我管理能力、职业生涯规划的意识，有较强的集体意识和团队合作精神；</w:t>
      </w:r>
    </w:p>
    <w:p>
      <w:pPr>
        <w:spacing w:line="360" w:lineRule="auto"/>
        <w:ind w:firstLine="480" w:firstLineChars="20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（5）具有健康的体魄、心理和健全的人格，掌握基本运动知识和一两项运动技能，养成良好的健身与卫生习惯，良好的行为习惯；</w:t>
      </w:r>
    </w:p>
    <w:p>
      <w:pPr>
        <w:spacing w:line="360" w:lineRule="auto"/>
        <w:ind w:firstLine="480" w:firstLineChars="20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（6）具有一定的审美和人文素养，能够形成一两项艺术特长或爱好。</w:t>
      </w:r>
    </w:p>
    <w:p>
      <w:pPr>
        <w:spacing w:line="360" w:lineRule="auto"/>
        <w:ind w:firstLine="480" w:firstLineChars="20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2.知识要求</w:t>
      </w:r>
    </w:p>
    <w:p>
      <w:pPr>
        <w:spacing w:line="360" w:lineRule="auto"/>
        <w:ind w:firstLine="480" w:firstLineChars="20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（1）掌握必备的思想政治理论、科学文化基础知识和中华优秀传统文化知识；</w:t>
      </w:r>
    </w:p>
    <w:p>
      <w:pPr>
        <w:spacing w:line="360" w:lineRule="auto"/>
        <w:ind w:firstLine="480" w:firstLineChars="20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（2）熟悉与本专业相关的法律法规以及环境保护、安全消防、文明生产等相关知识；</w:t>
      </w:r>
    </w:p>
    <w:p>
      <w:pPr>
        <w:spacing w:line="360" w:lineRule="auto"/>
        <w:ind w:firstLine="480" w:firstLineChars="20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3）掌握与本专业相关的电工电子技术基础和通信理论基本知识。主要包括通信原理、通信概论、电路与信号基础、通信电子技术、移动通信技术与系统、通信电源、通信服务规范、信息通信建设工程设计制图等专业基本理论知识及仪器仪表工具的应用；</w:t>
      </w:r>
    </w:p>
    <w:p>
      <w:pPr>
        <w:spacing w:line="360" w:lineRule="auto"/>
        <w:ind w:firstLine="480" w:firstLineChars="20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4）了解通信工程相关规范、标准和流程，掌握从事通信工程规划与施工、通信工程监理与督导等活动所需的专业知识。主要包括通信勘察设计与概预算、信息通信建设工程设计制图、通信铁塔工程设计、移动网络规划与优化、通信工程项目管理等专业理论知识和技术技能操作。</w:t>
      </w:r>
    </w:p>
    <w:p>
      <w:pPr>
        <w:spacing w:line="360" w:lineRule="auto"/>
        <w:ind w:firstLine="480" w:firstLineChars="200"/>
        <w:rPr>
          <w:rFonts w:hint="eastAsia" w:ascii="宋体" w:hAnsi="宋体" w:cs="Times New Roman"/>
          <w:color w:val="auto"/>
          <w:sz w:val="24"/>
          <w:highlight w:val="none"/>
          <w:lang w:eastAsia="zh-CN"/>
        </w:rPr>
      </w:pPr>
      <w:bookmarkStart w:id="6" w:name="bookmark44"/>
      <w:r>
        <w:rPr>
          <w:rFonts w:hint="eastAsia" w:ascii="宋体" w:hAnsi="宋体" w:cs="Times New Roman"/>
          <w:color w:val="auto"/>
          <w:sz w:val="24"/>
          <w:highlight w:val="none"/>
          <w:lang w:eastAsia="zh-CN"/>
        </w:rPr>
        <w:t>（</w:t>
      </w:r>
      <w:bookmarkEnd w:id="6"/>
      <w:r>
        <w:rPr>
          <w:rFonts w:hint="eastAsia" w:ascii="宋体" w:hAnsi="宋体" w:cs="Times New Roman"/>
          <w:color w:val="auto"/>
          <w:sz w:val="24"/>
          <w:highlight w:val="none"/>
          <w:lang w:eastAsia="zh-CN"/>
        </w:rPr>
        <w:t>5）掌握通信设备安装、调测及维护所需的专业知识。主要包括SDH、WDM、PTN、0TN等光传输设备和PON、WLAN、BRAS等宽带接入设备的硬件安装、软件调测、设备组网与配置及网络维护。</w:t>
      </w:r>
    </w:p>
    <w:p>
      <w:pPr>
        <w:spacing w:line="360" w:lineRule="auto"/>
        <w:ind w:firstLine="480" w:firstLineChars="200"/>
        <w:rPr>
          <w:rFonts w:hint="eastAsia" w:ascii="宋体" w:hAnsi="宋体" w:cs="Times New Roman"/>
          <w:color w:val="auto"/>
          <w:sz w:val="24"/>
          <w:highlight w:val="none"/>
          <w:lang w:eastAsia="zh-CN"/>
        </w:rPr>
      </w:pPr>
      <w:bookmarkStart w:id="7" w:name="bookmark45"/>
      <w:r>
        <w:rPr>
          <w:rFonts w:hint="eastAsia" w:ascii="宋体" w:hAnsi="宋体" w:cs="Times New Roman"/>
          <w:color w:val="auto"/>
          <w:sz w:val="24"/>
          <w:highlight w:val="none"/>
          <w:lang w:eastAsia="zh-CN"/>
        </w:rPr>
        <w:t>（</w:t>
      </w:r>
      <w:bookmarkEnd w:id="7"/>
      <w:r>
        <w:rPr>
          <w:rFonts w:hint="eastAsia" w:ascii="宋体" w:hAnsi="宋体" w:cs="Times New Roman"/>
          <w:color w:val="auto"/>
          <w:sz w:val="24"/>
          <w:highlight w:val="none"/>
          <w:lang w:eastAsia="zh-CN"/>
        </w:rPr>
        <w:t>6）掌握移动网络规划与优化所需的专业知识。主要包括移动网络规划流程、无线勘察设计、容量规划、干扰规划；网络优化流程、常见信令流程分析、网络常见故障分析和处理。</w:t>
      </w:r>
    </w:p>
    <w:p>
      <w:pPr>
        <w:spacing w:line="360" w:lineRule="auto"/>
        <w:ind w:firstLine="480" w:firstLineChars="200"/>
        <w:rPr>
          <w:rFonts w:hint="eastAsia" w:ascii="宋体" w:hAnsi="宋体" w:cs="Times New Roman"/>
          <w:color w:val="auto"/>
          <w:sz w:val="24"/>
          <w:highlight w:val="none"/>
          <w:lang w:eastAsia="zh-CN"/>
        </w:rPr>
      </w:pPr>
      <w:bookmarkStart w:id="8" w:name="bookmark46"/>
      <w:r>
        <w:rPr>
          <w:rFonts w:hint="eastAsia" w:ascii="宋体" w:hAnsi="宋体" w:cs="Times New Roman"/>
          <w:color w:val="auto"/>
          <w:sz w:val="24"/>
          <w:highlight w:val="none"/>
          <w:lang w:eastAsia="zh-CN"/>
        </w:rPr>
        <w:t>（</w:t>
      </w:r>
      <w:bookmarkEnd w:id="8"/>
      <w:r>
        <w:rPr>
          <w:rFonts w:hint="eastAsia" w:ascii="宋体" w:hAnsi="宋体" w:cs="Times New Roman"/>
          <w:color w:val="auto"/>
          <w:sz w:val="24"/>
          <w:highlight w:val="none"/>
          <w:lang w:eastAsia="zh-CN"/>
        </w:rPr>
        <w:t>7）掌握通信系统运维所需的专业知识。主要包括IP网络技术、宽带城域网组建、电信营销导论、智能布线工程、智慧家庭装维等通信系统组建、业务配置、运行和维护所需的专业知识；熟悉常用通信仪器仪表的使用及注意事项知识；掌握传输线路故障的判断、分析与维护知识。</w:t>
      </w:r>
    </w:p>
    <w:p>
      <w:pPr>
        <w:spacing w:line="360" w:lineRule="auto"/>
        <w:ind w:firstLine="480" w:firstLineChars="20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3.能力要求</w:t>
      </w:r>
    </w:p>
    <w:p>
      <w:pPr>
        <w:spacing w:line="360" w:lineRule="auto"/>
        <w:ind w:firstLine="480" w:firstLineChars="20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（1）具有探究学习、终身学习、分析问题和解决问题的能力；</w:t>
      </w:r>
    </w:p>
    <w:p>
      <w:pPr>
        <w:spacing w:line="360" w:lineRule="auto"/>
        <w:ind w:firstLine="480" w:firstLineChars="20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（2）具有良好的语言、文字表达能力和沟通能力，具有团队合作能力；</w:t>
      </w:r>
    </w:p>
    <w:p>
      <w:pPr>
        <w:spacing w:line="360" w:lineRule="auto"/>
        <w:ind w:firstLine="480" w:firstLineChars="20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（3）掌握本专业必需的相当于大学专科的文化基础知识，包括：政治理论，高等应用数学、英语、计算机应用基础、体育运动理论和技能。</w:t>
      </w:r>
    </w:p>
    <w:p>
      <w:pPr>
        <w:spacing w:line="360" w:lineRule="auto"/>
        <w:ind w:firstLine="480" w:firstLineChars="200"/>
        <w:rPr>
          <w:rFonts w:hint="eastAsia" w:ascii="宋体" w:hAnsi="宋体" w:cs="Times New Roman"/>
          <w:color w:val="auto"/>
          <w:sz w:val="24"/>
          <w:highlight w:val="none"/>
          <w:lang w:eastAsia="zh-CN"/>
        </w:rPr>
      </w:pPr>
      <w:bookmarkStart w:id="9" w:name="bookmark51"/>
      <w:r>
        <w:rPr>
          <w:rFonts w:hint="eastAsia" w:ascii="宋体" w:hAnsi="宋体" w:cs="Times New Roman"/>
          <w:color w:val="auto"/>
          <w:sz w:val="24"/>
          <w:highlight w:val="none"/>
          <w:lang w:eastAsia="zh-CN"/>
        </w:rPr>
        <w:t>（4）具有本专业必需的信息技术应用和维护能力以及通信系统仿真能力；</w:t>
      </w:r>
    </w:p>
    <w:p>
      <w:pPr>
        <w:spacing w:line="360" w:lineRule="auto"/>
        <w:ind w:firstLine="480" w:firstLineChars="20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w:t>
      </w:r>
      <w:bookmarkEnd w:id="9"/>
      <w:r>
        <w:rPr>
          <w:rFonts w:hint="eastAsia" w:ascii="宋体" w:hAnsi="宋体" w:cs="Times New Roman"/>
          <w:color w:val="auto"/>
          <w:sz w:val="24"/>
          <w:highlight w:val="none"/>
          <w:lang w:eastAsia="zh-CN"/>
        </w:rPr>
        <w:t>5）具有熟练运用数学、科学、专业知识分析解决通信勘察设计与概预算、宽带城域网组建等通信工程设计与施工，常见光传输和宽带接入等通信设备安装与调测，IP城域网、移动网络优化等通信系统维护与管理，数据网和宽带城域网中智能布线工程和智慧家庭装维等通信系统集成等专业技术领域一般工程问题的能力；</w:t>
      </w:r>
    </w:p>
    <w:p>
      <w:pPr>
        <w:spacing w:line="360" w:lineRule="auto"/>
        <w:ind w:firstLine="480" w:firstLineChars="200"/>
        <w:rPr>
          <w:rFonts w:hint="eastAsia" w:ascii="宋体" w:hAnsi="宋体" w:cs="Times New Roman"/>
          <w:color w:val="auto"/>
          <w:sz w:val="24"/>
          <w:highlight w:val="none"/>
          <w:lang w:eastAsia="zh-CN"/>
        </w:rPr>
      </w:pPr>
      <w:bookmarkStart w:id="10" w:name="bookmark52"/>
      <w:r>
        <w:rPr>
          <w:rFonts w:hint="eastAsia" w:ascii="宋体" w:hAnsi="宋体" w:cs="Times New Roman"/>
          <w:color w:val="auto"/>
          <w:sz w:val="24"/>
          <w:highlight w:val="none"/>
          <w:lang w:eastAsia="zh-CN"/>
        </w:rPr>
        <w:t>（</w:t>
      </w:r>
      <w:bookmarkEnd w:id="10"/>
      <w:r>
        <w:rPr>
          <w:rFonts w:hint="eastAsia" w:ascii="宋体" w:hAnsi="宋体" w:cs="Times New Roman"/>
          <w:color w:val="auto"/>
          <w:sz w:val="24"/>
          <w:highlight w:val="none"/>
          <w:lang w:eastAsia="zh-CN"/>
        </w:rPr>
        <w:t>6）具有在通信线路工程设计与施工、移动网络规划与优化、通信工程项目管理、通信网络运行与维护等专业活动中熟练运用光源光功率计、光时域反射仪、熔接机等仪表工具的能力；</w:t>
      </w:r>
    </w:p>
    <w:p>
      <w:pPr>
        <w:spacing w:line="360" w:lineRule="auto"/>
        <w:ind w:firstLine="480" w:firstLineChars="200"/>
        <w:rPr>
          <w:rFonts w:hint="eastAsia" w:ascii="宋体" w:hAnsi="宋体" w:cs="Times New Roman"/>
          <w:color w:val="auto"/>
          <w:sz w:val="24"/>
          <w:highlight w:val="none"/>
          <w:lang w:eastAsia="zh-CN"/>
        </w:rPr>
      </w:pPr>
      <w:bookmarkStart w:id="11" w:name="bookmark53"/>
      <w:r>
        <w:rPr>
          <w:rFonts w:hint="eastAsia" w:ascii="宋体" w:hAnsi="宋体" w:cs="Times New Roman"/>
          <w:color w:val="auto"/>
          <w:sz w:val="24"/>
          <w:highlight w:val="none"/>
          <w:lang w:eastAsia="zh-CN"/>
        </w:rPr>
        <w:t>（</w:t>
      </w:r>
      <w:bookmarkEnd w:id="11"/>
      <w:r>
        <w:rPr>
          <w:rFonts w:hint="eastAsia" w:ascii="宋体" w:hAnsi="宋体" w:cs="Times New Roman"/>
          <w:color w:val="auto"/>
          <w:sz w:val="24"/>
          <w:highlight w:val="none"/>
          <w:lang w:eastAsia="zh-CN"/>
        </w:rPr>
        <w:t>7）具有计算机应用、通信系统电路仿真、信息通信建设工程设计制图、信息通信建设工程概预算等专业通用技能；</w:t>
      </w:r>
    </w:p>
    <w:p>
      <w:pPr>
        <w:spacing w:line="360" w:lineRule="auto"/>
        <w:ind w:firstLine="480" w:firstLineChars="200"/>
        <w:rPr>
          <w:rFonts w:hint="eastAsia" w:ascii="宋体" w:hAnsi="宋体" w:cs="Times New Roman"/>
          <w:color w:val="auto"/>
          <w:sz w:val="24"/>
          <w:highlight w:val="none"/>
          <w:lang w:eastAsia="zh-CN"/>
        </w:rPr>
      </w:pPr>
      <w:bookmarkStart w:id="12" w:name="bookmark54"/>
      <w:r>
        <w:rPr>
          <w:rFonts w:hint="eastAsia" w:ascii="宋体" w:hAnsi="宋体" w:cs="Times New Roman"/>
          <w:color w:val="auto"/>
          <w:sz w:val="24"/>
          <w:highlight w:val="none"/>
          <w:lang w:eastAsia="zh-CN"/>
        </w:rPr>
        <w:t>（</w:t>
      </w:r>
      <w:bookmarkEnd w:id="12"/>
      <w:r>
        <w:rPr>
          <w:rFonts w:hint="eastAsia" w:ascii="宋体" w:hAnsi="宋体" w:cs="Times New Roman"/>
          <w:color w:val="auto"/>
          <w:sz w:val="24"/>
          <w:highlight w:val="none"/>
          <w:lang w:eastAsia="zh-CN"/>
        </w:rPr>
        <w:t>8）掌握通信工程项目管理的基本知识、方法，能在通信工程建设、通信设备安装调测、通信系统维护管理、通信系统集成等相关专业领域中熟练运用；</w:t>
      </w:r>
    </w:p>
    <w:p>
      <w:pPr>
        <w:spacing w:line="360" w:lineRule="auto"/>
        <w:ind w:firstLine="480" w:firstLineChars="200"/>
        <w:rPr>
          <w:rFonts w:hint="eastAsia" w:ascii="宋体" w:hAnsi="宋体" w:cs="Times New Roman"/>
          <w:color w:val="auto"/>
          <w:sz w:val="24"/>
          <w:highlight w:val="none"/>
          <w:lang w:eastAsia="zh-CN"/>
        </w:rPr>
      </w:pPr>
      <w:bookmarkStart w:id="13" w:name="bookmark55"/>
      <w:r>
        <w:rPr>
          <w:rFonts w:hint="eastAsia" w:ascii="宋体" w:hAnsi="宋体" w:cs="Times New Roman"/>
          <w:color w:val="auto"/>
          <w:sz w:val="24"/>
          <w:highlight w:val="none"/>
          <w:lang w:eastAsia="zh-CN"/>
        </w:rPr>
        <w:t>（</w:t>
      </w:r>
      <w:bookmarkEnd w:id="13"/>
      <w:r>
        <w:rPr>
          <w:rFonts w:hint="eastAsia" w:ascii="宋体" w:hAnsi="宋体" w:cs="Times New Roman"/>
          <w:color w:val="auto"/>
          <w:sz w:val="24"/>
          <w:highlight w:val="none"/>
          <w:lang w:eastAsia="zh-CN"/>
        </w:rPr>
        <w:t>9）具有跟踪关注和学习通信新技术、新业务、新规范的能力。</w:t>
      </w:r>
    </w:p>
    <w:bookmarkEnd w:id="3"/>
    <w:bookmarkEnd w:id="4"/>
    <w:bookmarkEnd w:id="5"/>
    <w:p>
      <w:pPr>
        <w:pStyle w:val="3"/>
        <w:pageBreakBefore w:val="0"/>
        <w:kinsoku w:val="0"/>
        <w:wordWrap/>
        <w:bidi w:val="0"/>
        <w:snapToGrid/>
        <w:spacing w:line="240" w:lineRule="auto"/>
        <w:jc w:val="both"/>
        <w:rPr>
          <w:rFonts w:asciiTheme="minorEastAsia" w:hAnsiTheme="minorEastAsia" w:eastAsiaTheme="minorEastAsia"/>
          <w:color w:val="auto"/>
          <w:sz w:val="24"/>
          <w:szCs w:val="24"/>
          <w:highlight w:val="none"/>
        </w:rPr>
      </w:pPr>
      <w:bookmarkStart w:id="14" w:name="bookmark60"/>
      <w:r>
        <w:rPr>
          <w:rFonts w:hint="eastAsia" w:asciiTheme="minorEastAsia" w:hAnsiTheme="minorEastAsia" w:eastAsiaTheme="minorEastAsia"/>
          <w:color w:val="auto"/>
          <w:sz w:val="24"/>
          <w:szCs w:val="24"/>
          <w:highlight w:val="none"/>
        </w:rPr>
        <w:t>六</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课程设置及要求</w:t>
      </w:r>
    </w:p>
    <w:p>
      <w:pPr>
        <w:pStyle w:val="4"/>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（一）课程体系结构图</w:t>
      </w:r>
    </w:p>
    <w:bookmarkEnd w:id="14"/>
    <w:p>
      <w:pPr>
        <w:pageBreakBefore w:val="0"/>
        <w:widowControl/>
        <w:wordWrap/>
        <w:bidi w:val="0"/>
        <w:adjustRightInd/>
        <w:snapToGrid/>
        <w:spacing w:line="240" w:lineRule="auto"/>
        <w:ind w:firstLine="0" w:firstLineChars="0"/>
        <w:jc w:val="left"/>
        <w:rPr>
          <w:rFonts w:ascii="宋体" w:hAnsi="宋体" w:eastAsia="宋体" w:cs="Times New Roman"/>
          <w:bCs/>
          <w:color w:val="auto"/>
          <w:kern w:val="0"/>
          <w:sz w:val="21"/>
          <w:szCs w:val="21"/>
          <w:highlight w:val="none"/>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r>
        <w:rPr>
          <w:color w:val="auto"/>
          <w:highlight w:val="none"/>
        </w:rPr>
        <w:br w:type="page"/>
      </w:r>
    </w:p>
    <w:p>
      <w:pPr>
        <w:pageBreakBefore w:val="0"/>
        <w:wordWrap/>
        <w:bidi w:val="0"/>
        <w:adjustRightInd/>
        <w:snapToGrid/>
        <w:spacing w:line="240" w:lineRule="auto"/>
        <w:ind w:firstLine="0" w:firstLineChars="0"/>
        <w:rPr>
          <w:rFonts w:ascii="Times New Roman" w:hAnsi="Times New Roman" w:eastAsia="宋体" w:cs="Times New Roman"/>
          <w:color w:val="auto"/>
          <w:sz w:val="21"/>
          <w:szCs w:val="24"/>
          <w:highlight w:val="none"/>
        </w:rPr>
      </w:pP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62336" behindDoc="0" locked="0" layoutInCell="1" allowOverlap="1">
                <wp:simplePos x="0" y="0"/>
                <wp:positionH relativeFrom="column">
                  <wp:posOffset>2133600</wp:posOffset>
                </wp:positionH>
                <wp:positionV relativeFrom="paragraph">
                  <wp:posOffset>22860</wp:posOffset>
                </wp:positionV>
                <wp:extent cx="1200150" cy="266700"/>
                <wp:effectExtent l="4445" t="4445" r="14605" b="14605"/>
                <wp:wrapNone/>
                <wp:docPr id="1399" name="文本框 1399"/>
                <wp:cNvGraphicFramePr/>
                <a:graphic xmlns:a="http://schemas.openxmlformats.org/drawingml/2006/main">
                  <a:graphicData uri="http://schemas.microsoft.com/office/word/2010/wordprocessingShape">
                    <wps:wsp>
                      <wps:cNvSpPr txBox="1"/>
                      <wps:spPr>
                        <a:xfrm>
                          <a:off x="0" y="0"/>
                          <a:ext cx="1200150" cy="266700"/>
                        </a:xfrm>
                        <a:prstGeom prst="rect">
                          <a:avLst/>
                        </a:prstGeom>
                        <a:solidFill>
                          <a:sysClr val="window" lastClr="FFFFFF"/>
                        </a:solidFill>
                        <a:ln w="6350">
                          <a:solidFill>
                            <a:prstClr val="black"/>
                          </a:solidFill>
                        </a:ln>
                        <a:effectLst/>
                      </wps:spPr>
                      <wps:txbx>
                        <w:txbxContent>
                          <w:p>
                            <w:pPr>
                              <w:ind w:firstLine="0" w:firstLineChars="0"/>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94.5pt;z-index:251662336;mso-width-relative:page;mso-height-relative:page;" fillcolor="#FFFFFF" filled="t" stroked="t" coordsize="21600,21600" o:gfxdata="UEsDBAoAAAAAAIdO4kAAAAAAAAAAAAAAAAAEAAAAZHJzL1BLAwQUAAAACACHTuJA1BiWj9QAAAAI&#10;AQAADwAAAGRycy9kb3ducmV2LnhtbE2PQUvEMBCF74L/IYzgzU23tUFq0wUFQby59uIt28y2xWRS&#10;kux2/feOJ73N4z3efK/dXbwTZ4xpDqRhuylAIA3BzjRq6D9e7h5ApGzIGhcINXxjgl13fdWaxoaV&#10;3vG8z6PgEkqN0TDlvDRSpmFCb9ImLEjsHUP0JrOMo7TRrFzunSyLQklvZuIPk1nwecLha3/yGl7V&#10;U/7E3r7ZqqzC2sshHl3S+vZmWzyCyHjJf2H4xWd06JjpEE5kk3AaqkrxlsyHAsF+XdasDxruawWy&#10;a+X/Ad0PUEsDBBQAAAAIAIdO4kDMogq5aQIAANsEAAAOAAAAZHJzL2Uyb0RvYy54bWytVM1uEzEQ&#10;viPxDpbvdJO0TWnUTRVaBSFVtFJBnB2vt2vh9RjbyW54AHgDTly481x9Dj47aVpaDj2Qw2b+/M3M&#10;N2OfnPatYSvlgyZb8uHegDNlJVXa3pT844f5q9echShsJQxZVfK1Cvx0+vLFSecmakQNmUp5BhAb&#10;Jp0reROjmxRFkI1qRdgjpyycNflWRKj+pqi86IDemmI0GIyLjnzlPEkVAqznGyffIvrnAFJda6nO&#10;SS5bZeMG1SsjIloKjXaBT3O1da1kvKzroCIzJUenMX+RBPIifYvpiZjceOEaLbcliOeU8KinVmiL&#10;pDuocxEFW3r9BKrV0lOgOu5JaotNI5kRdDEcPOLmuhFO5V5AdXA70sP/g5XvV1ee6QqbsH98zJkV&#10;LWZ+++P77c/ft7++sWwFSZ0LE8ReO0TH/g31OJDIS/YAY+q9r32b/tEVgx8Ur3cUqz4ymQ5hBYaH&#10;cEn4RuPx0SDPoLg/7XyIbxW1LAkl9xhhZlasLkJERoTehaRkgYyu5tqYrKzDmfFsJTBtrFxFHWdG&#10;hAhjyef5l4oGxF/HjGVdycf7qOsJZMq1w1wYIT8/RQCesemkyhu3rfOemiTFftFv+VpQtQaNnjbb&#10;GJyca2S5QKFXwmP9QA8uaLzEpzaE0mgrcdaQ//ove4rHVsDLWYd1Lnn4shReof93FvtyPDw4AGzM&#10;ysHh0QiKf+hZPPTYZXtG4HCIp8DJLKb4aO7E2lP7Cfd4lrLCJaxE7pLHO/Esbi4Z3gGpZrMchI13&#10;Il7YaycTdCLM0mwZqdZ5sImmDTcYUVKw83lY2/uZLtVDPUfdv0nT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QYlo/UAAAACAEAAA8AAAAAAAAAAQAgAAAAIgAAAGRycy9kb3ducmV2LnhtbFBLAQIU&#10;ABQAAAAIAIdO4kDMogq5aQIAANsEAAAOAAAAAAAAAAEAIAAAACMBAABkcnMvZTJvRG9jLnhtbFBL&#10;BQYAAAAABgAGAFkBAAD+BQAAAAA=&#10;">
                <v:fill on="t" focussize="0,0"/>
                <v:stroke weight="0.5pt" color="#000000" joinstyle="round"/>
                <v:imagedata o:title=""/>
                <o:lock v:ext="edit" aspectratio="f"/>
                <v:textbox>
                  <w:txbxContent>
                    <w:p>
                      <w:pPr>
                        <w:ind w:firstLine="0" w:firstLineChars="0"/>
                      </w:pPr>
                      <w:r>
                        <w:rPr>
                          <w:rFonts w:hint="eastAsia"/>
                        </w:rPr>
                        <w:t>主要职业能力</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60288" behindDoc="0" locked="0" layoutInCell="1" allowOverlap="1">
                <wp:simplePos x="0" y="0"/>
                <wp:positionH relativeFrom="column">
                  <wp:posOffset>752475</wp:posOffset>
                </wp:positionH>
                <wp:positionV relativeFrom="paragraph">
                  <wp:posOffset>3810</wp:posOffset>
                </wp:positionV>
                <wp:extent cx="1123950" cy="381000"/>
                <wp:effectExtent l="4445" t="4445" r="14605" b="14605"/>
                <wp:wrapNone/>
                <wp:docPr id="1400" name="文本框 1400"/>
                <wp:cNvGraphicFramePr/>
                <a:graphic xmlns:a="http://schemas.openxmlformats.org/drawingml/2006/main">
                  <a:graphicData uri="http://schemas.microsoft.com/office/word/2010/wordprocessingShape">
                    <wps:wsp>
                      <wps:cNvSpPr txBox="1"/>
                      <wps:spPr>
                        <a:xfrm>
                          <a:off x="0" y="0"/>
                          <a:ext cx="1123950" cy="381000"/>
                        </a:xfrm>
                        <a:prstGeom prst="rect">
                          <a:avLst/>
                        </a:prstGeom>
                        <a:solidFill>
                          <a:sysClr val="window" lastClr="FFFFFF"/>
                        </a:solidFill>
                        <a:ln w="6350">
                          <a:solidFill>
                            <a:prstClr val="black"/>
                          </a:solidFill>
                        </a:ln>
                        <a:effectLst/>
                      </wps:spPr>
                      <wps:txbx>
                        <w:txbxContent>
                          <w:p>
                            <w:pPr>
                              <w:ind w:firstLine="0" w:firstLineChars="0"/>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30pt;width:88.5pt;z-index:251660288;mso-width-relative:page;mso-height-relative:page;" fillcolor="#FFFFFF" filled="t" stroked="t" coordsize="21600,21600" o:gfxdata="UEsDBAoAAAAAAIdO4kAAAAAAAAAAAAAAAAAEAAAAZHJzL1BLAwQUAAAACACHTuJAlYQQvtEAAAAH&#10;AQAADwAAAGRycy9kb3ducmV2LnhtbE2OwU7DMBBE70j8g7VI3KidVI1KiFMJJCTEjZJLb268TSLs&#10;dWS7Tfl7lhMcn2Y085rd1TtxwZimQBqKlQKB1Ac70aCh+3x92IJI2ZA1LhBq+MYEu/b2pjG1DQt9&#10;4GWfB8EjlGqjYcx5rqVM/YjepFWYkTg7hehNZoyDtNEsPO6dLJWqpDcT8cNoZnwZsf/an72Gt+o5&#10;H7Cz73ZdrsPSyT6eXNL6/q5QTyAyXvNfGX71WR1adjqGM9kkHHOx3XBVQwWC4/Jxw3hkVBXItpH/&#10;/dsfUEsDBBQAAAAIAIdO4kBjVTPRaAIAANsEAAAOAAAAZHJzL2Uyb0RvYy54bWytVMFuEzEQvSPx&#10;D5bvdJM0LW3UTRVaBSFVtFJBnB2vt7vC6zG2k93wAfAHnLhw57v6HTx7t2lpOfRADpsZz/jNzPOz&#10;T067RrONcr4mk/Px3ogzZSQVtbnJ+ccPy1dHnPkgTCE0GZXzrfL8dP7yxUlrZ2pCFelCOQYQ42et&#10;zXkVgp1lmZeVaoTfI6sMgiW5RgS47iYrnGiB3uhsMhodZi25wjqSynusnvdBPiC65wBSWdZSnZNc&#10;N8qEHtUpLQJG8lVtPZ+nbstSyXBZll4FpnOOSUP6ogjsVfxm8xMxu3HCVrUcWhDPaeHRTI2oDYru&#10;oM5FEGzt6idQTS0deSrDnqQm6wdJjGCK8egRN9eVsCrNAqq93ZHu/x+sfL+5cqwuoITpCKQY0eDM&#10;b398v/35+/bXN5ZWQVJr/Qy51xbZoXtDHTZE8uK6x2KcvStdE/8xFUMcaNsdxaoLTMZN48n+8QFC&#10;ErH9o/EIRQGT3e+2zoe3ihoWjZw7HGFiVmwufOhT71JiMU+6Lpa11snZ+jPt2EbgtCG5glrOtPAB&#10;izlfpt9Q7a9t2rA254f76OsJZKy1w1xpIT8/RUD32sSdKilu6POemmiFbtUNfK2o2IJGR70avZXL&#10;GlUu0OiVcJAf6MEFDZf4lJrQGg0WZxW5r/9aj/lQBaKctZBzzv2XtXAK878z0MvxeDoFbEjO9OD1&#10;BI57GFk9jJh1c0bgcIynwMpkxvyg78zSUfMJ93gRqyIkjETtnIc78yz0lwzvgFSLRUqC4q0IF+ba&#10;yggdCTO0WAcq63SwkaaeGwgiOtB8ksZwP+OleuinrPs3af4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lYQQvtEAAAAHAQAADwAAAAAAAAABACAAAAAiAAAAZHJzL2Rvd25yZXYueG1sUEsBAhQAFAAA&#10;AAgAh07iQGNVM9FoAgAA2wQAAA4AAAAAAAAAAQAgAAAAIAEAAGRycy9lMm9Eb2MueG1sUEsFBgAA&#10;AAAGAAYAWQEAAPoFAAAAAA==&#10;">
                <v:fill on="t" focussize="0,0"/>
                <v:stroke weight="0.5pt" color="#000000" joinstyle="round"/>
                <v:imagedata o:title=""/>
                <o:lock v:ext="edit" aspectratio="f"/>
                <v:textbox>
                  <w:txbxContent>
                    <w:p>
                      <w:pPr>
                        <w:ind w:firstLine="0" w:firstLineChars="0"/>
                      </w:pPr>
                      <w:r>
                        <w:rPr>
                          <w:rFonts w:hint="eastAsia"/>
                        </w:rPr>
                        <w:t>典型工作任务</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48352"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1401" name="燕尾形箭头 1401"/>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48352;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J64gxCLAgAA/wQAAA4AAABkcnMvZTJvRG9jLnhtbK1UzW4T&#10;MRC+I/EOlu90s1H6Q9SkCo2CkCqoKIiz4/VmLfkP28mmvABPwAsgriAOXOFtqr4Gn73btBQOPXDx&#10;znjG3/j7PLPHJ1utyEb4IK2Z0HJvQIkw3FbSrCb07ZvFkyNKQmSmYsoaMaGXItCT6eNHx60bi6Ft&#10;rKqEJwAxYdy6CW1idOOiCLwRmoU964RBsLZeswjXr4rKsxboWhXDweCgaK2vnLdchIDdeRekPaJ/&#10;CKCta8nF3PK1FiZ2qF4oFkEpNNIFOs23rWvB46u6DiISNaFgGvOKIrCXaS2mx2y88sw1kvdXYA+5&#10;wj1OmkmDojuoOYuMrL38C0pL7m2wddzjVhcdkawIWJSDe9pcNMyJzAVSB7cTPfw/WP5yc+6JrNAJ&#10;o0FJiWEab3798dPV919XPz9ff/t69eUHyTFI1bowxokLd+57L8BMvLe11+kLRmSb5b3cySu2kXBs&#10;loflaH8A5Tliw+HRAWzAFLennQ/xubCaJGNCjY3oquq1XDVx5r1ts8RscxZid+4mP1U2diGVwj4b&#10;K0NalBse5mIMTVqjOVBXOxANZkUJUyt0P48+QwarZJWOp9PBr5anypMNQ8+MFkfls3mX1LBKdLtg&#10;sbt7n555/IGTLjdnoemO5FBPV5lUR+T27LkkZTstk7W01SWexduuX4PjCwm0MxbiOfNoUIiIEY6v&#10;sNTKgqztLUoa6z/8az/lo28QpaRFw0OI92vmBSXqhUFHPS1HozQh2RntHw7h+LuR5d2IWetTC33Q&#10;MrhdNlN+VDdm7a1+h0mfpaoIMcNRu5O8d05jN4j4V3Axm+U0TIVj8cxcOJ7Au4edraOtZX7zW3Ug&#10;eHIwF1n6fobT4N31c9btf2v6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FYq/9vWAAAACAEAAA8A&#10;AAAAAAAAAQAgAAAAIgAAAGRycy9kb3ducmV2LnhtbFBLAQIUABQAAAAIAIdO4kCeuIMQiwIAAP8E&#10;AAAOAAAAAAAAAAEAIAAAACUBAABkcnMvZTJvRG9jLnhtbFBLBQYAAAAABgAGAFkBAAAiBgAAAAA=&#10;" adj="20160,5400">
                <v:fill on="f" focussize="0,0"/>
                <v:stroke weight="1pt" color="#385D8A" joinstyle="round"/>
                <v:imagedata o:title=""/>
                <o:lock v:ext="edit" aspectratio="f"/>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46304"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1402" name="燕尾形箭头 1402"/>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46304;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DgIdGMiwIAAP4EAAAOAAAAZHJzL2Uyb0RvYy54bWytVM1u&#10;EzEQviPxDpbvdDdR+hc1qUKjIKSKRhTE2fF6dy15bWM72ZQX4Al4AcQVxIErvE3V1+Czd5uWwqEH&#10;LrsznvE3/j7P+OR02yiyEc5Loyd0sJdTIjQ3hdTVhL59s3h2RIkPTBdMGS0m9Ep4ejp9+uSktWMx&#10;NLVRhXAEINqPWzuhdQh2nGWe16Jhfs9YoREsjWtYgOuqrHCsBXqjsmGeH2StcYV1hgvvsTrvgrRH&#10;dI8BNGUpuZgbvm6EDh2qE4oFUPK1tJ5O02nLUvBwUZZeBKImFExD+qII7FX8ZtMTNq4cs7Xk/RHY&#10;Y47wgFPDpEbRHdScBUbWTv4F1UjujDdl2OOmyToiSRGwGOQPtLmsmRWJC6T2die6/3+w/NVm6Ygs&#10;0AmjfEiJZg3u/Objp+vvv65/fr759vX6yw+SYpCqtX6MHZd26XrPw4y8t6Vr4h+MyDbJe7WTV2wD&#10;4VgcHhwc5hCeIzQ4zvdhAyW722ydDy+EaUg0JlSbgKYqXsuqDjPnTJsUZptzH7p9t/mxsDYLqRTW&#10;2Vhp0qLCsCvG0KMlegN1GwueXleUMFWh+XlwCdIbJYu4Pe72rlqdKUc2DC0zWhwNns+7pJoVolvF&#10;yXdn79MTjz9w4uHmzNfdlhTq6Sod64jUnT2XKGwnZbRWprjCrTjTtau3fCGBds58WDKH/oSImOBw&#10;gU+pDMia3qKkNu7Dv9ZjPtoGUUpa9DuEeL9mTlCiXmo01PFgNIoDkpzR/uEQjrsfWd2P6HVzZqDP&#10;AG+F5cmM+UHdmqUzzTsM+ixWRYhpjtqd5L1zFro5xFPBxWyW0jAUloVzfWl5BO8udrYOppTpzu/U&#10;geDRwVgk6fsRjnN3309Zd8/W9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ILQAQ1wAAAAcBAAAP&#10;AAAAAAAAAAEAIAAAACIAAABkcnMvZG93bnJldi54bWxQSwECFAAUAAAACACHTuJA4CHRjIsCAAD+&#10;BAAADgAAAAAAAAABACAAAAAmAQAAZHJzL2Uyb0RvYy54bWxQSwUGAAAAAAYABgBZAQAAIwYAAAAA&#10;" adj="13886,5400">
                <v:fill on="f" focussize="0,0"/>
                <v:stroke weight="1pt" color="#385D8A" joinstyle="round"/>
                <v:imagedata o:title=""/>
                <o:lock v:ext="edit" aspectratio="f"/>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49376"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1403" name="燕尾形箭头 1403"/>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49376;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qN4RopACAAD+BAAADgAAAGRycy9lMm9Eb2MueG1srVTN&#10;bhMxEL4j8Q6W73Q3S/oXNalCoyCkilYUxNnxerOWvLaxnWzKC/AEfQHEFcSBK7xN1dfgs3eblsKh&#10;By67Mx77m5nP3/joeNMoshbOS6PHdLCTUyI0N6XUyzF993b+7IASH5gumTJajOml8PR48vTJUWtH&#10;ojC1UaVwBCDaj1o7pnUIdpRlnteiYX7HWKERrIxrWIDrllnpWAv0RmVFnu9lrXGldYYL77E664K0&#10;R3SPATRVJbmYGb5qhA4dqhOKBbTka2k9naRqq0rwcFZVXgSixhSdhvRFEtiL+M0mR2y0dMzWkvcl&#10;sMeU8KCnhkmNpFuoGQuMrJz8C6qR3BlvqrDDTZN1jSRG0MUgf8DNRc2sSL2Aam+3pPv/B8tfr88d&#10;kSWUMMyfU6JZgzu/+XR1/f3X9c/PN9++Xn/5QVIMVLXWj3Diwp673vMwY9+byjXxj47IJtF7uaVX&#10;bALhWCz294pilxKO0OAw380T/dndYet8eClMQ6IxptoEiKp8I5d1mDpn2sQwW5/6gOw4d7s/JtZm&#10;LpVK16k0aZGh2EcCwhk0WkEbMBuLPr1eUsLUEuLnwSVIb5Qs4/EI5N1ycaIcWTNIZjg/GLyYdZtq&#10;VopuFZVva++3p3r+wInFzZivuyMpFNWGspWOeURSZ99LJLajMloLU17iVpzp5Ootn0ugnTIfzpmD&#10;PtEXJjic4VMpg2ZNb1FSG/fxX+txP2SDKCUt9A4iPqyYE5SoVxqCOhwMh3FAkjPc3S/guPuRxf2I&#10;XjUnBvwM8FZYnsy4P6hbs3KmeY9Bn8asCDHNkbujvHdOQjeHeCq4mE7TNgyFZeFUX1gewbuLna6C&#10;qWS68zt2wGR0MBaJ036E49zd99Ouu2dr8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3yC5W2AAA&#10;AAgBAAAPAAAAAAAAAAEAIAAAACIAAABkcnMvZG93bnJldi54bWxQSwECFAAUAAAACACHTuJAqN4R&#10;opACAAD+BAAADgAAAAAAAAABACAAAAAnAQAAZHJzL2Uyb0RvYy54bWxQSwUGAAAAAAYABgBZAQAA&#10;KQYAAAAA&#10;" adj="14152,5400">
                <v:fill on="f" focussize="0,0"/>
                <v:stroke weight="1pt" color="#385D8A" joinstyle="round"/>
                <v:imagedata o:title=""/>
                <o:lock v:ext="edit" aspectratio="f"/>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19680"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1404" name="文本框 1404"/>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ind w:firstLine="480"/>
                              <w:jc w:val="cente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19680;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JRaVrxpAgAA2wQAAA4AAABkcnMvZTJvRG9jLnhtbK1UzW4T&#10;MRC+I/EOlu90NyFJIeqmCq2CkCpaqSDOjtfbXeE/bCe74QHoG3Diwp3n6nPw2btN/zj0QA6b8cz4&#10;m5nPn3103ClJtsL5xuiCjg5ySoTmpmz0VUE/f1q9ekOJD0yXTBotCroTnh4vXr44au1cjE1tZCkc&#10;AYj289YWtA7BzrPM81oo5g+MFRrByjjFApbuKisda4GuZDbO81nWGldaZ7jwHt7TPkgHRPccQFNV&#10;DRenhm+U0KFHdUKygJF83VhPF6nbqhI8nFeVF4HIgmLSkL4oAnsdv9niiM2vHLN1w4cW2HNaeDST&#10;Yo1G0T3UKQuMbFzzBEo13BlvqnDAjcr6QRIjmGKUP+LmsmZWpFlAtbd70v3/g+UftxeONCWUMMkn&#10;lGimcOY3P69vfv25+f2DJC9Iaq2fI/fSIjt070yHDZG86Pdwxtm7yqn4j6kI4qB4t6dYdIFwOMfT&#10;6fgwR4gjNp7Nog2Y7G63dT68F0aRaBTU4QgTs2x75kOfepsSi3kjm3LVSJkWO38iHdkynDYkV5qW&#10;Esl8gLOgq/Qbqj3YJjVpCzp7Pc1TpQexWGuPuZaMf32KgO6ljvVFUtzQ5x010Qrduhv4WptyBxqd&#10;6dXoLV81qHKGRi+Yg/xADy5oOMenkgatmcGipDbu+7/8MR+qQJSSFnIuqP+2YU5g/g8aenk7mkwA&#10;G9JiMj0cY+HuR9b3I3qjTgw4HOEpsDyZMT/IW7NyRn3BPV7GqggxzVG7oOHWPAn9JcM7wMVymZKg&#10;eMvCmb60PEJHwrRZboKpmnSwkaaeGwgiLqD5JI3hfsZLdX+dsu7epM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jUU4dYAAAAJAQAADwAAAAAAAAABACAAAAAiAAAAZHJzL2Rvd25yZXYueG1sUEsB&#10;AhQAFAAAAAgAh07iQJRaVrxpAgAA2wQAAA4AAAAAAAAAAQAgAAAAJQEAAGRycy9lMm9Eb2MueG1s&#10;UEsFBgAAAAAGAAYAWQEAAAAGAAAAAA==&#10;">
                <v:fill on="t" focussize="0,0"/>
                <v:stroke weight="0.5pt" color="#000000" joinstyle="round"/>
                <v:imagedata o:title=""/>
                <o:lock v:ext="edit" aspectratio="f"/>
                <v:textbox>
                  <w:txbxContent>
                    <w:p>
                      <w:pPr>
                        <w:ind w:firstLine="480"/>
                        <w:jc w:val="center"/>
                      </w:pPr>
                      <w:r>
                        <w:rPr>
                          <w:rFonts w:hint="eastAsia"/>
                        </w:rPr>
                        <w:t>学习领域</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1405" name="文本框 1405"/>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ind w:firstLine="0" w:firstLineChars="0"/>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59264;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E5SUlhpAgAA2gQAAA4AAABkcnMvZTJvRG9jLnhtbK1UzW4TMRC+&#10;I/EOlu90k5CkEGVThVZBSBWtVBBnx+vtrvB6jO1kNzwAvAEnLtx5rjwHn500DS2HHshhM3/+Zuab&#10;sadnXaPZWjlfk8l5/6THmTKSitrc5vzjh8WLV5z5IEwhNBmV843y/Gz2/Nm0tRM1oIp0oRwDiPGT&#10;1ua8CsFOsszLSjXCn5BVBs6SXCMCVHebFU60QG90Nuj1xllLrrCOpPIe1oudk+8R3VMAqSxrqS5I&#10;rhplwg7VKS0CWvJVbT2fpWrLUslwVZZeBaZzjk5D+iIJ5GX8ZrOpmNw6Yata7ksQTynhQU+NqA2S&#10;HqAuRBBs5epHUE0tHXkqw4mkJts1khhBF/3eA25uKmFV6gVUe3sg3f8/WPl+fe1YXWAThr0RZ0Y0&#10;mPn2x/ftz9/bX99YsoKk1voJYm8sokP3hjociORFu4cx9t6Vron/6IrBD4o3B4pVF5iEcdQfvhzB&#10;I+EajMenvTSC7P6wdT68VdSwKOTcYYKJWLG+9AEJEXoXEnN50nWxqLVOysafa8fWAsPGxhXUcqaF&#10;DzDmfJF+sWZA/HVMG9bmfBzregQZcx0wl1rIz48RgKdNPKnSwu3rvGcmSqFbdnu6llRswKKj3TJ6&#10;Kxc1slyi0GvhsH2gB/czXOFTakJptJc4q8h9/Zc9xmMp4OWsxTbn3H9ZCafQ/zuDdXndHw4BG5Iy&#10;HJ0OoLhjz/LYY1bNOYHDPl4CK5MY44O+E0tHzSdc43nMCpcwErlzHu7E87C7Y3gGpJrPUxAW3opw&#10;aW6sjNCRMEPzVaCyToONNO24wYiigpVPw9pfz3injvUUdf8kzf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g4MidMAAAAGAQAADwAAAAAAAAABACAAAAAiAAAAZHJzL2Rvd25yZXYueG1sUEsBAhQA&#10;FAAAAAgAh07iQE5SUlhpAgAA2gQAAA4AAAAAAAAAAQAgAAAAIgEAAGRycy9lMm9Eb2MueG1sUEsF&#10;BgAAAAAGAAYAWQEAAP0FAAAAAA==&#10;">
                <v:fill on="t" focussize="0,0"/>
                <v:stroke weight="0.5pt" color="#000000" joinstyle="round"/>
                <v:imagedata o:title=""/>
                <o:lock v:ext="edit" aspectratio="f"/>
                <v:textbox>
                  <w:txbxContent>
                    <w:p>
                      <w:pPr>
                        <w:ind w:firstLine="0" w:firstLineChars="0"/>
                      </w:pPr>
                      <w:r>
                        <w:rPr>
                          <w:rFonts w:hint="eastAsia"/>
                        </w:rPr>
                        <w:t>岗位</w:t>
                      </w:r>
                    </w:p>
                  </w:txbxContent>
                </v:textbox>
              </v:shape>
            </w:pict>
          </mc:Fallback>
        </mc:AlternateContent>
      </w:r>
    </w:p>
    <w:p>
      <w:pPr>
        <w:pageBreakBefore w:val="0"/>
        <w:wordWrap/>
        <w:bidi w:val="0"/>
        <w:adjustRightInd/>
        <w:snapToGrid/>
        <w:spacing w:line="240" w:lineRule="auto"/>
        <w:ind w:firstLine="0" w:firstLineChars="0"/>
        <w:rPr>
          <w:rFonts w:ascii="Times New Roman" w:hAnsi="Times New Roman" w:eastAsia="宋体" w:cs="Times New Roman"/>
          <w:color w:val="auto"/>
          <w:sz w:val="21"/>
          <w:szCs w:val="24"/>
          <w:highlight w:val="none"/>
        </w:rPr>
      </w:pP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47328" behindDoc="0" locked="0" layoutInCell="1" allowOverlap="1">
                <wp:simplePos x="0" y="0"/>
                <wp:positionH relativeFrom="column">
                  <wp:posOffset>41910</wp:posOffset>
                </wp:positionH>
                <wp:positionV relativeFrom="paragraph">
                  <wp:posOffset>158750</wp:posOffset>
                </wp:positionV>
                <wp:extent cx="276225" cy="190500"/>
                <wp:effectExtent l="6350" t="6350" r="12700" b="22225"/>
                <wp:wrapNone/>
                <wp:docPr id="1406" name="燕尾形箭头 1406"/>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3pt;margin-top:12.5pt;height:15pt;width:21.75pt;rotation:5898240f;z-index:251747328;v-text-anchor:middle;mso-width-relative:page;mso-height-relative:page;" filled="f" stroked="t" coordsize="21600,21600" o:gfxdata="UEsDBAoAAAAAAIdO4kAAAAAAAAAAAAAAAAAEAAAAZHJzL1BLAwQUAAAACACHTuJAu8pLydQAAAAG&#10;AQAADwAAAGRycy9kb3ducmV2LnhtbE2PwU7DMBBE70j8g7VIXBC1U6kRCnF6aIXEhUMKFVc3XuKI&#10;eB3ZbhP4epYTnFajGc2+qbeLH8UFYxoCaShWCgRSF+xAvYa316f7BxApG7JmDIQavjDBtrm+qk1l&#10;w0wtXg65F1xCqTIaXM5TJWXqHHqTVmFCYu8jRG8yy9hLG83M5X6Ua6VK6c1A/MGZCXcOu8/D2Wso&#10;56N9ftktrX/f0/47ortrbav17U2hHkFkXPJfGH7xGR0aZjqFM9kkRu4oOahhveFFbG9UAeLEl7Vs&#10;avkfv/kBUEsDBBQAAAAIAIdO4kCNCl39lQIAAAwFAAAOAAAAZHJzL2Uyb0RvYy54bWytVM1uEzEQ&#10;viPxDpbvdDdR0p+oSRUaBSFVtKIgzo7Xu2vJaxvbyaa8AE/ACyCuIA5c4W2qvgafvdu0FA49kMNq&#10;xuP5Zr7PMzk+2TaKbITz0ugpHezllAjNTSF1NaVv3yyfHVLiA9MFU0aLKb0Snp7Mnj45bu1EDE1t&#10;VCEcAYj2k9ZOaR2CnWSZ57VomN8zVmgES+MaFuC6Kisca4HeqGyY5/tZa1xhneHCe5wuuiDtEd1j&#10;AE1ZSi4Whq8boUOH6oRiAZR8La2ns9RtWQoezsvSi0DUlIJpSF8Ugb2K32x2zCaVY7aWvG+BPaaF&#10;B5waJjWK7qAWLDCydvIvqEZyZ7wpwx43TdYRSYqAxSB/oM1lzaxIXCC1tzvR/f+D5a82F47IApMw&#10;yvcp0azBm998/HT9/df1z883375ef/lBUgxStdZPkHFpL1zveZiR97Z0DXEG+o5HefwlNcCPbJPY&#10;VzuxxTYQjsPhwf5wOKaEIzQ4ysdIAWbWQUVI63x4IUxDojGl2gSMWPFaVnWYO2faVIFtznzo8m7v&#10;x1xtllIpnLOJ0qRFheEBChDOMLElJgVmY8Ha64oSpiqsAg8uQXqjZBHTY7Z31epUObJhGKDR8nDw&#10;fNFdqlkhulN0vuu9v554/IETm1swX3cpKdTTVTrWEWlWey5R5k7YaK1McYU3SuKCgrd8KYF2xny4&#10;YA7TikPsczjHp1QGZE1vUVIb9+Ff5/E+hghRSlpMP4R4v2ZOUKJeaozX0WA0AmxIzmh8MITj7kdW&#10;9yN63Zwa6DNI3SUz3g/q1iydad5h7eexKkJMc9TuJO+d09BtJf44uJjP0zWsiGXhTF9aHsG7h52v&#10;gyllevM7dSB4dLAkSfp+oeMW3vfTrbs/sd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u8pLydQA&#10;AAAGAQAADwAAAAAAAAABACAAAAAiAAAAZHJzL2Rvd25yZXYueG1sUEsBAhQAFAAAAAgAh07iQI0K&#10;Xf2VAgAADAUAAA4AAAAAAAAAAQAgAAAAIwEAAGRycy9lMm9Eb2MueG1sUEsFBgAAAAAGAAYAWQEA&#10;ACoGAAAAAA==&#10;" adj="14152,5400">
                <v:fill on="f" focussize="0,0"/>
                <v:stroke weight="1pt" color="#385D8A" joinstyle="round"/>
                <v:imagedata o:title=""/>
                <o:lock v:ext="edit" aspectratio="f"/>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63360" behindDoc="0" locked="0" layoutInCell="1" allowOverlap="1">
                <wp:simplePos x="0" y="0"/>
                <wp:positionH relativeFrom="column">
                  <wp:posOffset>2133600</wp:posOffset>
                </wp:positionH>
                <wp:positionV relativeFrom="paragraph">
                  <wp:posOffset>186690</wp:posOffset>
                </wp:positionV>
                <wp:extent cx="1075690" cy="2019300"/>
                <wp:effectExtent l="4445" t="5080" r="5715" b="13970"/>
                <wp:wrapNone/>
                <wp:docPr id="1407" name="文本框 1407"/>
                <wp:cNvGraphicFramePr/>
                <a:graphic xmlns:a="http://schemas.openxmlformats.org/drawingml/2006/main">
                  <a:graphicData uri="http://schemas.microsoft.com/office/word/2010/wordprocessingShape">
                    <wps:wsp>
                      <wps:cNvSpPr txBox="1"/>
                      <wps:spPr>
                        <a:xfrm>
                          <a:off x="0" y="0"/>
                          <a:ext cx="1075690" cy="2019300"/>
                        </a:xfrm>
                        <a:prstGeom prst="rect">
                          <a:avLst/>
                        </a:prstGeom>
                        <a:solidFill>
                          <a:sysClr val="window" lastClr="FFFFFF"/>
                        </a:solidFill>
                        <a:ln w="6350">
                          <a:solidFill>
                            <a:prstClr val="black"/>
                          </a:solidFill>
                        </a:ln>
                        <a:effectLst/>
                      </wps:spPr>
                      <wps:txbx>
                        <w:txbxContent>
                          <w:p>
                            <w:pPr>
                              <w:adjustRightInd/>
                              <w:snapToGrid/>
                              <w:spacing w:line="240" w:lineRule="auto"/>
                              <w:ind w:firstLine="0" w:firstLineChars="0"/>
                              <w:rPr>
                                <w:sz w:val="18"/>
                                <w:szCs w:val="18"/>
                              </w:rPr>
                            </w:pPr>
                            <w:r>
                              <w:rPr>
                                <w:rFonts w:hint="eastAsia"/>
                                <w:sz w:val="18"/>
                                <w:szCs w:val="18"/>
                              </w:rPr>
                              <w:t>1、掌握电源系统、传输系统、基站系统的安装与开通流程及方法；2、掌握智憲园区、智慧家庭等行业应用的安装与开通流程及方法3、掌握通信工程项目管理与安全管理流程及方法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4.7pt;height:159pt;width:84.7pt;z-index:251663360;mso-width-relative:page;mso-height-relative:page;" fillcolor="#FFFFFF" filled="t" stroked="t" coordsize="21600,21600" o:gfxdata="UEsDBAoAAAAAAIdO4kAAAAAAAAAAAAAAAAAEAAAAZHJzL1BLAwQUAAAACACHTuJAGNnb4NcAAAAK&#10;AQAADwAAAGRycy9kb3ducmV2LnhtbE2PwU7DMBBE70j8g7VI3KjdJA0Q4lQCCQlxo82Fmxtvkwh7&#10;HcVuU/6e5QS3Hc1o9k29vXgnzjjHMZCG9UqBQOqCHanX0O5f7x5AxGTIGhcINXxjhG1zfVWbyoaF&#10;PvC8S73gEoqV0TCkNFVSxm5Ab+IqTEjsHcPsTWI599LOZuFy72SmVCm9GYk/DGbClwG7r93Ja3gr&#10;n9Mntvbd5lkellZ289FFrW9v1uoJRMJL+gvDLz6jQ8NMh3AiG4XTkOclb0kasscCBAc2asPHgZ3i&#10;vgDZ1PL/hOYHUEsDBBQAAAAIAIdO4kBnRDfobAIAANwEAAAOAAAAZHJzL2Uyb0RvYy54bWytVM1O&#10;GzEQvlfqO1i+l91AgBJlg1JQqkqoINGqZ8frZVf1elzbyW76AOUNeuql9z4Xz9HPTggBeuDQHDbz&#10;529mvhl7fNq3mi2V8w2Zgg/2cs6UkVQ25qbgnz/N3rzlzAdhSqHJqIKvlOenk9evxp0dqX2qSZfK&#10;MYAYP+pswesQ7CjLvKxVK/weWWXgrMi1IkB1N1npRAf0Vmf7eX6UdeRK60gq72E9Xzv5BtG9BJCq&#10;qpHqnOSiVSasUZ3SIqAlXzfW80mqtqqUDJdV5VVguuDoNKQvkkCex282GYvRjRO2buSmBPGSEp70&#10;1IrGIOkW6lwEwRaueQbVNtKRpyrsSWqzdSOJEXQxyJ9wc10Lq1IvoNrbLen+/8HKj8srx5oSmzDM&#10;jzkzosXM737e3v36c/f7B0tWkNRZP0LstUV06N9RjwORvGj3MMbe+8q18R9dMfhB8WpLseoDk/FQ&#10;fnx4dAKXhA8tnxzkaQjZw3HrfHivqGVRKLjDDBO1YnnhA1Ii9D4kZvOkm3LWaJ2UlT/Tji0Fxo2d&#10;K6njTAsfYCz4LP1i1YB4dEwb1hX86OAwT5ke+WKuLeZcC/n1OQLwtIn5VVq5TZ0P3EQp9PN+Q9ic&#10;yhV4dLReR2/lrEGWCxR6JRz2D/zghoZLfCpNKI02Emc1ue//ssd4rAW8nHXY54L7bwvhFPr/YLAw&#10;J4PhELAhKcPD430obtcz3/WYRXtG4HCAt8DKJMb4oO/FylH7BRd5GrPCJYxE7oKHe/EsrG8ZHgKp&#10;ptMUhJW3IlyYaysjdCTM0HQRqGrSYCNNa24woqhg6dOwNhc03qpdPUU9PEqT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jZ2+DXAAAACgEAAA8AAAAAAAAAAQAgAAAAIgAAAGRycy9kb3ducmV2Lnht&#10;bFBLAQIUABQAAAAIAIdO4kBnRDfobAIAANwEAAAOAAAAAAAAAAEAIAAAACYBAABkcnMvZTJvRG9j&#10;LnhtbFBLBQYAAAAABgAGAFkBAAAEBgAAAAA=&#10;">
                <v:fill on="t" focussize="0,0"/>
                <v:stroke weight="0.5pt" color="#000000" joinstyle="round"/>
                <v:imagedata o:title=""/>
                <o:lock v:ext="edit" aspectratio="f"/>
                <v:textbox>
                  <w:txbxContent>
                    <w:p>
                      <w:pPr>
                        <w:adjustRightInd/>
                        <w:snapToGrid/>
                        <w:spacing w:line="240" w:lineRule="auto"/>
                        <w:ind w:firstLine="0" w:firstLineChars="0"/>
                        <w:rPr>
                          <w:sz w:val="18"/>
                          <w:szCs w:val="18"/>
                        </w:rPr>
                      </w:pPr>
                      <w:r>
                        <w:rPr>
                          <w:rFonts w:hint="eastAsia"/>
                          <w:sz w:val="18"/>
                          <w:szCs w:val="18"/>
                        </w:rPr>
                        <w:t>1、掌握电源系统、传输系统、基站系统的安装与开通流程及方法；2、掌握智憲园区、智慧家庭等行业应用的安装与开通流程及方法3、掌握通信工程项目管理与安全管理流程及方法</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61312" behindDoc="0" locked="0" layoutInCell="1" allowOverlap="1">
                <wp:simplePos x="0" y="0"/>
                <wp:positionH relativeFrom="column">
                  <wp:posOffset>628650</wp:posOffset>
                </wp:positionH>
                <wp:positionV relativeFrom="paragraph">
                  <wp:posOffset>186690</wp:posOffset>
                </wp:positionV>
                <wp:extent cx="1352550" cy="1822450"/>
                <wp:effectExtent l="5080" t="4445" r="13970" b="20955"/>
                <wp:wrapNone/>
                <wp:docPr id="1408" name="文本框 1408"/>
                <wp:cNvGraphicFramePr/>
                <a:graphic xmlns:a="http://schemas.openxmlformats.org/drawingml/2006/main">
                  <a:graphicData uri="http://schemas.microsoft.com/office/word/2010/wordprocessingShape">
                    <wps:wsp>
                      <wps:cNvSpPr txBox="1"/>
                      <wps:spPr>
                        <a:xfrm>
                          <a:off x="0" y="0"/>
                          <a:ext cx="1352550" cy="1822450"/>
                        </a:xfrm>
                        <a:prstGeom prst="rect">
                          <a:avLst/>
                        </a:prstGeom>
                        <a:solidFill>
                          <a:sysClr val="window" lastClr="FFFFFF"/>
                        </a:solidFill>
                        <a:ln w="6350">
                          <a:solidFill>
                            <a:prstClr val="black"/>
                          </a:solidFill>
                        </a:ln>
                        <a:effectLst/>
                      </wps:spPr>
                      <wps:txbx>
                        <w:txbxContent>
                          <w:p>
                            <w:pPr>
                              <w:ind w:firstLine="0" w:firstLineChars="0"/>
                              <w:rPr>
                                <w:sz w:val="18"/>
                                <w:szCs w:val="18"/>
                              </w:rPr>
                            </w:pPr>
                            <w:r>
                              <w:rPr>
                                <w:rFonts w:hint="eastAsia"/>
                                <w:sz w:val="18"/>
                                <w:szCs w:val="18"/>
                              </w:rPr>
                              <w:t>1、通信电源系统、传输系统、基站系统的安装与开通；</w:t>
                            </w:r>
                          </w:p>
                          <w:p>
                            <w:pPr>
                              <w:ind w:firstLine="0" w:firstLineChars="0"/>
                              <w:rPr>
                                <w:sz w:val="18"/>
                                <w:szCs w:val="18"/>
                              </w:rPr>
                            </w:pPr>
                            <w:r>
                              <w:rPr>
                                <w:rFonts w:hint="eastAsia"/>
                                <w:sz w:val="18"/>
                                <w:szCs w:val="18"/>
                              </w:rPr>
                              <w:t>2、进行智慧园区、智慧家庭等 行业应用的安装与开通；</w:t>
                            </w:r>
                          </w:p>
                          <w:p>
                            <w:pPr>
                              <w:ind w:firstLine="0" w:firstLineChars="0"/>
                              <w:rPr>
                                <w:rFonts w:eastAsia="宋体"/>
                                <w:sz w:val="18"/>
                                <w:szCs w:val="18"/>
                              </w:rPr>
                            </w:pPr>
                            <w:r>
                              <w:rPr>
                                <w:rFonts w:hint="eastAsia"/>
                                <w:sz w:val="18"/>
                                <w:szCs w:val="18"/>
                              </w:rPr>
                              <w:t>3、进行通信工程项目管理与安全管理事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5pt;margin-top:14.7pt;height:143.5pt;width:106.5pt;z-index:251661312;mso-width-relative:page;mso-height-relative:page;" fillcolor="#FFFFFF" filled="t" stroked="t" coordsize="21600,21600" o:gfxdata="UEsDBAoAAAAAAIdO4kAAAAAAAAAAAAAAAAAEAAAAZHJzL1BLAwQUAAAACACHTuJAp59qTNYAAAAJ&#10;AQAADwAAAGRycy9kb3ducmV2LnhtbE2PzU7DMBCE70i8g7VI3KjzU0UkxKkEEhLiRsmFmxtvkwh7&#10;HdluU96e7Qluuzuj2W/a3cVZccYQZ08K8k0GAmnwZqZRQf/5+vAIIiZNRltPqOAHI+y625tWN8av&#10;9IHnfRoFh1BstIIppaWRMg4TOh03fkFi7eiD04nXMEoT9Mrhzsoiyyrp9Ez8YdILvkw4fO9PTsFb&#10;9Zy+sDfvpixKv/ZyCEcblbq/y7MnEAkv6c8MV3xGh46ZDv5EJgqroK65SlJQ1FsQrJd5wYfDdai2&#10;ILtW/m/Q/QJQSwMEFAAAAAgAh07iQNHl5UNpAgAA3AQAAA4AAABkcnMvZTJvRG9jLnhtbK1UwW4T&#10;MRC9I/EPlu90kzSBEnVThVZBSBWtVBBnx+vtrvB6jO1kN3wA/AEnLtz5rn4Hz95tWloOPZDDZsYz&#10;fjPz/Ozjk67RbKucr8nkfHww4kwZSUVtrnP+8cPqxRFnPghTCE1G5XynPD9ZPH923Nq5mlBFulCO&#10;AcT4eWtzXoVg51nmZaUa4Q/IKoNgSa4RAa67zgonWqA3OpuMRi+zllxhHUnlPVbP+iAfEN1TAKks&#10;a6nOSG4aZUKP6pQWASP5qraeL1K3ZalkuChLrwLTOcekIX1RBPY6frPFsZhfO2GrWg4tiKe08GCm&#10;RtQGRfdQZyIItnH1I6imlo48leFAUpP1gyRGMMV49ICbq0pYlWYB1d7uSff/D1a+3146VhdQwnSE&#10;kzeiwZnf/Ph+8/P3za9vLK2CpNb6OXKvLLJD94Y6bIjkxXWPxTh7V7om/mMqhjgo3u0pVl1gMm46&#10;nE1mM4QkYuOjyWQKBzjZ3XbrfHirqGHRyLnDGSZqxfbchz71NiVW86TrYlVrnZydP9WObQWOG5or&#10;qOVMCx+wmPNV+g3V/tqmDWtz/vIQvTyCjLX2mGst5OfHCOhem7hTJckNfd5xE63QrbuBsDUVO/Do&#10;qJejt3JVo8o5Gr0UDvoDP7ih4QKfUhNao8HirCL39V/rMR+yQJSzFnrOuf+yEU5h/ncGgnk9nk4B&#10;G5Iznb2awHH3I+v7EbNpTgkcjvEWWJnMmB/0rVk6aj7hIi9jVYSEkaid83Brnob+luEhkGq5TEmQ&#10;vBXh3FxZGaEjYYaWm0BlnQ420tRzA0FEB6JP0hguaLxV9/2UdfcoLf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p59qTNYAAAAJAQAADwAAAAAAAAABACAAAAAiAAAAZHJzL2Rvd25yZXYueG1sUEsB&#10;AhQAFAAAAAgAh07iQNHl5UNpAgAA3AQAAA4AAAAAAAAAAQAgAAAAJQEAAGRycy9lMm9Eb2MueG1s&#10;UEsFBgAAAAAGAAYAWQEAAAAGAAAAAA==&#10;">
                <v:fill on="t" focussize="0,0"/>
                <v:stroke weight="0.5pt" color="#000000" joinstyle="round"/>
                <v:imagedata o:title=""/>
                <o:lock v:ext="edit" aspectratio="f"/>
                <v:textbox>
                  <w:txbxContent>
                    <w:p>
                      <w:pPr>
                        <w:ind w:firstLine="0" w:firstLineChars="0"/>
                        <w:rPr>
                          <w:sz w:val="18"/>
                          <w:szCs w:val="18"/>
                        </w:rPr>
                      </w:pPr>
                      <w:r>
                        <w:rPr>
                          <w:rFonts w:hint="eastAsia"/>
                          <w:sz w:val="18"/>
                          <w:szCs w:val="18"/>
                        </w:rPr>
                        <w:t>1、通信电源系统、传输系统、基站系统的安装与开通；</w:t>
                      </w:r>
                    </w:p>
                    <w:p>
                      <w:pPr>
                        <w:ind w:firstLine="0" w:firstLineChars="0"/>
                        <w:rPr>
                          <w:sz w:val="18"/>
                          <w:szCs w:val="18"/>
                        </w:rPr>
                      </w:pPr>
                      <w:r>
                        <w:rPr>
                          <w:rFonts w:hint="eastAsia"/>
                          <w:sz w:val="18"/>
                          <w:szCs w:val="18"/>
                        </w:rPr>
                        <w:t>2、进行智慧园区、智慧家庭等 行业应用的安装与开通；</w:t>
                      </w:r>
                    </w:p>
                    <w:p>
                      <w:pPr>
                        <w:ind w:firstLine="0" w:firstLineChars="0"/>
                        <w:rPr>
                          <w:rFonts w:eastAsia="宋体"/>
                          <w:sz w:val="18"/>
                          <w:szCs w:val="18"/>
                        </w:rPr>
                      </w:pPr>
                      <w:r>
                        <w:rPr>
                          <w:rFonts w:hint="eastAsia"/>
                          <w:sz w:val="18"/>
                          <w:szCs w:val="18"/>
                        </w:rPr>
                        <w:t>3、进行通信工程项目管理与安全管理事</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03296"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1409" name="文本框 1409"/>
                <wp:cNvGraphicFramePr/>
                <a:graphic xmlns:a="http://schemas.openxmlformats.org/drawingml/2006/main">
                  <a:graphicData uri="http://schemas.microsoft.com/office/word/2010/wordprocessingShape">
                    <wps:wsp>
                      <wps:cNvSpPr txBox="1"/>
                      <wps:spPr>
                        <a:xfrm>
                          <a:off x="0" y="0"/>
                          <a:ext cx="390525" cy="2857500"/>
                        </a:xfrm>
                        <a:prstGeom prst="rect">
                          <a:avLst/>
                        </a:prstGeom>
                        <a:solidFill>
                          <a:sysClr val="window" lastClr="FFFFFF"/>
                        </a:solidFill>
                        <a:ln w="6350">
                          <a:solidFill>
                            <a:prstClr val="black"/>
                          </a:solidFill>
                        </a:ln>
                        <a:effectLst/>
                      </wps:spPr>
                      <wps:txbx>
                        <w:txbxContent>
                          <w:p>
                            <w:pPr>
                              <w:ind w:firstLine="440"/>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03296;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DheRFdcgIAAN0EAAAOAAAAZHJzL2Uyb0RvYy54bWytVEtu&#10;2zAQ3RfoHQjuG8mOnSZG5MBN4KJA0ARIP2uaoiKhFIclaUvuAdobdNVN9z1XztFH2nF+XWRRLajh&#10;zPDNzJshj0/6VrOVcr4hU/DBXs6ZMpLKxlwX/OOH+atDznwQphSajCr4Wnl+Mn354rizEzWkmnSp&#10;HAOI8ZPOFrwOwU6yzMtatcLvkVUGxopcKwK27jorneiA3upsmOcHWUeutI6k8h7as42RbxHdcwCp&#10;qhqpzkguW2XCBtUpLQJK8nVjPZ+mbKtKyXBRVV4FpguOSkNaEQTyIq7Z9FhMrp2wdSO3KYjnpPCo&#10;plY0BkF3UGciCLZ0zROotpGOPFVhT1KbbQpJjKCKQf6Im6taWJVqAdXe7kj3/w9Wvl9dOtaUmIRR&#10;fsSZES16fvPzx82vPze/v7OkBUmd9RP4Xll4h/4N9TgQyYt6D2Wsva9cG/+oisEOitc7ilUfmIRy&#10;/ygfD8ecSZiGh+PX4zz1ILs7bZ0PbxW1LAoFd2hhYlaszn1ARLjeusRgnnRTzhut02btT7VjK4Fu&#10;Y+RK6jjTwgcoCz5PX0waEA+OacO6gh/sj/MU6YEtxtphLrSQX54iAE+bGF+lidvmeUdNlEK/6Ld8&#10;Lahcg0ZHm2n0Vs4bRDlHopfCYfzAHC5ouMBSaUJqtJU4q8l9+5c++hdciU/4c9ZhoAvuvy6FU2Dg&#10;ncHEHA1Go3gD0mY0fj3Ext23LO5bzLI9JbA4wGNgZRKjf9C3YuWo/YybPItxYRJGIreCI/pGPA2b&#10;a4aXQKrZLDlh5q0I5+bKyggdKTM0WwaqmtTaSNSGHTQpbjD1qV3bGxqv1f198rp7la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ju8XDXAAAADAEAAA8AAAAAAAAAAQAgAAAAIgAAAGRycy9kb3du&#10;cmV2LnhtbFBLAQIUABQAAAAIAIdO4kDheRFdcgIAAN0EAAAOAAAAAAAAAAEAIAAAACYBAABkcnMv&#10;ZTJvRG9jLnhtbFBLBQYAAAAABgAGAFkBAAAKBgAAAAA=&#10;">
                <v:fill on="t" focussize="0,0"/>
                <v:stroke weight="0.5pt" color="#000000" joinstyle="round"/>
                <v:imagedata o:title=""/>
                <o:lock v:ext="edit" aspectratio="f"/>
                <v:textbox style="layout-flow:vertical-ideographic;">
                  <w:txbxContent>
                    <w:p>
                      <w:pPr>
                        <w:ind w:firstLine="440"/>
                        <w:jc w:val="center"/>
                        <w:rPr>
                          <w:spacing w:val="20"/>
                          <w:sz w:val="18"/>
                          <w:szCs w:val="18"/>
                        </w:rPr>
                      </w:pPr>
                      <w:r>
                        <w:rPr>
                          <w:rFonts w:hint="eastAsia"/>
                          <w:spacing w:val="20"/>
                          <w:sz w:val="18"/>
                          <w:szCs w:val="18"/>
                        </w:rPr>
                        <w:t>通识教育课程</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02272"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1410" name="矩形 1410"/>
                <wp:cNvGraphicFramePr/>
                <a:graphic xmlns:a="http://schemas.openxmlformats.org/drawingml/2006/main">
                  <a:graphicData uri="http://schemas.microsoft.com/office/word/2010/wordprocessingShape">
                    <wps:wsp>
                      <wps:cNvSpPr/>
                      <wps:spPr>
                        <a:xfrm>
                          <a:off x="0" y="0"/>
                          <a:ext cx="1800225" cy="29622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702272;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CpFbQhdQIAAOgEAAAOAAAAZHJzL2Uyb0RvYy54bWyt&#10;VMtuEzEU3SPxD5b3dB5K+og6qUKjIKSKViqItePxZEbyC9vJpPwMEjs+op+D+A2OPdO0FBZdkMXk&#10;vnzuvcf3+vxiryTZCec7oytaHOWUCM1N3elNRT99XL05pcQHpmsmjRYVvROeXsxfvzrv7UyUpjWy&#10;Fo4ARPtZbyvahmBnWeZ5KxTzR8YKDWdjnGIBqttktWM90JXMyjw/znrjausMF97DuhycdER0LwE0&#10;TdNxsTR8q4QOA6oTkgW05NvOejpP1TaN4OG6abwIRFYUnYb0RRLI6/jN5udstnHMth0fS2AvKeFZ&#10;T4p1GkkPUEsWGNm67i8o1XFnvGnCETcqGxpJjKCLIn/GzW3LrEi9gGpvD6T7/wfLP+xuHOlqTMKk&#10;ACmaKdz5r28/ft5/J8kEhnrrZwi8tTdu1DzE2O6+cSr+oxGyT6zeHVgV+0A4jMVpnpfllBIOX3l2&#10;XJYn08h79njcOh/eCaNIFCrqcG2JTba78mEIfQiJ2bRZdVLCzmZSk76iZ9OEzzCODcYAqZRFS15v&#10;KGFygznnwSVEb2RXx9PxsHeb9aV0ZMcwHZPVafF2OQS1rBaDdZrjN1Y7hqfK/8CJtS2Zb4cjNaTx&#10;hNQxjUhzOHYSuRzYi9La1Hfg35lhML3lqw5gV8yHG+YwibgS7Gq4xqeRBq2aUaKkNe7rv+wxHgMC&#10;LyU9Jhs8fNkyJyiR7zVG56yYTOIqJGUyPSmhuKee9VOP3qpLA3oKvAqWJzHGB/kgNs6oz1jpRcwK&#10;F9McuQfGR+UyDBuHR4GLxSKFYfwtC1f61vIIPlzrYhtM06Ubf2QHfEcFC5CYH5c1bthTPUU9PlDz&#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4caF7aAAAADAEAAA8AAAAAAAAAAQAgAAAAIgAAAGRy&#10;cy9kb3ducmV2LnhtbFBLAQIUABQAAAAIAIdO4kCpFbQhdQIAAOgEAAAOAAAAAAAAAAEAIAAAACkB&#10;AABkcnMvZTJvRG9jLnhtbFBLBQYAAAAABgAGAFkBAAAQBgAAAAA=&#10;">
                <v:fill on="f" focussize="0,0"/>
                <v:stroke color="#385D8A" joinstyle="round" dashstyle="dash"/>
                <v:imagedata o:title=""/>
                <o:lock v:ext="edit" aspectratio="f"/>
              </v:rect>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97152"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1411" name="文本框 141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ind w:firstLine="0" w:firstLineChars="0"/>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697152;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Ph22TFpAgAA2wQAAA4AAABkcnMvZTJvRG9jLnhtbK1UzW4T&#10;MRC+I/EOlu90k5CmNOqmCq2CkCpaKSDOjtfbrPB6jO1kNzwAvAEnLtx5rj4Hn73b9I9DD+TgzHjG&#10;38x8/rwnp22t2VY5X5HJ+fBgwJkykorKXOf808fFqzec+SBMITQZlfOd8vx09vLFSWOnakRr0oVy&#10;DCDGTxub83UIdpplXq5VLfwBWWUQLMnVIsB111nhRAP0WmejwWCSNeQK60gq77F73gV5j+ieA0hl&#10;WUl1TnJTKxM6VKe0CBjJryvr+Sx1W5ZKhsuy9CownXNMGtKKIrBXcc1mJ2J67YRdV7JvQTynhUcz&#10;1aIyKLqHOhdBsI2rnkDVlXTkqQwHkuqsGyQxgimGg0fcLNfCqjQLqPZ2T7r/f7Dyw/bKsaqAEsbD&#10;IWdG1Ljzm58/bn79ufn9naVdkNRYP0Xu0iI7tG+pxYFIXtz32Iyzt6Wr4z+mYoiD4t2eYtUGJuOh&#10;0fHheICQRGw0mRzBBkx2d9o6H94pqlk0cu5whYlZsb3woUu9TYnFPOmqWFRaJ2fnz7RjW4HbhuQK&#10;ajjTwgds5nyRfn21B8e0YU3OJ68PB6nSg1istcdcaSG/PEVA99rE+iopru/zjppohXbV9nytqNiB&#10;RkedGr2ViwpVLtDolXCQH+jBAw2XWEpNaI16i7M1uW//2o/5UAWinDWQc879141wCvO/N9DL8XA8&#10;BmxIzvjwaATH3Y+s7kfMpj4jcAhBoLtkxvygb83SUf0Z73geqyIkjETtnIdb8yx0jwzfAanm85QE&#10;xVsRLszSyggdCTM03wQqq3SxkaaOGwgiOtB8kkb/PuOjuu+nrLtv0u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1oGsNYAAAALAQAADwAAAAAAAAABACAAAAAiAAAAZHJzL2Rvd25yZXYueG1sUEsB&#10;AhQAFAAAAAgAh07iQPh22TFpAgAA2wQAAA4AAAAAAAAAAQAgAAAAJQEAAGRycy9lMm9Eb2MueG1s&#10;UEsFBgAAAAAGAAYAWQEAAAAGAAAAAA==&#10;">
                <v:fill on="t" focussize="0,0"/>
                <v:stroke weight="0.5pt" color="#000000" joinstyle="round"/>
                <v:imagedata o:title=""/>
                <o:lock v:ext="edit" aspectratio="f"/>
                <v:textbox>
                  <w:txbxContent>
                    <w:p>
                      <w:pPr>
                        <w:ind w:firstLine="0" w:firstLineChars="0"/>
                        <w:rPr>
                          <w:sz w:val="18"/>
                          <w:szCs w:val="18"/>
                        </w:rPr>
                      </w:pPr>
                      <w:r>
                        <w:rPr>
                          <w:rFonts w:hint="eastAsia"/>
                          <w:sz w:val="18"/>
                          <w:szCs w:val="18"/>
                        </w:rPr>
                        <w:t>思想道德与法律基础</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61664" behindDoc="0" locked="0" layoutInCell="1" allowOverlap="1">
                <wp:simplePos x="0" y="0"/>
                <wp:positionH relativeFrom="column">
                  <wp:posOffset>6129020</wp:posOffset>
                </wp:positionH>
                <wp:positionV relativeFrom="paragraph">
                  <wp:posOffset>91440</wp:posOffset>
                </wp:positionV>
                <wp:extent cx="219075" cy="190500"/>
                <wp:effectExtent l="6350" t="6350" r="12700" b="22225"/>
                <wp:wrapNone/>
                <wp:docPr id="1412" name="燕尾形箭头 1412"/>
                <wp:cNvGraphicFramePr/>
                <a:graphic xmlns:a="http://schemas.openxmlformats.org/drawingml/2006/main">
                  <a:graphicData uri="http://schemas.microsoft.com/office/word/2010/wordprocessingShape">
                    <wps:wsp>
                      <wps:cNvSpPr/>
                      <wps:spPr>
                        <a:xfrm rot="5400000">
                          <a:off x="0" y="0"/>
                          <a:ext cx="21907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pt;margin-top:7.2pt;height:15pt;width:17.25pt;rotation:5898240f;z-index:251761664;v-text-anchor:middle;mso-width-relative:page;mso-height-relative:page;" filled="f" stroked="t" coordsize="21600,21600" o:gfxdata="UEsDBAoAAAAAAIdO4kAAAAAAAAAAAAAAAAAEAAAAZHJzL1BLAwQUAAAACACHTuJAlPJBiNkAAAAJ&#10;AQAADwAAAGRycy9kb3ducmV2LnhtbE2PTU/DMAyG70j8h8hI3FjSqRRamu6ABEhIQ9qotGvWmLZa&#10;45Qm3ce/x5zgaL+PXj8uV2c3iCNOofekIVkoEEiNtz21GurPl7tHECEasmbwhBouGGBVXV+VprD+&#10;RBs8bmMruIRCYTR0MY6FlKHp0Jmw8CMSZ19+cibyOLXSTubE5W6QS6Uy6UxPfKEzIz532By2s9Pw&#10;oer376xJDnW/27WX+XWd0Nta69ubRD2BiHiOfzD86rM6VOy09zPZIAYNeXa/ZJSDNAXBQJ7nDyD2&#10;GlJeyKqU/z+ofgBQSwMEFAAAAAgAh07iQG0QKXmTAgAADAUAAA4AAABkcnMvZTJvRG9jLnhtbK1U&#10;wW4TMRC9I/EPlu90s1FC26hJFRoFIVW0oiDOjte7a8lrG9vJpvwAX8APVFxBHLjC31T9DZ6927QU&#10;Dj2Qw2rG43kz73kmR8fbRpGNcF4aPaX53oASobkppK6m9N3b5bMDSnxgumDKaDGll8LT49nTJ0et&#10;nYihqY0qhCMA0X7S2imtQ7CTLPO8Fg3ze8YKjWBpXMMCXFdlhWMt0BuVDQeD51lrXGGd4cJ7nC66&#10;IO0R3WMATVlKLhaGrxuhQ4fqhGIBlHwtraez1G1ZCh7OytKLQNSUgmlIXxSBvYrfbHbEJpVjtpa8&#10;b4E9poUHnBomNYruoBYsMLJ28i+oRnJnvCnDHjdN1hFJioBFPnigzUXNrEhcILW3O9H9/4Plrzfn&#10;jsgCkzDKh5Ro1uDNbz59vv7+6/rn1c23r9dffpAUg1St9RNkXNhz13seZuS9LV1DnIG+49Eg/pIa&#10;4Ee2SezLndhiGwjH4TA/HOyPKeEIwRwjBZhZBxUhrfPhpTANicaUahMwYsUbWdVh7pxpUwW2OfWh&#10;y7u9H3O1WUqlcM4mSpMWFYb7KEA4w8SWmBSYjQVrrytKmKqwCjy4BOmNkkVMj9neVasT5ciGYYBG&#10;y4P8xaK7VLNCdKfofNd7fz3x+AMnNrdgvu5SUqinq3SsI9Ks9lyizJ2w0VqZ4hJvlMQFBW/5UgLt&#10;lPlwzhymFYfY53CGT6kMyJreoqQ27uO/zuN9DBGilLSYfgjxYc2coES90hivw3w0AmxIzmi8P4Tj&#10;7kdW9yN63ZwY6JOn7pIZ7wd1a5bONO+x9vNYFSGmOWp3kvfOSei2En8cXMzn6RpWxLJwqi8sj+Dd&#10;w87XwZQyvfmdOhA8OliSJH2/0HEL7/vp1t2f2O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lPJB&#10;iNkAAAAJAQAADwAAAAAAAAABACAAAAAiAAAAZHJzL2Rvd25yZXYueG1sUEsBAhQAFAAAAAgAh07i&#10;QG0QKXmTAgAADAUAAA4AAAAAAAAAAQAgAAAAKAEAAGRycy9lMm9Eb2MueG1sUEsFBgAAAAAGAAYA&#10;WQEAAC0GAAAAAA==&#10;" adj="12209,5400">
                <v:fill on="f" focussize="0,0"/>
                <v:stroke weight="1pt" color="#385D8A" joinstyle="round"/>
                <v:imagedata o:title=""/>
                <o:lock v:ext="edit" aspectratio="f"/>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51424" behindDoc="0" locked="0" layoutInCell="1" allowOverlap="1">
                <wp:simplePos x="0" y="0"/>
                <wp:positionH relativeFrom="column">
                  <wp:posOffset>2485390</wp:posOffset>
                </wp:positionH>
                <wp:positionV relativeFrom="paragraph">
                  <wp:posOffset>114935</wp:posOffset>
                </wp:positionV>
                <wp:extent cx="276225" cy="190500"/>
                <wp:effectExtent l="6350" t="6350" r="12700" b="22225"/>
                <wp:wrapNone/>
                <wp:docPr id="1413" name="燕尾形箭头 1413"/>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pt;margin-top:9.05pt;height:15pt;width:21.75pt;rotation:5898240f;z-index:251751424;v-text-anchor:middle;mso-width-relative:page;mso-height-relative:page;" filled="f" stroked="t" coordsize="21600,21600" o:gfxdata="UEsDBAoAAAAAAIdO4kAAAAAAAAAAAAAAAAAEAAAAZHJzL1BLAwQUAAAACACHTuJAe/98OtgAAAAJ&#10;AQAADwAAAGRycy9kb3ducmV2LnhtbE2PMU/DMBCFdyT+g3VILIg6oVHVhjgdWiGxMKQFsbrxEUfE&#10;58h2m8Cv55hgu7v39O571XZ2g7hgiL0nBfkiA4HUetNTp+D1+HS/BhGTJqMHT6jgCyNs6+urSpfG&#10;T9Tg5ZA6wSEUS63ApjSWUsbWotNx4Uck1j58cDrxGjppgp443A3yIctW0ume+IPVI+4stp+Hs1Ow&#10;mt7M88tubtz7nvbfAe1dYxqlbm/y7BFEwjn9meEXn9GhZqaTP5OJYlCw3OQFW1lY5yDYUCyLDYgT&#10;D3yQdSX/N6h/AFBLAwQUAAAACACHTuJABIlFV5UCAAAMBQAADgAAAGRycy9lMm9Eb2MueG1srVTN&#10;bhMxEL4j8Q6W73SzS9KfqEkVGgUhVbSiIM6O15tdyX/YTjblBXgCXgBxBXHgCm9T9TX47N2mpXDg&#10;QA6rGY/nm/k+z+T4ZKsk2QjnG6MnNN8bUCI0N2WjVxP65vXiySElPjBdMmm0mNAr4enJ9PGj49aO&#10;RWFqI0vhCEC0H7d2QusQ7DjLPK+FYn7PWKERrIxTLMB1q6x0rAW6klkxGOxnrXGldYYL73E674K0&#10;R3T/AmiqquFibvhaCR06VCckC6Dk68Z6Ok3dVpXg4byqvAhETiiYhvRFEdjL+M2mx2y8cszWDe9b&#10;YP/SwgNOijUaRXdQcxYYWbvmDyjVcGe8qcIeNyrriCRFwCIfPNDmsmZWJC6Q2tud6P7/wfKXmwtH&#10;mhKTMMyfUqKZwpvffPh4/e3n9Y9PN1+/XH/+TlIMUrXWj5FxaS9c73mYkfe2coo4A31Hw0H8JTXA&#10;j2yT2Fc7scU2EI7D4mC/KEaUcITyo8EIKcDMOqgIaZ0Pz4VRJBoTqk3AiJWvmlUdZs6ZNlVgmzMf&#10;urzb+zFXm0UjJc7ZWGrSokJxgAKEM0xshUmBqSxYe72ihMkVVoEHlyC9kU0Z02O2d6vlqXRkwzBA&#10;w8Vh/mzeXapZKbpTdL7rvb+eePyGE5ubM193KSnU05U61hFpVnsuUeZO2GgtTXmFN0rigoK3fNEA&#10;7Yz5cMEcphWH2Odwjk8lDcia3qKkNu79387jfQwRopS0mH4I8W7NnKBEvtAYr6N8OARsSM5wdFDA&#10;cfcjy/sRvVanBvrkqbtkxvtB3pqVM+ot1n4WqyLENEftTvLeOQ3dVuKPg4vZLF3DilgWzvSl5RG8&#10;e9jZOpiqSW9+pw4Ejw6WJEnfL3Tcwvt+unX3Jzb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Hv/&#10;fDrYAAAACQEAAA8AAAAAAAAAAQAgAAAAIgAAAGRycy9kb3ducmV2LnhtbFBLAQIUABQAAAAIAIdO&#10;4kAEiUVXlQIAAAwFAAAOAAAAAAAAAAEAIAAAACcBAABkcnMvZTJvRG9jLnhtbFBLBQYAAAAABgAG&#10;AFkBAAAuBgAAAAA=&#10;" adj="14152,5400">
                <v:fill on="f" focussize="0,0"/>
                <v:stroke weight="1pt" color="#385D8A" joinstyle="round"/>
                <v:imagedata o:title=""/>
                <o:lock v:ext="edit" aspectratio="f"/>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50400" behindDoc="0" locked="0" layoutInCell="1" allowOverlap="1">
                <wp:simplePos x="0" y="0"/>
                <wp:positionH relativeFrom="column">
                  <wp:posOffset>1132840</wp:posOffset>
                </wp:positionH>
                <wp:positionV relativeFrom="paragraph">
                  <wp:posOffset>105410</wp:posOffset>
                </wp:positionV>
                <wp:extent cx="276225" cy="190500"/>
                <wp:effectExtent l="6350" t="6350" r="12700" b="22225"/>
                <wp:wrapNone/>
                <wp:docPr id="1414" name="燕尾形箭头 1414"/>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pt;margin-top:8.3pt;height:15pt;width:21.75pt;rotation:5898240f;z-index:251750400;v-text-anchor:middle;mso-width-relative:page;mso-height-relative:page;" filled="f" stroked="t" coordsize="21600,21600" o:gfxdata="UEsDBAoAAAAAAIdO4kAAAAAAAAAAAAAAAAAEAAAAZHJzL1BLAwQUAAAACACHTuJA7bWhTtcAAAAJ&#10;AQAADwAAAGRycy9kb3ducmV2LnhtbE2PMU/DMBCFdyT+g3VILIg6iapQQpwOrZBYGFJArG58xBHx&#10;ObLdJvDrOSbY7t09vftevV3cKM4Y4uBJQb7KQCB13gzUK3h9ebzdgIhJk9GjJ1TwhRG2zeVFrSvj&#10;Z2rxfEi94BCKlVZgU5oqKWNn0em48hMS3z58cDqxDL00Qc8c7kZZZFkpnR6IP1g94c5i93k4OQXl&#10;/GaenndL6973tP8OaG9a0yp1fZVnDyASLunPDL/4jA4NMx39iUwUI+u7zZqtPJQlCDYURX4P4qhg&#10;zQvZ1PJ/g+YHUEsDBBQAAAAIAIdO4kBqv2yblQIAAAwFAAAOAAAAZHJzL2Uyb0RvYy54bWytVM1u&#10;EzEQviPxDpbvdLOrTX+iJlVoFIRU0YqCODte74/ktY3tZFNegCfgBRBXEAeu8DZVX4PP3m1aCoce&#10;yGE14/F8M9/nmRyfbFtJNsK6RqspTfdGlAjFddGoakrfvlk+O6TEeaYKJrUSU3olHD2ZPX1y3JmJ&#10;yHStZSEsAYhyk85Mae29mSSJ47VomdvTRigES21b5uHaKiks64DeyiQbjfaTTtvCWM2Fczhd9EE6&#10;INrHAOqybLhYaL5uhfI9qhWSeVBydWMcncVuy1Jwf16WTngipxRMffyiCOxV+CazYzapLDN1w4cW&#10;2GNaeMCpZY1C0R3UgnlG1rb5C6ptuNVOl36P6zbpiURFwCIdPdDmsmZGRC6Q2pmd6O7/wfJXmwtL&#10;mgKTkKc5JYq1ePObj5+uv/+6/vn55tvX6y8/SIxBqs64CTIuzYUdPAcz8N6WtiVWQ99xPgq/qAb4&#10;kW0U+2ontth6wnGYHexn2ZgSjlB6NBojBZhJDxUgjXX+hdAtCcaUKu0xYsXrpqr93FrdxQpsc+Z8&#10;n3d7P+QqvWykxDmbSEU6VMgOUIBwhoktMSkwWwPWTlWUMFlhFbi3EdJp2RQhPWQ7W61OpSUbhgHK&#10;l4fp80V/qWaF6E/R+a734Xrk8QdOaG7BXN2nxNBAV6pQR8RZHbgEmXthg7XSxRXeKIoLCs7wZQO0&#10;M+b8BbOYVhxin/05PqXUIKsHi5Ja2w//Og/3MUSIUtJh+iHE+zWzghL5UmG8jtI8B6yPTj4+yODY&#10;+5HV/Yhat6ca+qSxu2iG+17emqXV7Tus/TxURYgpjtq95INz6vutxB8HF/N5vIYVMcyfqUvDA3j/&#10;sPO112UT3/xOHQgeHCxJlH5Y6LCF9/146+5PbPY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7bWh&#10;TtcAAAAJAQAADwAAAAAAAAABACAAAAAiAAAAZHJzL2Rvd25yZXYueG1sUEsBAhQAFAAAAAgAh07i&#10;QGq/bJuVAgAADAUAAA4AAAAAAAAAAQAgAAAAJgEAAGRycy9lMm9Eb2MueG1sUEsFBgAAAAAGAAYA&#10;WQEAAC0GAAAAAA==&#10;" adj="14152,5400">
                <v:fill on="f" focussize="0,0"/>
                <v:stroke weight="1pt" color="#385D8A" joinstyle="round"/>
                <v:imagedata o:title=""/>
                <o:lock v:ext="edit" aspectratio="f"/>
              </v:shape>
            </w:pict>
          </mc:Fallback>
        </mc:AlternateContent>
      </w:r>
    </w:p>
    <w:p>
      <w:pPr>
        <w:pageBreakBefore w:val="0"/>
        <w:wordWrap/>
        <w:bidi w:val="0"/>
        <w:adjustRightInd/>
        <w:snapToGrid/>
        <w:spacing w:line="240" w:lineRule="auto"/>
        <w:ind w:firstLine="0" w:firstLineChars="0"/>
        <w:rPr>
          <w:rFonts w:ascii="Times New Roman" w:hAnsi="Times New Roman" w:eastAsia="宋体" w:cs="Times New Roman"/>
          <w:color w:val="auto"/>
          <w:sz w:val="21"/>
          <w:szCs w:val="24"/>
          <w:highlight w:val="none"/>
        </w:rPr>
      </w:pP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12512" behindDoc="0" locked="0" layoutInCell="1" allowOverlap="1">
                <wp:simplePos x="0" y="0"/>
                <wp:positionH relativeFrom="column">
                  <wp:posOffset>-59055</wp:posOffset>
                </wp:positionH>
                <wp:positionV relativeFrom="paragraph">
                  <wp:posOffset>169545</wp:posOffset>
                </wp:positionV>
                <wp:extent cx="409575" cy="1224280"/>
                <wp:effectExtent l="4445" t="4445" r="5080" b="9525"/>
                <wp:wrapNone/>
                <wp:docPr id="1415" name="文本框 1415"/>
                <wp:cNvGraphicFramePr/>
                <a:graphic xmlns:a="http://schemas.openxmlformats.org/drawingml/2006/main">
                  <a:graphicData uri="http://schemas.microsoft.com/office/word/2010/wordprocessingShape">
                    <wps:wsp>
                      <wps:cNvSpPr txBox="1"/>
                      <wps:spPr>
                        <a:xfrm>
                          <a:off x="0" y="0"/>
                          <a:ext cx="409575" cy="1224280"/>
                        </a:xfrm>
                        <a:prstGeom prst="rect">
                          <a:avLst/>
                        </a:prstGeom>
                        <a:solidFill>
                          <a:sysClr val="window" lastClr="FFFFFF"/>
                        </a:solidFill>
                        <a:ln w="6350">
                          <a:solidFill>
                            <a:prstClr val="black"/>
                          </a:solidFill>
                        </a:ln>
                        <a:effectLst/>
                      </wps:spPr>
                      <wps:txbx>
                        <w:txbxContent>
                          <w:p>
                            <w:pPr>
                              <w:ind w:firstLine="0" w:firstLineChars="0"/>
                              <w:rPr>
                                <w:sz w:val="21"/>
                                <w:szCs w:val="21"/>
                              </w:rPr>
                            </w:pPr>
                            <w:r>
                              <w:rPr>
                                <w:rFonts w:hint="eastAsia"/>
                                <w:sz w:val="21"/>
                                <w:szCs w:val="21"/>
                              </w:rPr>
                              <w:t>通信工程建设工程师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13.35pt;height:96.4pt;width:32.25pt;z-index:251712512;mso-width-relative:page;mso-height-relative:page;" fillcolor="#FFFFFF" filled="t" stroked="t" coordsize="21600,21600" o:gfxdata="UEsDBAoAAAAAAIdO4kAAAAAAAAAAAAAAAAAEAAAAZHJzL1BLAwQUAAAACACHTuJA1Nw0GNUAAAAI&#10;AQAADwAAAGRycy9kb3ducmV2LnhtbE2PwW6DMBBE75X6D9ZW6i0xEEEaiskhUo+tRJoPcOwtkOI1&#10;wiYkf9/tqT2OZjTzptrf3CCuOIXek4J0nYBAMt721Co4fb6tXkCEqMnqwRMquGOAff34UOnS+oUa&#10;vB5jK7iEQqkVdDGOpZTBdOh0WPsRib0vPzkdWU6ttJNeuNwNMkuSQjrdEy90esRDh+b7ODsFl8wU&#10;zWY2HykO7mSa5n5Z3g9KPT+lySuIiLf4F4ZffEaHmpnOfiYbxKBgtdtwUkFWbEGwn+cZiDPrdJeD&#10;rCv5/0D9A1BLAwQUAAAACACHTuJAd4PRxnACAADdBAAADgAAAGRycy9lMm9Eb2MueG1srVRLbtsw&#10;EN0X6B0I7hvZrp2PETlwE7goEDQB0s+apqhIKMVhSdqSe4D2Bl11033PlXP0kXKcXxdZVAtqODN8&#10;M/NmyOOTrtFsrZyvyeR8uDfgTBlJRW2uc/7xw+LVIWc+CFMITUblfKM8P5m9fHHc2qkaUUW6UI4B&#10;xPhpa3NehWCnWeZlpRrh98gqA2NJrhEBW3edFU60QG90NhoM9rOWXGEdSeU9tGe9kW8R3XMAqSxr&#10;qc5IrhplQo/qlBYBJfmqtp7PUrZlqWS4KEuvAtM5R6UhrQgCeRnXbHYsptdO2KqW2xTEc1J4VFMj&#10;aoOgO6gzEQRbufoJVFNLR57KsCepyfpCEiOoYjh4xM1VJaxKtYBqb3ek+/8HK9+vLx2rC0zCeDjh&#10;zIgGPb/5+ePm15+b399Z0oKk1vopfK8svEP3hjociORFvYcy1t6Vrol/VMVgB8WbHcWqC0xCOR4c&#10;TQ4QR8I0HI3Go8PUg+zutHU+vFXUsCjk3KGFiVmxPvcBEeF66xKDedJ1sai1TpuNP9WOrQW6jZEr&#10;qOVMCx+gzPkifTFpQDw4pg1rc77/ejJIkR7YYqwd5lIL+eUpAvC0ifFVmrhtnnfURCl0y27L15KK&#10;DWh01E+jt3JRI8o5Er0UDuMH5nBBwwWWUhNSo63EWUXu27/00T/nSnzCn7MWA51z/3UlnAID7wwm&#10;5mg4HscbkDbjycEIG3ffsrxvMavmlMDiEI+BlUmM/kHfiqWj5jNu8jzGhUkYidxyjui9eBr6a4aX&#10;QKr5PDlh5q0I5+bKyggdKTM0XwUq69TaSFTPDpoUN5j61K7tDY3X6v4+ed29Sr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1Nw0GNUAAAAIAQAADwAAAAAAAAABACAAAAAiAAAAZHJzL2Rvd25yZXYu&#10;eG1sUEsBAhQAFAAAAAgAh07iQHeD0cZwAgAA3QQAAA4AAAAAAAAAAQAgAAAAJAEAAGRycy9lMm9E&#10;b2MueG1sUEsFBgAAAAAGAAYAWQEAAAYGAAAAAA==&#10;">
                <v:fill on="t" focussize="0,0"/>
                <v:stroke weight="0.5pt" color="#000000" joinstyle="round"/>
                <v:imagedata o:title=""/>
                <o:lock v:ext="edit" aspectratio="f"/>
                <v:textbox style="layout-flow:vertical-ideographic;">
                  <w:txbxContent>
                    <w:p>
                      <w:pPr>
                        <w:ind w:firstLine="0" w:firstLineChars="0"/>
                        <w:rPr>
                          <w:sz w:val="21"/>
                          <w:szCs w:val="21"/>
                        </w:rPr>
                      </w:pPr>
                      <w:r>
                        <w:rPr>
                          <w:rFonts w:hint="eastAsia"/>
                          <w:sz w:val="21"/>
                          <w:szCs w:val="21"/>
                        </w:rPr>
                        <w:t>通信工程建设工程师</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75648" behindDoc="0" locked="0" layoutInCell="1" allowOverlap="1">
                <wp:simplePos x="0" y="0"/>
                <wp:positionH relativeFrom="column">
                  <wp:posOffset>4943475</wp:posOffset>
                </wp:positionH>
                <wp:positionV relativeFrom="paragraph">
                  <wp:posOffset>140970</wp:posOffset>
                </wp:positionV>
                <wp:extent cx="390525" cy="1588770"/>
                <wp:effectExtent l="4445" t="4445" r="5080" b="6985"/>
                <wp:wrapNone/>
                <wp:docPr id="1416" name="文本框 1416"/>
                <wp:cNvGraphicFramePr/>
                <a:graphic xmlns:a="http://schemas.openxmlformats.org/drawingml/2006/main">
                  <a:graphicData uri="http://schemas.microsoft.com/office/word/2010/wordprocessingShape">
                    <wps:wsp>
                      <wps:cNvSpPr txBox="1"/>
                      <wps:spPr>
                        <a:xfrm>
                          <a:off x="0" y="0"/>
                          <a:ext cx="390525" cy="1588770"/>
                        </a:xfrm>
                        <a:prstGeom prst="rect">
                          <a:avLst/>
                        </a:prstGeom>
                        <a:solidFill>
                          <a:sysClr val="window" lastClr="FFFFFF"/>
                        </a:solidFill>
                        <a:ln w="6350">
                          <a:solidFill>
                            <a:prstClr val="black"/>
                          </a:solidFill>
                        </a:ln>
                        <a:effectLst/>
                      </wps:spPr>
                      <wps:txbx>
                        <w:txbxContent>
                          <w:p>
                            <w:pPr>
                              <w:ind w:firstLine="440"/>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25.1pt;width:30.75pt;z-index:251675648;mso-width-relative:page;mso-height-relative:page;" fillcolor="#FFFFFF" filled="t" stroked="t" coordsize="21600,21600" o:gfxdata="UEsDBAoAAAAAAIdO4kAAAAAAAAAAAAAAAAAEAAAAZHJzL1BLAwQUAAAACACHTuJASMZqZtcAAAAK&#10;AQAADwAAAGRycy9kb3ducmV2LnhtbE2Py07DMBBF90j8gzWV2FEnpjRRiNNFJZYgpfQDXHtI0voR&#10;xU7T/j3DCpYzc3Tn3Hp3c5ZdcYpD8BLydQYMvQ5m8J2E49f7cwksJuWNssGjhDtG2DWPD7WqTFh8&#10;i9dD6hiF+FgpCX1KY8V51D06FddhRE+37zA5lWicOm4mtVC4s1xk2ZY7NXj60KsR9z3qy2F2Es5C&#10;b9uXWX/maN1Rt+39vHzspXxa5dkbsIS39AfDrz6pQ0NOpzB7E5mVUBTlK6EShBDACCg3GZU70aIQ&#10;G+BNzf9XaH4AUEsDBBQAAAAIAIdO4kCGbMe2cgIAAN0EAAAOAAAAZHJzL2Uyb0RvYy54bWytVEtu&#10;2zAQ3RfoHQjuG9munY8ROXATuCgQNAHSz5qmqEgoxWFJ2pJ7gPYGXXXTfc+Vc/SRcpxfF1lUC2o4&#10;M3wz82bI45Ou0WytnK/J5Hy4N+BMGUlFba5z/vHD4tUhZz4IUwhNRuV8ozw/mb18cdzaqRpRRbpQ&#10;jgHE+Glrc16FYKdZ5mWlGuH3yCoDY0muEQFbd50VTrRAb3Q2Ggz2s5ZcYR1J5T20Z72RbxHdcwCp&#10;LGupzkiuGmVCj+qUFgEl+aq2ns9StmWpZLgoS68C0zlHpSGtCAJ5Gddsdiym107YqpbbFMRzUnhU&#10;UyNqg6A7qDMRBFu5+glUU0tHnsqwJ6nJ+kISI6hiOHjEzVUlrEq1gGpvd6T7/wcr368vHasLTMJ4&#10;uM+ZEQ16fvPzx82vPze/v7OkBUmt9VP4Xll4h+4NdTgQyYt6D2WsvStdE/+oisEOijc7ilUXmITy&#10;9dFgMppwJmEaTg4PDw5SD7K709b58FZRw6KQc4cWJmbF+twHRITrrUsM5knXxaLWOm02/lQ7thbo&#10;NkauoJYzLXyAMueL9MWkAfHgmDaszfn+68kgRXpgi7F2mEst5JenCMDTJsZXaeK2ed5RE6XQLbst&#10;X0sqNqDRUT+N3spFjSjnSPRSOIwfmMMFDRdYSk1IjbYSZxW5b//SR/+cK/EJf85aDHTO/deVcAoM&#10;vDOYmKPheBxvQNqMJwcjbNx9y/K+xayaUwKLQzwGViYx+gd9K5aOms+4yfMYFyZhJHLLOaL34mno&#10;rxleAqnm8+SEmbcinJsrKyN0pMzQfBWorFNrI1E9O2hS3GDqU7u2NzReq/v75HX3Ks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jGambXAAAACgEAAA8AAAAAAAAAAQAgAAAAIgAAAGRycy9kb3du&#10;cmV2LnhtbFBLAQIUABQAAAAIAIdO4kCGbMe2cgIAAN0EAAAOAAAAAAAAAAEAIAAAACYBAABkcnMv&#10;ZTJvRG9jLnhtbFBLBQYAAAAABgAGAFkBAAAKBgAAAAA=&#10;">
                <v:fill on="t" focussize="0,0"/>
                <v:stroke weight="0.5pt" color="#000000" joinstyle="round"/>
                <v:imagedata o:title=""/>
                <o:lock v:ext="edit" aspectratio="f"/>
                <v:textbox style="layout-flow:vertical-ideographic;">
                  <w:txbxContent>
                    <w:p>
                      <w:pPr>
                        <w:ind w:firstLine="440"/>
                        <w:jc w:val="center"/>
                        <w:rPr>
                          <w:spacing w:val="20"/>
                          <w:sz w:val="18"/>
                          <w:szCs w:val="18"/>
                        </w:rPr>
                      </w:pPr>
                      <w:r>
                        <w:rPr>
                          <w:rFonts w:hint="eastAsia"/>
                          <w:spacing w:val="20"/>
                          <w:sz w:val="18"/>
                          <w:szCs w:val="18"/>
                        </w:rPr>
                        <w:t>职业基础课程</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74624" behindDoc="0" locked="0" layoutInCell="1" allowOverlap="1">
                <wp:simplePos x="0" y="0"/>
                <wp:positionH relativeFrom="column">
                  <wp:posOffset>3600450</wp:posOffset>
                </wp:positionH>
                <wp:positionV relativeFrom="paragraph">
                  <wp:posOffset>74295</wp:posOffset>
                </wp:positionV>
                <wp:extent cx="1800225" cy="1858010"/>
                <wp:effectExtent l="4445" t="4445" r="5080" b="23495"/>
                <wp:wrapNone/>
                <wp:docPr id="1417" name="矩形 1417"/>
                <wp:cNvGraphicFramePr/>
                <a:graphic xmlns:a="http://schemas.openxmlformats.org/drawingml/2006/main">
                  <a:graphicData uri="http://schemas.microsoft.com/office/word/2010/wordprocessingShape">
                    <wps:wsp>
                      <wps:cNvSpPr/>
                      <wps:spPr>
                        <a:xfrm>
                          <a:off x="0" y="0"/>
                          <a:ext cx="1800225" cy="185801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146.3pt;width:141.75pt;z-index:251674624;v-text-anchor:middle;mso-width-relative:page;mso-height-relative:page;" filled="f" stroked="t" coordsize="21600,21600" o:gfxdata="UEsDBAoAAAAAAIdO4kAAAAAAAAAAAAAAAAAEAAAAZHJzL1BLAwQUAAAACACHTuJA4GGouNoAAAAK&#10;AQAADwAAAGRycy9kb3ducmV2LnhtbE2PUUvDMBSF3wX/Q7iCL+KSOruW2nSInSAMBNf9gLTJ2mJz&#10;U5usq//e65M+Hs7hnO/k28UObDaT7x1KiFYCmMHG6R5bCcfq9T4F5oNCrQaHRsK38bAtrq9ylWl3&#10;wQ8zH0LLqAR9piR0IYwZ577pjFV+5UaD5J3cZFUgObVcT+pC5XbgD0JsuFU90kKnRvPSmebzcLYS&#10;kq8dvi/DXTk/78tdVYfyLa1KKW9vIvEELJgl/IXhF5/QoSCm2p1RezZIiDcJfQlkRAkwCqSxiIHV&#10;EtbicQ28yPn/C8UPUEsDBBQAAAAIAIdO4kAyDsPUdgIAAOgEAAAOAAAAZHJzL2Uyb0RvYy54bWyt&#10;VM2O0zAQviPxDpbvbJKqZbtV01VpVYS0YlcqiLPrOE0k/2G7TZeXQeLGQ/A4iNfgs5P9YeGwB3pI&#10;Zzzjbzyfv/H88qQkOQrnW6NLWpzllAjNTdXqfUk/fti8mlLiA9MVk0aLkt4KTy8XL1/MOzsTI9MY&#10;WQlHAKL9rLMlbUKwsyzzvBGK+TNjhUawNk6xANfts8qxDuhKZqM8f511xlXWGS68x+q6D9IB0T0H&#10;0NR1y8Xa8IMSOvSoTkgW0JJvWuvpIp22rgUP13XtRSCypOg0pC+KwN7Fb7aYs9neMdu0fDgCe84R&#10;nvSkWKtR9B5qzQIjB9f+BaVa7ow3dTjjRmV9I4kRdFHkT7jZNsyK1Auo9vaedP//YPn7440jbQUl&#10;jItzSjRTuPNfX7///PGNpCUw1Fk/Q+LW3rjB8zBju6faqfiPRsgpsXp7z6o4BcKxWEzzfDSaUMIR&#10;K6aTKRqNvGcP263z4a0wikSjpA7Xlthkxysf+tS7lFhNm00rJdbZTGrSlfRikvAZ5FhDBiilLFry&#10;ek8Jk3vonAeXEL2RbRV3x83e7Xcr6ciRQR3jzbR4s+6TGlaJfnWS4zecdkhPJ/8DJ55tzXzTb6lg&#10;DTukjmVE0uHQSeSyZy9aO1Pdgn9nemF6yzctwK6YDzfMQYnQKWY1XONTS4NWzWBR0hj35V/rMR8C&#10;QZSSDsoGD58PzAlK5DsN6VwU43EcheSMJ+cjOO5xZPc4og9qZUBPgVfB8mTG/CDvzNoZ9QkjvYxV&#10;EWKao3bP+OCsQj9xeBS4WC5TGuRvWbjSW8sjeH+ty0MwdZtu/IEd8B0dDEBifhjWOGGP/ZT18EAt&#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gYai42gAAAAoBAAAPAAAAAAAAAAEAIAAAACIAAABk&#10;cnMvZG93bnJldi54bWxQSwECFAAUAAAACACHTuJAMg7D1HYCAADoBAAADgAAAAAAAAABACAAAAAp&#10;AQAAZHJzL2Uyb0RvYy54bWxQSwUGAAAAAAYABgBZAQAAEQYAAAAA&#10;">
                <v:fill on="f" focussize="0,0"/>
                <v:stroke color="#385D8A" joinstyle="round" dashstyle="dash"/>
                <v:imagedata o:title=""/>
                <o:lock v:ext="edit" aspectratio="f"/>
              </v:rect>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84864"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1418" name="文本框 141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ind w:firstLine="360"/>
                              <w:rPr>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84864;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CVp1dVqAgAA2wQAAA4AAABkcnMvZTJvRG9jLnhtbK1UzW4T&#10;MRC+I/EOlu90k5CmNOqmCq2CkCpaKSDOjtfbrPB6jO1kNzwAvAEnLtx5rj4Hn73b9I9DD+SwmfGM&#10;v5n5/Nknp22t2VY5X5HJ+fBgwJkykorKXOf808fFqzec+SBMITQZlfOd8vx09vLFSWOnakRr0oVy&#10;DCDGTxub83UIdpplXq5VLfwBWWUQLMnVIsB111nhRAP0WmejwWCSNeQK60gq77F63gV5j+ieA0hl&#10;WUl1TnJTKxM6VKe0CBjJryvr+Sx1W5ZKhsuy9CownXNMGtIXRWCv4jebnYjptRN2Xcm+BfGcFh7N&#10;VIvKoOge6lwEwTauegJVV9KRpzIcSKqzbpDECKYYDh5xs1wLq9IsoNrbPen+/8HKD9srx6oCShgP&#10;cfJG1Djzm58/bn79ufn9naVVkNRYP0Xu0iI7tG+pxYZIXlz3WIyzt6Wr4z+mYoiD4t2eYtUGJuOm&#10;0fHheICQRGw0mRzBBkx2t9s6H94pqlk0cu5whIlZsb3woUu9TYnFPOmqWFRaJ2fnz7RjW4HThuQK&#10;ajjTwgcs5nyRfn21B9u0YU3OJ68PB6nSg1istcdcaSG/PEVA99rE+iopru/zjppohXbV9nytqNiB&#10;RkedGr2ViwpVLtDolXCQH+jBBQ2X+JSa0Br1Fmdrct/+tR7zoQpEOWsg55z7rxvhFOZ/b6CX4+F4&#10;DNiQnPHh0QiOux9Z3Y+YTX1G4HCIp8DKZMb8oG/N0lH9Gfd4HqsiJIxE7ZyHW/MsdJcM74BU83lK&#10;guKtCBdmaWWEjoQZmm8ClVU62EhTxw0EER1oPkmjv5/xUt33U9bdmz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dO6y7WAAAACgEAAA8AAAAAAAAAAQAgAAAAIgAAAGRycy9kb3ducmV2LnhtbFBL&#10;AQIUABQAAAAIAIdO4kAladXVagIAANsEAAAOAAAAAAAAAAEAIAAAACUBAABkcnMvZTJvRG9jLnht&#10;bFBLBQYAAAAABgAGAFkBAAABBgAAAAA=&#10;">
                <v:fill on="t" focussize="0,0"/>
                <v:stroke weight="0.5pt" color="#000000" joinstyle="round"/>
                <v:imagedata o:title=""/>
                <o:lock v:ext="edit" aspectratio="f"/>
                <v:textbox>
                  <w:txbxContent>
                    <w:p>
                      <w:pPr>
                        <w:ind w:firstLine="360"/>
                        <w:rPr>
                          <w:sz w:val="18"/>
                          <w:szCs w:val="18"/>
                        </w:rPr>
                      </w:pPr>
                      <w:r>
                        <w:rPr>
                          <w:rFonts w:hint="eastAsia"/>
                          <w:sz w:val="18"/>
                          <w:szCs w:val="18"/>
                        </w:rPr>
                        <w:t>军事训练</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64384"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1419" name="文本框 141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ind w:firstLineChars="175"/>
                              <w:rPr>
                                <w:sz w:val="21"/>
                                <w:szCs w:val="21"/>
                              </w:rPr>
                            </w:pPr>
                            <w:r>
                              <w:rPr>
                                <w:rFonts w:hint="eastAsia"/>
                                <w:sz w:val="21"/>
                                <w:szCs w:val="21"/>
                              </w:rPr>
                              <w:t>通信原理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4384;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Bvl2l8agIAANsEAAAOAAAAZHJzL2Uyb0RvYy54bWytVM1u&#10;EzEQviPxDpbvdJOQpjTqpgqtgpAqWqkgzo7X26zweoztZDc8ALwBJy7cea48B5+92/SPQw/ksJnx&#10;jL+Z+fzZJ6dtrdlGOV+RyfnwYMCZMpKKytzk/NPHxas3nPkgTCE0GZXzrfL8dPbyxUljp2pEK9KF&#10;cgwgxk8bm/NVCHaaZV6uVC38AVllECzJ1SLAdTdZ4UQD9Fpno8FgkjXkCutIKu+xet4FeY/ongNI&#10;ZVlJdU5yXSsTOlSntAgYya8q6/ksdVuWSobLsvQqMJ1zTBrSF0VgL+M3m52I6Y0TdlXJvgXxnBYe&#10;zVSLyqDoHupcBMHWrnoCVVfSkacyHEiqs26QxAimGA4ecXO9ElalWUC1t3vS/f+DlR82V45VBZQw&#10;Hh5zZkSNM9/9/LH79Wf3+ztLqyCpsX6K3GuL7NC+pRYbInlx3WMxzt6Wro7/mIohDoq3e4pVG5iM&#10;m0bHh+MBQhKx0WRyBBsw2d1u63x4p6hm0ci5wxEmZsXmwocu9TYlFvOkq2JRaZ2crT/Tjm0EThuS&#10;K6jhTAsfsJjzRfr11R5s04Y1OZ+8PhykSg9isdYec6mF/PIUAd1rE+urpLi+zztqohXaZdvztaRi&#10;CxoddWr0Vi4qVLlAo1fCQX6gBxc0XOJTakJr1Fucrch9+9d6zIcqEOWsgZxz7r+uhVOY/72BXo6H&#10;4zFgQ3LGh0cjOO5+ZHk/Ytb1GYHDIZ4CK5MZ84O+NUtH9Wfc43msipAwErVzHm7Ns9BdMrwDUs3n&#10;KQmKtyJcmGsrI3QkzNB8Hais0sFGmjpuIIjoQPNJGv39jJfqvp+y7t6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qpIBp1wAAAAkBAAAPAAAAAAAAAAEAIAAAACIAAABkcnMvZG93bnJldi54bWxQ&#10;SwECFAAUAAAACACHTuJAb5dpfGoCAADbBAAADgAAAAAAAAABACAAAAAmAQAAZHJzL2Uyb0RvYy54&#10;bWxQSwUGAAAAAAYABgBZAQAAAgYAAAAA&#10;">
                <v:fill on="t" focussize="0,0"/>
                <v:stroke weight="0.5pt" color="#000000" joinstyle="round"/>
                <v:imagedata o:title=""/>
                <o:lock v:ext="edit" aspectratio="f"/>
                <v:textbox>
                  <w:txbxContent>
                    <w:p>
                      <w:pPr>
                        <w:ind w:firstLineChars="175"/>
                        <w:rPr>
                          <w:sz w:val="21"/>
                          <w:szCs w:val="21"/>
                        </w:rPr>
                      </w:pPr>
                      <w:r>
                        <w:rPr>
                          <w:rFonts w:hint="eastAsia"/>
                          <w:sz w:val="21"/>
                          <w:szCs w:val="21"/>
                        </w:rPr>
                        <w:t>通信原理</w:t>
                      </w:r>
                    </w:p>
                  </w:txbxContent>
                </v:textbox>
              </v:shape>
            </w:pict>
          </mc:Fallback>
        </mc:AlternateContent>
      </w:r>
    </w:p>
    <w:p>
      <w:pPr>
        <w:pageBreakBefore w:val="0"/>
        <w:wordWrap/>
        <w:bidi w:val="0"/>
        <w:adjustRightInd/>
        <w:snapToGrid/>
        <w:spacing w:line="240" w:lineRule="auto"/>
        <w:ind w:firstLine="0" w:firstLineChars="0"/>
        <w:rPr>
          <w:rFonts w:ascii="Times New Roman" w:hAnsi="Times New Roman" w:eastAsia="宋体" w:cs="Times New Roman"/>
          <w:color w:val="auto"/>
          <w:sz w:val="21"/>
          <w:szCs w:val="24"/>
          <w:highlight w:val="none"/>
        </w:rPr>
      </w:pP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98176"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1420" name="文本框 1420"/>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ind w:firstLine="300"/>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698176;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zSmV/2oCAADbBAAADgAAAGRycy9lMm9Eb2MueG1srVTNbhMx&#10;EL4j8Q6W73STkJQ26qYKrYKQKlqpIM6O19td4fUY28kmPAC8AScu3HmuPAefvdv0j0MP5LAZz4y/&#10;mfn82Senm0aztXK+JpPz4cGAM2UkFbW5yfmnj4tXR5z5IEwhNBmV863y/HT28sVJa6dqRBXpQjkG&#10;EOOnrc15FYKdZpmXlWqEPyCrDIIluUYELN1NVjjRAr3R2WgwOMxacoV1JJX38J53Qd4juucAUlnW&#10;Up2TXDXKhA7VKS0CRvJVbT2fpW7LUslwWZZeBaZzjklD+qII7GX8ZrMTMb1xwla17FsQz2nh0UyN&#10;qA2K7qHORRBs5eonUE0tHXkqw4GkJusGSYxgiuHgETfXlbAqzQKqvd2T7v8frPywvnKsLqCE8Qik&#10;GNHgzHc/f+x+/dn9/s6SFyS11k+Re22RHTZvaYMNkbzo93DG2Tela+I/pmKIA227p1htApNx0+h4&#10;Mh4gJBEbj44OR5MIk93tts6Hd4oaFo2cOxxhYlasL3zoUm9TYjFPui4WtdZpsfVn2rG1wGlDcgW1&#10;nGnhA5w5X6RfX+3BNm1Ym/PD15NBqvQgFmvtMZdayC9PEdC9NrG+Sorr+7yjJlphs9z0fC2p2IJG&#10;R50avZWLGlUu0OiVcJAf6MEFDZf4lJrQGvUWZxW5b//yx3yoAlHOWsg55/7rSjiF+d8b6OV4OB4D&#10;NqTFePImnrW7H1nej5hVc0bgcIinwMpkxvygb83SUfMZ93geqyIkjETtnIdb8yx0lwzvgFTzeUqC&#10;4q0IF+bayggdCTM0XwUq63SwkaaOGwgiLqD5JI3+fsZLdX+dsu7epN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1cPFtUAAAAKAQAADwAAAAAAAAABACAAAAAiAAAAZHJzL2Rvd25yZXYueG1sUEsB&#10;AhQAFAAAAAgAh07iQM0plf9qAgAA2wQAAA4AAAAAAAAAAQAgAAAAJAEAAGRycy9lMm9Eb2MueG1s&#10;UEsFBgAAAAAGAAYAWQEAAAAGAAAAAA==&#10;">
                <v:fill on="t" focussize="0,0"/>
                <v:stroke weight="0.5pt" color="#000000" joinstyle="round"/>
                <v:imagedata o:title=""/>
                <o:lock v:ext="edit" aspectratio="f"/>
                <v:textbox>
                  <w:txbxContent>
                    <w:p>
                      <w:pPr>
                        <w:spacing w:line="240" w:lineRule="exact"/>
                        <w:ind w:firstLine="300"/>
                        <w:jc w:val="left"/>
                        <w:rPr>
                          <w:sz w:val="15"/>
                          <w:szCs w:val="15"/>
                        </w:rPr>
                      </w:pPr>
                      <w:r>
                        <w:rPr>
                          <w:rFonts w:hint="eastAsia"/>
                          <w:sz w:val="15"/>
                          <w:szCs w:val="15"/>
                        </w:rPr>
                        <w:t>毛泽东思想与中国特色社会主义理论体系概论</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78720"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1421" name="直接连接符 1421"/>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78720;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wD/e4gkCAAD1AwAADgAAAGRycy9lMm9Eb2MueG1srVPN&#10;jtMwEL4j8Q6W7zRJ1ZZt1HQltioXfirBcp86TmLJf7K9TfsSvAASNzhx5M7bsDzGjp1stSyXPXCx&#10;7BnPN/N9/ry6PCpJDtx5YXRFi0lOCdfM1EK3Fb3+uH1xQYkPoGuQRvOKnrinl+vnz1a9LfnUdEbW&#10;3BEE0b7sbUW7EGyZZZ51XIGfGMs1JhvjFAQ8ujarHfSIrmQ2zfNF1htXW2cY9x6jmyFJR0T3FEDT&#10;NILxjWE3iuswoDouISAl3wnr6TpN2zSchfdN43kgsqLINKQVm+B+H9dsvYKydWA7wcYR4CkjPOKk&#10;QGhseobaQABy48Q/UEowZ7xpwoQZlQ1EkiLIosgfafOhA8sTF5Ta27Po/v/BsneHnSOiRifMpgUl&#10;GhS++e2Xn78/f/vz6yuutz++k5RDqXrrS6y40js3nrzducj72DhFGinsJ0RKSiA3ckxCn85C82Mg&#10;DIOzxeLldE4Jw9SsWBZ5eohsgIlw1vnwmhtF4qaiUuioA5RweOMDtsar91diWJutkDK9pdSkr+hy&#10;nuAB/dmgL7CTssjR65YSkC0anwWXEL2Roo7VEce7dn8lHTkA2mW2vShebYZLHdR8iC7n+TAt3obw&#10;1tRDuMjv4zjaCJPG/As/zrwB3w01KRUdiCVSx/48OXakGMUe5I27valPSfUsntANqWx0brTbwzPu&#10;H/7W9R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Fys02AAAAAkBAAAPAAAAAAAAAAEAIAAAACIA&#10;AABkcnMvZG93bnJldi54bWxQSwECFAAUAAAACACHTuJAwD/e4gkCAAD1AwAADgAAAAAAAAABACAA&#10;AAAnAQAAZHJzL2Uyb0RvYy54bWxQSwUGAAAAAAYABgBZAQAAogUAAAAA&#10;">
                <v:fill on="f" focussize="0,0"/>
                <v:stroke color="#4A7EBB" joinstyle="round"/>
                <v:imagedata o:title=""/>
                <o:lock v:ext="edit" aspectratio="f"/>
              </v:line>
            </w:pict>
          </mc:Fallback>
        </mc:AlternateContent>
      </w:r>
    </w:p>
    <w:p>
      <w:pPr>
        <w:pageBreakBefore w:val="0"/>
        <w:wordWrap/>
        <w:bidi w:val="0"/>
        <w:adjustRightInd/>
        <w:snapToGrid/>
        <w:spacing w:line="240" w:lineRule="auto"/>
        <w:ind w:firstLine="0" w:firstLineChars="0"/>
        <w:rPr>
          <w:rFonts w:ascii="Times New Roman" w:hAnsi="Times New Roman" w:eastAsia="宋体" w:cs="Times New Roman"/>
          <w:color w:val="auto"/>
          <w:sz w:val="21"/>
          <w:szCs w:val="24"/>
          <w:highlight w:val="none"/>
        </w:rPr>
      </w:pP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24800" behindDoc="0" locked="0" layoutInCell="1" allowOverlap="1">
                <wp:simplePos x="0" y="0"/>
                <wp:positionH relativeFrom="column">
                  <wp:posOffset>1981200</wp:posOffset>
                </wp:positionH>
                <wp:positionV relativeFrom="paragraph">
                  <wp:posOffset>116205</wp:posOffset>
                </wp:positionV>
                <wp:extent cx="152400" cy="219075"/>
                <wp:effectExtent l="3810" t="2540" r="15240" b="6985"/>
                <wp:wrapNone/>
                <wp:docPr id="1422" name="直接连接符 1422"/>
                <wp:cNvGraphicFramePr/>
                <a:graphic xmlns:a="http://schemas.openxmlformats.org/drawingml/2006/main">
                  <a:graphicData uri="http://schemas.microsoft.com/office/word/2010/wordprocessingShape">
                    <wps:wsp>
                      <wps:cNvCnPr/>
                      <wps:spPr>
                        <a:xfrm>
                          <a:off x="0" y="0"/>
                          <a:ext cx="152400" cy="2190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56pt;margin-top:9.15pt;height:17.25pt;width:12pt;z-index:251724800;mso-width-relative:page;mso-height-relative:page;" filled="f" stroked="t" coordsize="21600,21600" o:gfxdata="UEsDBAoAAAAAAIdO4kAAAAAAAAAAAAAAAAAEAAAAZHJzL1BLAwQUAAAACACHTuJA5PNy6dkAAAAJ&#10;AQAADwAAAGRycy9kb3ducmV2LnhtbE2PS0/DMBCE70j8B2uRuFHnoZYoxKlEpVZckKBFPbvxEgfi&#10;dRS7D/LrWU70uDOj2W+q5cX14oRj6DwpSGcJCKTGm45aBR+79UMBIkRNRveeUMEPBljWtzeVLo0/&#10;0zuetrEVXEKh1ApsjEMpZWgsOh1mfkBi79OPTkc+x1aaUZ+53PUyS5KFdLoj/mD1gCuLzff26BRM&#10;pli9vdjN9Pq8f5zmbditN/svpe7v0uQJRMRL/A/DHz6jQ81MB38kE0SvIE8z3hLZKHIQHMjzBQsH&#10;BfOsAFlX8npB/QtQSwMEFAAAAAgAh07iQE6hZa7/AQAA6wMAAA4AAABkcnMvZTJvRG9jLnhtbK1T&#10;S44TMRDdI3EHy3vSHyUwaaUzEhOFDZ9IwAEqbne3Jf9ke9LJJbgAEjtYsWQ/t2E4BmV3TxiGzSzY&#10;OPVxPdd7eb26PCpJDtx5YXRNi1lOCdfMNEJ3Nf34YfvsghIfQDcgjeY1PXFPL9dPn6wGW/HS9EY2&#10;3BEE0b4abE37EGyVZZ71XIGfGcs1NlvjFARMXZc1DgZEVzIr8/x5NhjXWGcY9x6rm7FJJ0T3GEDT&#10;toLxjWHXiuswojouISAl3wvr6Tpt27achXdt63kgsqbINKQTH8F4H89svYKqc2B7waYV4DErPOCk&#10;QGh89Ay1gQDk2ol/oJRgznjThhkzKhuJJEWQRZE/0OZ9D5YnLii1t2fR/f+DZW8PO0dEg06YlyUl&#10;GhT+57eff/z89PXXzRc8b79/I6mHUg3WVzhxpXduyrzducj72DoVf5EROSZ5T2d5+TEQhsViUc5z&#10;FJ5hqyyW+YtFlD/7M2ydD6+4USQGNZVCR/ZQweG1D+PVuyuxrM1WSIl1qKQmQ02Xi3KB8ICubNEN&#10;GCqLzLzuKAHZod1ZcAnRGymaOB2Hvev2V9KRA6BJ5tuL4uVmvNRDw8fqcpHj5ukpD+GNacZykd/V&#10;kcUEkxj9hR933oDvx5nUmohLHd/nyacTxSjxKGqM9qY5Ja2zmKEHEvrk12iy+znG97/R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k83Lp2QAAAAkBAAAPAAAAAAAAAAEAIAAAACIAAABkcnMvZG93&#10;bnJldi54bWxQSwECFAAUAAAACACHTuJATqFlrv8BAADrAwAADgAAAAAAAAABACAAAAAoAQAAZHJz&#10;L2Uyb0RvYy54bWxQSwUGAAAAAAYABgBZAQAAmQUAAAAA&#10;">
                <v:fill on="f" focussize="0,0"/>
                <v:stroke color="#4A7EBB" joinstyle="round"/>
                <v:imagedata o:title=""/>
                <o:lock v:ext="edit" aspectratio="f"/>
              </v:lin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20704" behindDoc="0" locked="0" layoutInCell="1" allowOverlap="1">
                <wp:simplePos x="0" y="0"/>
                <wp:positionH relativeFrom="column">
                  <wp:posOffset>361950</wp:posOffset>
                </wp:positionH>
                <wp:positionV relativeFrom="paragraph">
                  <wp:posOffset>116205</wp:posOffset>
                </wp:positionV>
                <wp:extent cx="266700" cy="238125"/>
                <wp:effectExtent l="3175" t="3810" r="15875" b="5715"/>
                <wp:wrapNone/>
                <wp:docPr id="1423" name="直接连接符 1423"/>
                <wp:cNvGraphicFramePr/>
                <a:graphic xmlns:a="http://schemas.openxmlformats.org/drawingml/2006/main">
                  <a:graphicData uri="http://schemas.microsoft.com/office/word/2010/wordprocessingShape">
                    <wps:wsp>
                      <wps:cNvCnPr/>
                      <wps:spPr>
                        <a:xfrm flipV="1">
                          <a:off x="0" y="0"/>
                          <a:ext cx="266700"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9.15pt;height:18.75pt;width:21pt;z-index:251720704;mso-width-relative:page;mso-height-relative:page;" filled="f" stroked="t" coordsize="21600,21600" o:gfxdata="UEsDBAoAAAAAAIdO4kAAAAAAAAAAAAAAAAAEAAAAZHJzL1BLAwQUAAAACACHTuJAE9OUGNYAAAAH&#10;AQAADwAAAGRycy9kb3ducmV2LnhtbE2PzU7DMBCE70h9B2uRuFGnrQppiFNFlXIBJETg0psTL3Fo&#10;vI5i9+/tWU5wnJnV7Df59uIGccIp9J4ULOYJCKTWm546BZ8f1X0KIkRNRg+eUMEVA2yL2U2uM+PP&#10;9I6nOnaCSyhkWoGNccykDK1Fp8Pcj0icffnJ6chy6qSZ9JnL3SCXSfIgne6JP1g94s5ie6iPTkHV&#10;9Pal9FX3enXfWB/Kffn2vFfq7naRPIGIeIl/x/CLz+hQMFPjj2SCGBSsH3lKZD9dgeB8s2HdsL9O&#10;QRa5/M9f/ABQSwMEFAAAAAgAh07iQElb3tYJAgAA9QMAAA4AAABkcnMvZTJvRG9jLnhtbK1TS27b&#10;MBDdF+gdCO5ryUrsOoLlAI3hbvox0LR7mqIkAvyBw1j2JXqBAt21qy67722aHiNDSjHSdJNFN8Rw&#10;hnwz7/FxeXnQiuyFB2lNRaeTnBJhuK2laSv68XrzYkEJBGZqpqwRFT0KoJer58+WvStFYTurauEJ&#10;ghgoe1fRLgRXZhnwTmgGE+uEwWJjvWYBt77Nas96RNcqK/J8nvXW185bLgAwux6KdET0TwG0TSO5&#10;WFt+o4UJA6oXigWkBJ10QFdp2qYRPLxvGhCBqIoi05BWbILxLq7ZasnK1jPXST6OwJ4ywiNOmkmD&#10;TU9QaxYYufHyHygtubdgmzDhVmcDkaQIspjmj7T50DEnEheUGtxJdPh/sPzdfuuJrNEJ58UZJYZp&#10;fPPbLz9/f/7259dXXG9/fCephlL1Dkq8cWW2ftyB2/rI+9B4TRol3SdESkogN3JIQh9PQotDIByT&#10;xXz+Mscn4FgqzhbTYhYfIhtgIpzzEF4Lq0kMKqqkiTqwku3fQBiO3h+JaWM3UinMs1IZ0lf0YoaQ&#10;hDP0Z4O+wFA75AimpYSpFo3Pg0+IYJWs4+14GXy7u1Ke7Bna5XyzmL5aD4c6VoshezHLcfLUClh4&#10;a+shPc3v88hihEmM/sKPM68ZdMOdVBqJKxP7i+TYkWIUe5A3RjtbH5PqWdyhGxL66Nxot4d7jB/+&#10;1t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9OUGNYAAAAHAQAADwAAAAAAAAABACAAAAAiAAAA&#10;ZHJzL2Rvd25yZXYueG1sUEsBAhQAFAAAAAgAh07iQElb3tYJAgAA9QMAAA4AAAAAAAAAAQAgAAAA&#10;JQEAAGRycy9lMm9Eb2MueG1sUEsFBgAAAAAGAAYAWQEAAKAFAAAAAA==&#10;">
                <v:fill on="f" focussize="0,0"/>
                <v:stroke color="#4A7EBB" joinstyle="round"/>
                <v:imagedata o:title=""/>
                <o:lock v:ext="edit" aspectratio="f"/>
              </v:lin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85888"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1424" name="文本框 142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ind w:firstLine="360"/>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5888;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iEGUM2oCAADbBAAADgAAAGRycy9lMm9Eb2MueG1srVTNbhMx&#10;EL4j8Q6W73STkKY06qYKrYKQKlopIM6O19td4fUY28lueAB4A05cuPNcfQ4+e9P0j0MP5LCZ8Yy/&#10;mfn82SenXaPZRjlfk8n58GDAmTKSitpc5/zTx8WrN5z5IEwhNBmV863y/HT28sVJa6dqRBXpQjkG&#10;EOOnrc15FYKdZpmXlWqEPyCrDIIluUYEuO46K5xogd7obDQYTLKWXGEdSeU9Vs/7IN8huucAUlnW&#10;Up2TXDfKhB7VKS0CRvJVbT2fpW7LUslwWZZeBaZzjklD+qII7FX8ZrMTMb12wla13LUgntPCo5ka&#10;URsU3UOdiyDY2tVPoJpaOvJUhgNJTdYPkhjBFMPBI26WlbAqzQKqvd2T7v8frPywuXKsLqCE8WjM&#10;mRENzvzm54+bX39ufn9naRUktdZPkbu0yA7dW+qwIZIX1z0W4+xd6Zr4j6kY4qB4u6dYdYHJuGl0&#10;fDgeICQRG00mR7ABk93tts6Hd4oaFo2cOxxhYlZsLnzoU29TYjFPui4WtdbJ2foz7dhG4LQhuYJa&#10;zrTwAYs5X6TfrtqDbdqwNueT14eDVOlBLNbaY660kF+eIqB7bWJ9lRS36/OOmmiFbtXt+FpRsQWN&#10;jno1eisXNapcoNEr4SA/0IMLGi7xKTWhNdpZnFXkvv1rPeZDFYhy1kLOOfdf18IpzP/eQC/Hw/EY&#10;sCE548OjERx3P7K6HzHr5ozA4RBPgZXJjPlB35qlo+Yz7vE8VkVIGInaOQ+35lnoLxneAanm85QE&#10;xVsRLszSyggdCTM0Xwcq63SwkaaeGwgiOtB8ksbufsZLdd9PWXdv0u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P9bs9UAAAAJAQAADwAAAAAAAAABACAAAAAiAAAAZHJzL2Rvd25yZXYueG1sUEsB&#10;AhQAFAAAAAgAh07iQIhBlDNqAgAA2wQAAA4AAAAAAAAAAQAgAAAAJAEAAGRycy9lMm9Eb2MueG1s&#10;UEsFBgAAAAAGAAYAWQEAAAAGAAAAAA==&#10;">
                <v:fill on="t" focussize="0,0"/>
                <v:stroke weight="0.5pt" color="#000000" joinstyle="round"/>
                <v:imagedata o:title=""/>
                <o:lock v:ext="edit" aspectratio="f"/>
                <v:textbox>
                  <w:txbxContent>
                    <w:p>
                      <w:pPr>
                        <w:ind w:firstLine="360"/>
                        <w:rPr>
                          <w:sz w:val="18"/>
                          <w:szCs w:val="18"/>
                        </w:rPr>
                      </w:pPr>
                      <w:r>
                        <w:rPr>
                          <w:rFonts w:hint="eastAsia"/>
                          <w:sz w:val="18"/>
                          <w:szCs w:val="18"/>
                        </w:rPr>
                        <w:t>社会实践</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65408"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1425" name="文本框 142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ind w:firstLineChars="175"/>
                              <w:jc w:val="left"/>
                              <w:rPr>
                                <w:rFonts w:hint="eastAsia" w:ascii="宋体" w:hAnsi="宋体" w:eastAsia="宋体" w:cs="宋体"/>
                                <w:sz w:val="21"/>
                                <w:szCs w:val="21"/>
                              </w:rPr>
                            </w:pPr>
                            <w:r>
                              <w:rPr>
                                <w:rFonts w:hint="eastAsia" w:ascii="宋体" w:hAnsi="宋体" w:eastAsia="宋体" w:cs="宋体"/>
                                <w:sz w:val="21"/>
                                <w:szCs w:val="21"/>
                              </w:rPr>
                              <w:t>IP网络技术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5408;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DCvyiaagIAANsEAAAOAAAAZHJzL2Uyb0RvYy54bWytVM1uEzEQ&#10;viPxDpbvdJOQpDTqpgqtgpAqWqkgzo7X26zweoztZDc8ALwBJy7cea4+B5+92/SPQw/ksJnxjL+Z&#10;+fzZxydtrdlWOV+RyfnwYMCZMpKKylzn/NPH5as3nPkgTCE0GZXznfL8ZP7yxXFjZ2pEa9KFcgwg&#10;xs8am/N1CHaWZV6uVS38AVllECzJ1SLAdddZ4UQD9Fpno8FgmjXkCutIKu+xetYFeY/ongNIZVlJ&#10;dUZyUysTOlSntAgYya8r6/k8dVuWSoaLsvQqMJ1zTBrSF0Vgr+I3mx+L2bUTdl3JvgXxnBYezVSL&#10;yqDoHupMBME2rnoCVVfSkacyHEiqs26QxAimGA4ecXO1FlalWUC1t3vS/f+DlR+2l45VBZQwHk04&#10;M6LGmd/8/HHz68/N7+8srYKkxvoZcq8sskP7llpsiOTFdY/FOHtbujr+YyqGOCje7SlWbWAybhod&#10;TcYDhCRio+n0EDZgsrvd1vnwTlHNopFzhyNMzIrtuQ9d6m1KLOZJV8Wy0jo5O3+qHdsKnDYkV1DD&#10;mRY+YDHny/Trqz3Ypg1rcj59PRmkSg9isdYec6WF/PIUAd1rE+urpLi+zztqohXaVdvztaJiBxod&#10;dWr0Vi4rVDlHo5fCQX6gBxc0XOBTakJr1Fucrcl9+9d6zIcqEOWsgZxz7r9uhFOY/72BXo6G4zFg&#10;Q3LGk8MRHHc/srofMZv6lMDhEE+BlcmM+UHfmqWj+jPu8SJWRUgYido5D7fmaeguGd4BqRaLlATF&#10;WxHOzZWVEToSZmixCVRW6WAjTR03EER0oPkkjf5+xkt1309Zd2/S/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vuNZ1AAAAAgBAAAPAAAAAAAAAAEAIAAAACIAAABkcnMvZG93bnJldi54bWxQSwEC&#10;FAAUAAAACACHTuJAwr8ommoCAADbBAAADgAAAAAAAAABACAAAAAjAQAAZHJzL2Uyb0RvYy54bWxQ&#10;SwUGAAAAAAYABgBZAQAA/wUAAAAA&#10;">
                <v:fill on="t" focussize="0,0"/>
                <v:stroke weight="0.5pt" color="#000000" joinstyle="round"/>
                <v:imagedata o:title=""/>
                <o:lock v:ext="edit" aspectratio="f"/>
                <v:textbox>
                  <w:txbxContent>
                    <w:p>
                      <w:pPr>
                        <w:ind w:firstLineChars="175"/>
                        <w:jc w:val="left"/>
                        <w:rPr>
                          <w:rFonts w:hint="eastAsia" w:ascii="宋体" w:hAnsi="宋体" w:eastAsia="宋体" w:cs="宋体"/>
                          <w:sz w:val="21"/>
                          <w:szCs w:val="21"/>
                        </w:rPr>
                      </w:pPr>
                      <w:r>
                        <w:rPr>
                          <w:rFonts w:hint="eastAsia" w:ascii="宋体" w:hAnsi="宋体" w:eastAsia="宋体" w:cs="宋体"/>
                          <w:sz w:val="21"/>
                          <w:szCs w:val="21"/>
                        </w:rPr>
                        <w:t>IP网络技术</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79744"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1426" name="直接连接符 1426"/>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79744;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NreVEQYCAAD0AwAADgAAAGRycy9lMm9Eb2MueG1srVNL&#10;jhMxEN0jcQfLe9KdKAkzrXRGYqKw4ROJz95x292W/JPLk04uwQWQ2MGKJXtuw3AMyu6eaBg2s2Bj&#10;latcz/Wen1dXR6PJQQRQztZ0OikpEZa7Rtm2ph/eb59dUAKR2YZpZ0VNTwLo1frpk1XvKzFzndON&#10;CARBLFS9r2kXo6+KAngnDIOJ88JiUbpgWMRtaIsmsB7RjS5mZbksehcaHxwXAJjdDEU6IobHADop&#10;FRcbx2+MsHFADUKziJSgUx7oOk8rpeDxrZQgItE1RaYxr3gJxvu0FusVq9rAfKf4OAJ7zAgPOBmm&#10;LF56htqwyMhNUP9AGcWDAyfjhDtTDESyIshiWj7Q5l3HvMhcUGrwZ9Hh/8HyN4ddIKpBJ8xnS0os&#10;M/jmt59//Pr09ffPL7jefv9Gcg2l6j1U2HFtd2Hcgd+FxPsogyFSK/8RkbISyI0cs9Cns9DiGAnH&#10;5Hy5fD5bUMKxdLmYLfI7FANKQvMB4kvhDElBTbWySQZWscMriHgzHr07ktLWbZXW+Sm1Jf2AiegM&#10;7SnRFhgajxTBtpQw3aLveQwZEZxWTepOOBDa/bUO5MDQLfPtxfTFZjjUsUYM2ctFWY6uARZfu2ZI&#10;T8u7PI42wuQx/8JPM28YdENPLiUDYou26X6RDTtSTFoP6qZo75pTFr1IOzRDbhuNm9x2f4/x/c+6&#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2eB02AAAAAkBAAAPAAAAAAAAAAEAIAAAACIAAABk&#10;cnMvZG93bnJldi54bWxQSwECFAAUAAAACACHTuJANreVEQYCAAD0AwAADgAAAAAAAAABACAAAAAn&#10;AQAAZHJzL2Uyb0RvYy54bWxQSwUGAAAAAAYABgBZAQAAnwUAAAAA&#10;">
                <v:fill on="f" focussize="0,0"/>
                <v:stroke color="#4A7EBB" joinstyle="round"/>
                <v:imagedata o:title=""/>
                <o:lock v:ext="edit" aspectratio="f"/>
              </v:line>
            </w:pict>
          </mc:Fallback>
        </mc:AlternateContent>
      </w:r>
    </w:p>
    <w:p>
      <w:pPr>
        <w:pageBreakBefore w:val="0"/>
        <w:wordWrap/>
        <w:bidi w:val="0"/>
        <w:adjustRightInd/>
        <w:snapToGrid/>
        <w:spacing w:line="240" w:lineRule="auto"/>
        <w:ind w:firstLine="0" w:firstLineChars="0"/>
        <w:rPr>
          <w:rFonts w:ascii="Times New Roman" w:hAnsi="Times New Roman" w:eastAsia="宋体" w:cs="Times New Roman"/>
          <w:color w:val="auto"/>
          <w:sz w:val="21"/>
          <w:szCs w:val="24"/>
          <w:highlight w:val="none"/>
        </w:rPr>
      </w:pP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71904" behindDoc="0" locked="0" layoutInCell="1" allowOverlap="1">
                <wp:simplePos x="0" y="0"/>
                <wp:positionH relativeFrom="column">
                  <wp:posOffset>3206115</wp:posOffset>
                </wp:positionH>
                <wp:positionV relativeFrom="paragraph">
                  <wp:posOffset>115570</wp:posOffset>
                </wp:positionV>
                <wp:extent cx="441960" cy="4042410"/>
                <wp:effectExtent l="4445" t="635" r="10795" b="14605"/>
                <wp:wrapNone/>
                <wp:docPr id="1427" name="直接连接符 1427"/>
                <wp:cNvGraphicFramePr/>
                <a:graphic xmlns:a="http://schemas.openxmlformats.org/drawingml/2006/main">
                  <a:graphicData uri="http://schemas.microsoft.com/office/word/2010/wordprocessingShape">
                    <wps:wsp>
                      <wps:cNvCnPr>
                        <a:endCxn id="1509" idx="1"/>
                      </wps:cNvCnPr>
                      <wps:spPr>
                        <a:xfrm>
                          <a:off x="0" y="0"/>
                          <a:ext cx="441960" cy="404241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2.45pt;margin-top:9.1pt;height:318.3pt;width:34.8pt;z-index:251771904;mso-width-relative:page;mso-height-relative:page;" filled="f" stroked="t" coordsize="21600,21600" o:gfxdata="UEsDBAoAAAAAAIdO4kAAAAAAAAAAAAAAAAAEAAAAZHJzL1BLAwQUAAAACACHTuJA87j+I9oAAAAK&#10;AQAADwAAAGRycy9kb3ducmV2LnhtbE2Py07DMBBF90j8gzVI7KjdKm5DiFOJSq3YINEWde3GJg7E&#10;4yh2H+TrGVawHN2je8+Uy6vv2NkOsQ2oYDoRwCzWwbTYKHjfrx9yYDFpNLoLaBV82wjL6vam1IUJ&#10;F9za8y41jEowFlqBS6kvOI+1s17HSegtUvYRBq8TnUPDzaAvVO47PhNizr1ukRac7u3K2fprd/IK&#10;RpOv3l7cZnx9PixG2cT9enP4VOr+biqegCV7TX8w/OqTOlTkdAwnNJF1CqTIHgmlIJ8BI0AuMgns&#10;qGAusxx4VfL/L1Q/UEsDBBQAAAAIAIdO4kB34eNYFQIAABYEAAAOAAAAZHJzL2Uyb0RvYy54bWyt&#10;U82O0zAQviPxDpbvNEmVLtuo6Uq0Khd+VgIeYOo4jSX/yfY27UvwAkjc4MSR+74Ny2MwdtKyu1z2&#10;wMUaz3i+me+b8eLqoCTZc+eF0TUtJjklXDPTCL2r6aePmxeXlPgAugFpNK/pkXt6tXz+bNHbik9N&#10;Z2TDHUEQ7ave1rQLwVZZ5lnHFfiJsVxjsDVOQcCr22WNgx7RlcymeX6R9cY11hnGvUfvegjSEdE9&#10;BdC0rWB8bdiN4joMqI5LCEjJd8J6ukzdti1n4X3beh6IrCkyDenEImhv45ktF1DtHNhOsLEFeEoL&#10;jzgpEBqLnqHWEIDcOPEPlBLMGW/aMGFGZQORpAiyKPJH2nzowPLEBaX29iy6/3+w7N3+2hHR4CaU&#10;05eUaFA487svP399/vb79iuedz++kxRDqXrrK8xY6WsXyXLdrA56yJ7lc4rWAYGiqNmDp/Hi7ZB0&#10;aJ2Kycid4GscxPE8CH4IhKGzLIv5BUYYhsq8nJZFmlQG1SnbOh9ec6NINGoqhY5CQQX7Nz7E+lCd&#10;nkS3NhshZRq21KSv6Xw2nSE+4AK3uDhoKosieL2jBOQOfwYLLiF6I0UTsyOOd7vtSjqyB9yncnNZ&#10;vFoPjzpo+OCdz/J83CsP4a1pBneRn/zY2giT2nyAH3teg++GnBRKakIldazP00qPFP+qGq2taY7X&#10;7iQ9rktCH1c77uP9O9r3v/P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O4/iPaAAAACgEAAA8A&#10;AAAAAAAAAQAgAAAAIgAAAGRycy9kb3ducmV2LnhtbFBLAQIUABQAAAAIAIdO4kB34eNYFQIAABYE&#10;AAAOAAAAAAAAAAEAIAAAACkBAABkcnMvZTJvRG9jLnhtbFBLBQYAAAAABgAGAFkBAACwBQAAAAA=&#10;">
                <v:fill on="f" focussize="0,0"/>
                <v:stroke color="#4A7EBB" joinstyle="round"/>
                <v:imagedata o:title=""/>
                <o:lock v:ext="edit" aspectratio="f"/>
              </v:lin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86912" behindDoc="0" locked="0" layoutInCell="1" allowOverlap="1">
                <wp:simplePos x="0" y="0"/>
                <wp:positionH relativeFrom="column">
                  <wp:posOffset>5572125</wp:posOffset>
                </wp:positionH>
                <wp:positionV relativeFrom="paragraph">
                  <wp:posOffset>67310</wp:posOffset>
                </wp:positionV>
                <wp:extent cx="1295400" cy="393065"/>
                <wp:effectExtent l="4445" t="4445" r="14605" b="21590"/>
                <wp:wrapNone/>
                <wp:docPr id="1428" name="文本框 1428"/>
                <wp:cNvGraphicFramePr/>
                <a:graphic xmlns:a="http://schemas.openxmlformats.org/drawingml/2006/main">
                  <a:graphicData uri="http://schemas.microsoft.com/office/word/2010/wordprocessingShape">
                    <wps:wsp>
                      <wps:cNvSpPr txBox="1">
                        <a:spLocks noChangeArrowheads="1"/>
                      </wps:cNvSpPr>
                      <wps:spPr bwMode="auto">
                        <a:xfrm>
                          <a:off x="0" y="0"/>
                          <a:ext cx="1295400" cy="393065"/>
                        </a:xfrm>
                        <a:prstGeom prst="rect">
                          <a:avLst/>
                        </a:prstGeom>
                        <a:solidFill>
                          <a:srgbClr val="FFFFFF"/>
                        </a:solidFill>
                        <a:ln w="6350" cmpd="sng">
                          <a:solidFill>
                            <a:srgbClr val="000000"/>
                          </a:solidFill>
                          <a:miter lim="800000"/>
                        </a:ln>
                        <a:effectLst/>
                      </wps:spPr>
                      <wps:txbx>
                        <w:txbxContent>
                          <w:p>
                            <w:pPr>
                              <w:spacing w:line="240" w:lineRule="exact"/>
                              <w:ind w:firstLine="0" w:firstLineChars="0"/>
                              <w:rPr>
                                <w:rFonts w:eastAsia="宋体"/>
                                <w:sz w:val="18"/>
                                <w:szCs w:val="18"/>
                              </w:rPr>
                            </w:pPr>
                            <w:r>
                              <w:rPr>
                                <w:rFonts w:hint="eastAsia"/>
                                <w:sz w:val="18"/>
                                <w:szCs w:val="18"/>
                              </w:rPr>
                              <w:t>项目实训</w:t>
                            </w:r>
                            <w:r>
                              <w:rPr>
                                <w:rFonts w:hint="eastAsia"/>
                                <w:sz w:val="18"/>
                                <w:szCs w:val="18"/>
                                <w:lang w:eastAsia="zh-CN"/>
                              </w:rPr>
                              <w:t>—</w:t>
                            </w:r>
                            <w:r>
                              <w:rPr>
                                <w:rFonts w:hint="eastAsia"/>
                                <w:sz w:val="18"/>
                                <w:szCs w:val="18"/>
                              </w:rPr>
                              <w:t>5G承载网络运维实体实训</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8.75pt;margin-top:5.3pt;height:30.95pt;width:102pt;z-index:251686912;mso-width-relative:page;mso-height-relative:page;" fillcolor="#FFFFFF" filled="t" stroked="t" coordsize="21600,21600" o:gfxdata="UEsDBAoAAAAAAIdO4kAAAAAAAAAAAAAAAAAEAAAAZHJzL1BLAwQUAAAACACHTuJAFmyEAtYAAAAK&#10;AQAADwAAAGRycy9kb3ducmV2LnhtbE2Py2rDMBBF94X8g5hAd41kh9jGtRxooVC6a+pNdoo1sU31&#10;MJISp3/fyapdztzDnTPN/mYNu2KIk3cSso0Ahq73enKDhO7r7akCFpNyWhnvUMIPRti3q4dG1dov&#10;7hOvhzQwKnGxVhLGlOaa89iPaFXc+BkdZWcfrEo0hoHroBYqt4bnQhTcqsnRhVHN+Dpi/324WAnv&#10;xUs6Yqc/9Dbf+qXjfTibKOXjOhPPwBLe0h8Md31Sh5acTv7idGRGQlWWO0IpEAWwOyCqjDYnCWW+&#10;A942/P8L7S9QSwMEFAAAAAgAh07iQFTZvmlQAgAApgQAAA4AAABkcnMvZTJvRG9jLnhtbK1UzW7U&#10;MBC+I/EOlu9sstvdpRs1W5VWRUjlRyo8gNdxEgvbY2zvJuUB6Btw4sKd59rnYOykZSkg9UAOkScz&#10;/uabb2ZyctprRXbCeQmmpNNJTokwHCppmpJ+eH/57JgSH5ipmAIjSnojPD1dP31y0tlCzKAFVQlH&#10;EMT4orMlbUOwRZZ53grN/ASsMOiswWkW0HRNVjnWIbpW2SzPl1kHrrIOuPAev14MTjoiuscAQl1L&#10;Li6Ab7UwYUB1QrGAJflWWk/XiW1dCx7e1rUXgaiSYqUhvTEJnjfxna1PWNE4ZlvJRwrsMRQe1KSZ&#10;NJj0HuqCBUa2Tv4BpSV34KEOEw46GwpJimAV0/yBNtctsyLVglJ7ey+6/3+w/M3unSOywkmYz7Dz&#10;hmns+f7r7f7bj/33LyR9RZE66wuMvbYYHfoX0OOFVLC3V8A/emLgvGWmEWfOQdcKViHJaZQ3O7g6&#10;4PgIsuleQ4Wp2DZAAuprp6OCqAlBdGzQzX2DRB8Ijylnq8U8RxdH39HqKF8uUgpW3N22zoeXAjSJ&#10;h5I6HICEznZXPkQ2rLgLick8KFldSqWS4ZrNuXJkx3BYLtMzov8WpgzpSro8WkQe2qJ03jSDFv9E&#10;y9PzNzQtA66Tkrqkx4dBykRKIo3wSD0KGbUbVAz9ph8bs4HqBiV1MIw3LjceWnCfKelwtJHgpy1z&#10;ghL1ymBbVtP5HLmHZMwXz2douEPP5tDDDEeokgZKhuN5GPZna51sWsw0DIKBM2xlLZPKkerAahwA&#10;HN8k/rhqcT8O7RT16/ey/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WbIQC1gAAAAoBAAAPAAAA&#10;AAAAAAEAIAAAACIAAABkcnMvZG93bnJldi54bWxQSwECFAAUAAAACACHTuJAVNm+aVACAACmBAAA&#10;DgAAAAAAAAABACAAAAAlAQAAZHJzL2Uyb0RvYy54bWxQSwUGAAAAAAYABgBZAQAA5wUAAAAA&#10;">
                <v:fill on="t" focussize="0,0"/>
                <v:stroke weight="0.5pt" color="#000000" miterlimit="8" joinstyle="miter"/>
                <v:imagedata o:title=""/>
                <o:lock v:ext="edit" aspectratio="f"/>
                <v:textbox>
                  <w:txbxContent>
                    <w:p>
                      <w:pPr>
                        <w:spacing w:line="240" w:lineRule="exact"/>
                        <w:ind w:firstLine="0" w:firstLineChars="0"/>
                        <w:rPr>
                          <w:rFonts w:eastAsia="宋体"/>
                          <w:sz w:val="18"/>
                          <w:szCs w:val="18"/>
                        </w:rPr>
                      </w:pPr>
                      <w:r>
                        <w:rPr>
                          <w:rFonts w:hint="eastAsia"/>
                          <w:sz w:val="18"/>
                          <w:szCs w:val="18"/>
                        </w:rPr>
                        <w:t>项目实训</w:t>
                      </w:r>
                      <w:r>
                        <w:rPr>
                          <w:rFonts w:hint="eastAsia"/>
                          <w:sz w:val="18"/>
                          <w:szCs w:val="18"/>
                          <w:lang w:eastAsia="zh-CN"/>
                        </w:rPr>
                        <w:t>—</w:t>
                      </w:r>
                      <w:r>
                        <w:rPr>
                          <w:rFonts w:hint="eastAsia"/>
                          <w:sz w:val="18"/>
                          <w:szCs w:val="18"/>
                        </w:rPr>
                        <w:t>5G承载网络运维实体实训</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23776" behindDoc="0" locked="0" layoutInCell="1" allowOverlap="1">
                <wp:simplePos x="0" y="0"/>
                <wp:positionH relativeFrom="column">
                  <wp:posOffset>1981200</wp:posOffset>
                </wp:positionH>
                <wp:positionV relativeFrom="paragraph">
                  <wp:posOffset>156210</wp:posOffset>
                </wp:positionV>
                <wp:extent cx="152400" cy="9525"/>
                <wp:effectExtent l="0" t="0" r="0" b="0"/>
                <wp:wrapNone/>
                <wp:docPr id="1429" name="直接连接符 1429"/>
                <wp:cNvGraphicFramePr/>
                <a:graphic xmlns:a="http://schemas.openxmlformats.org/drawingml/2006/main">
                  <a:graphicData uri="http://schemas.microsoft.com/office/word/2010/wordprocessingShape">
                    <wps:wsp>
                      <wps:cNvCnPr/>
                      <wps:spPr>
                        <a:xfrm flipV="1">
                          <a:off x="0" y="0"/>
                          <a:ext cx="1524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56pt;margin-top:12.3pt;height:0.75pt;width:12pt;z-index:251723776;mso-width-relative:page;mso-height-relative:page;" filled="f" stroked="t" coordsize="21600,21600" o:gfxdata="UEsDBAoAAAAAAIdO4kAAAAAAAAAAAAAAAAAEAAAAZHJzL1BLAwQUAAAACACHTuJAOcrUKdcAAAAJ&#10;AQAADwAAAGRycy9kb3ducmV2LnhtbE2PO0/EMBCEeyT+g7VIdJzzQBEKcU4RUhpAQgSa65x4icPF&#10;6yj2vf49SwXlzo5mvqm2ZzeLI65h8qQg3SQgkAZvJhoVfH60dw8gQtRk9OwJFVwwwLa+vqp0afyJ&#10;3vHYxVFwCIVSK7AxLqWUYbDodNj4BYl/X351OvK5jtKs+sThbpZZkhTS6Ym4weoFnywO++7gFLT9&#10;ZF8a346vF/eN3b7ZNW/PO6Vub9LkEUTEc/wzwy8+o0PNTL0/kAliVpCnGW+JCrL7AgQb8rxgoWeh&#10;SEHWlfy/oP4BUEsDBBQAAAAIAIdO4kBCUxkGAwIAAPMDAAAOAAAAZHJzL2Uyb0RvYy54bWytU0uO&#10;EzEQ3SNxB8t70p0oQTOtdEZiorDhE4nPvuJ2d1vyTy5PPpfgAkjsYMWSPbdhOAZld080DJtZsLHK&#10;Vfares/Py6uj0WwvAypnaz6dlJxJK1yjbFfzD+83zy44wwi2Ae2srPlJIr9aPX2yPPhKzlzvdCMD&#10;IxCL1cHXvI/RV0WBopcGcOK8tFRsXTAQaRu6oglwIHSji1lZPi8OLjQ+OCERKbseinxEDI8BdG2r&#10;hFw7cWOkjQNqkBoiUcJeeeSrPG3bShHfti3KyHTNiWnMKzWheJfWYrWEqgvgeyXGEeAxIzzgZEBZ&#10;anqGWkMEdhPUP1BGieDQtXEinCkGIlkRYjEtH2jzrgcvMxeSGv1ZdPx/sOLNfhuYasgJ89klZxYM&#10;vfnt5x+/Pn39/fMLrbffv7FcI6kOHiu6cW23Ydyh34bE+9gGw1qt/EdCykoQN3bMQp/OQstjZIKS&#10;08VsXtITCCpdLmaL9AzFAJLAfMD4UjrDUlBzrWxSASrYv8I4HL07ktLWbZTWlIdKW3YYIZkAcmdL&#10;rqA+xhNDtB1noDuyvYghI6LTqkm302UM3e5aB7YHMst8czF9sR4O9dDIIXu5KGnu3AohvnbNkJ6W&#10;d3liMcJkRn/hp5nXgP1wJ5dG4tqm/jL7daSYpB7ETdHONaeseZF25IWMPvo2me3+nuL7f3X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nK1CnXAAAACQEAAA8AAAAAAAAAAQAgAAAAIgAAAGRycy9k&#10;b3ducmV2LnhtbFBLAQIUABQAAAAIAIdO4kBCUxkGAwIAAPMDAAAOAAAAAAAAAAEAIAAAACYBAABk&#10;cnMvZTJvRG9jLnhtbFBLBQYAAAAABgAGAFkBAACbBQAAAAA=&#10;">
                <v:fill on="f" focussize="0,0"/>
                <v:stroke color="#4A7EBB" joinstyle="round"/>
                <v:imagedata o:title=""/>
                <o:lock v:ext="edit" aspectratio="f"/>
              </v:lin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22752" behindDoc="0" locked="0" layoutInCell="1" allowOverlap="1">
                <wp:simplePos x="0" y="0"/>
                <wp:positionH relativeFrom="column">
                  <wp:posOffset>361950</wp:posOffset>
                </wp:positionH>
                <wp:positionV relativeFrom="paragraph">
                  <wp:posOffset>156210</wp:posOffset>
                </wp:positionV>
                <wp:extent cx="266700" cy="238125"/>
                <wp:effectExtent l="3175" t="3810" r="15875" b="5715"/>
                <wp:wrapNone/>
                <wp:docPr id="1430" name="直接连接符 1430"/>
                <wp:cNvGraphicFramePr/>
                <a:graphic xmlns:a="http://schemas.openxmlformats.org/drawingml/2006/main">
                  <a:graphicData uri="http://schemas.microsoft.com/office/word/2010/wordprocessingShape">
                    <wps:wsp>
                      <wps:cNvCnPr/>
                      <wps:spPr>
                        <a:xfrm>
                          <a:off x="0" y="0"/>
                          <a:ext cx="266700"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18.75pt;width:21pt;z-index:251722752;mso-width-relative:page;mso-height-relative:page;" filled="f" stroked="t" coordsize="21600,21600" o:gfxdata="UEsDBAoAAAAAAIdO4kAAAAAAAAAAAAAAAAAEAAAAZHJzL1BLAwQUAAAACACHTuJAe6GdgNgAAAAH&#10;AQAADwAAAGRycy9kb3ducmV2LnhtbE2PzU7DMBCE70i8g7VI3KiTiKZtyKYSlVpxQYIW9ezGJg7E&#10;6yh2f8jTs5zKcTSjmW/K5cV14mSG0HpCSCcJCEO11y01CB+79cMcRIiKtOo8GYQfE2BZ3d6UqtD+&#10;TO/mtI2N4BIKhUKwMfaFlKG2xqkw8b0h9j794FRkOTRSD+rM5a6TWZLk0qmWeMGq3qysqb+3R4cw&#10;6vnq7cVuxtfn/WycNmG33uy/EO/v0uQJRDSXeA3DHz6jQ8VMB38kHUSHMJ3xlYiQPeYg2F8sWB8Q&#10;8iwFWZXyP3/1C1BLAwQUAAAACACHTuJA+GU1GgECAADrAwAADgAAAGRycy9lMm9Eb2MueG1srVPN&#10;jtMwEL4j8Q6W7zRpd7t0o6YrsVW58FMJeICp4ySWHNvyeJv2JXgBJG5w4sidt2F5DMZOtizLZQ9c&#10;3PGM55v5vn5ZXh06zfbSo7Km5NNJzpk0wlbKNCX/8H7zbMEZBjAVaGtkyY8S+dXq6ZNl7wo5s63V&#10;lfSMQAwWvSt5G4IrsgxFKzvAiXXSULG2voNAV99klYee0DudzfL8Iuutr5y3QiJSdj0U+YjoHwNo&#10;61oJubbippMmDKheaghECVvlkK/StnUtRXhb1ygD0yUnpiGdNITiXTyz1RKKxoNrlRhXgMes8IBT&#10;B8rQ0BPUGgKwG6/+geqU8BZtHSbCdtlAJClCLKb5A23eteBk4kJSozuJjv8PVrzZbz1TFTnh/IxE&#10;MdDRf3776fvPj19+/fhM5+23ryzVSKreYUEd12brxxu6rY+8D7Xv4i8xYock7/EkrzwEJig5u7h4&#10;ntMMQaXZ2WI6m0f5sz/NzmN4KW3HYlByrUxkDwXsX2EYnt49iWljN0prykOhDetLfjknSCaAXFmT&#10;GyjsHDFD03AGuiG7i+ATIlqtqtgdm9E3u2vt2R7IJOebxfTFenjUQiWH7OU8p83TKITw2lZDeprf&#10;5YnFCJMY/YUfd14DtkNPKo3EtYnzZfLpSDFKPIgao52tjknrLN7IAwl99Gs02f07xfe/0d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6GdgNgAAAAHAQAADwAAAAAAAAABACAAAAAiAAAAZHJzL2Rv&#10;d25yZXYueG1sUEsBAhQAFAAAAAgAh07iQPhlNRoBAgAA6wMAAA4AAAAAAAAAAQAgAAAAJwEAAGRy&#10;cy9lMm9Eb2MueG1sUEsFBgAAAAAGAAYAWQEAAJoFAAAAAA==&#10;">
                <v:fill on="f" focussize="0,0"/>
                <v:stroke color="#4A7EBB" joinstyle="round"/>
                <v:imagedata o:title=""/>
                <o:lock v:ext="edit" aspectratio="f"/>
              </v:lin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21728" behindDoc="0" locked="0" layoutInCell="1" allowOverlap="1">
                <wp:simplePos x="0" y="0"/>
                <wp:positionH relativeFrom="column">
                  <wp:posOffset>361950</wp:posOffset>
                </wp:positionH>
                <wp:positionV relativeFrom="paragraph">
                  <wp:posOffset>156210</wp:posOffset>
                </wp:positionV>
                <wp:extent cx="266700" cy="8890"/>
                <wp:effectExtent l="0" t="0" r="0" b="0"/>
                <wp:wrapNone/>
                <wp:docPr id="1431" name="直接连接符 1431"/>
                <wp:cNvGraphicFramePr/>
                <a:graphic xmlns:a="http://schemas.openxmlformats.org/drawingml/2006/main">
                  <a:graphicData uri="http://schemas.microsoft.com/office/word/2010/wordprocessingShape">
                    <wps:wsp>
                      <wps:cNvCnPr/>
                      <wps:spPr>
                        <a:xfrm>
                          <a:off x="0" y="0"/>
                          <a:ext cx="266700"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0.7pt;width:21pt;z-index:251721728;mso-width-relative:page;mso-height-relative:page;" filled="f" stroked="t" coordsize="21600,21600" o:gfxdata="UEsDBAoAAAAAAIdO4kAAAAAAAAAAAAAAAAAEAAAAZHJzL1BLAwQUAAAACACHTuJAwc5rC9cAAAAH&#10;AQAADwAAAGRycy9kb3ducmV2LnhtbE2Py07DMBBF90j8gzVI7KjdiqZtiFOJSq3YIEGLunbjIQ7E&#10;4yh2H+TrGVZleXRH954plhffihP2sQmkYTxSIJCqYBuqNXzs1g9zEDEZsqYNhBp+MMKyvL0pTG7D&#10;md7xtE214BKKudHgUupyKWPl0Js4Ch0SZ5+h9yYx9rW0vTlzuW/lRKlMetMQLzjT4cph9b09eg2D&#10;na/eXtxmeH3ez4ZpHXfrzf5L6/u7sXoCkfCSrsfwp8/qULLTIRzJRtFqmM74laRh8piB4HyxYD4w&#10;ZwpkWcj//uUvUEsDBBQAAAAIAIdO4kCufr2MAQIAAOkDAAAOAAAAZHJzL2Uyb0RvYy54bWytU82O&#10;0zAQviPxDpbvNEnZljZquhJblQs/lYAHcB0nseQ/ebxN+xK8ABI3OHHcO2/D8hiMnWxZlsseuLjj&#10;Gc838335uro8akUOwoO0pqLFJKdEGG5radqKfvywfbagBAIzNVPWiIqeBNDL9dMnq96VYmo7q2rh&#10;CYIYKHtX0S4EV2YZ8E5oBhPrhMFiY71mAa++zWrPekTXKpvm+Tzrra+dt1wAYHYzFOmI6B8DaJtG&#10;crGx/FoLEwZULxQLSAk66YCu07ZNI3h41zQgAlEVRaYhnTgE4308s/WKla1nrpN8XIE9ZoUHnDST&#10;BoeeoTYsMHLt5T9QWnJvwTZhwq3OBiJJEWRR5A+0ed8xJxIXlBrcWXT4f7D87WHniazRCRfPC0oM&#10;0/jNbz/f/Pz09dePL3jefv9GUg2l6h2U2HFldn68gdv5yPvYeB1/kRE5JnlPZ3nFMRCOyel8/iJH&#10;4TmWFotlEj/70+o8hFfCahKDiippIndWssNrCDgOn949iWljt1Kp9P2UIX1Fl7PpDMEZerJBL2Co&#10;HfIC01LCVItm58EnRLBK1rE74oBv91fKkwNDi1xsF8XLzfCoY7UYsstZjnunUcDCG1sP6SK/y+Nq&#10;I0xa8y/8uPOGQTf0pFKEwhZl4nyRXDpSjAIPksZob+tTUjqLN3RAahvdGi12/47x/X/o+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zmsL1wAAAAcBAAAPAAAAAAAAAAEAIAAAACIAAABkcnMvZG93&#10;bnJldi54bWxQSwECFAAUAAAACACHTuJArn69jAECAADpAwAADgAAAAAAAAABACAAAAAmAQAAZHJz&#10;L2Uyb0RvYy54bWxQSwUGAAAAAAYABgBZAQAAmQUAAAAA&#10;">
                <v:fill on="f" focussize="0,0"/>
                <v:stroke color="#4A7EBB" joinstyle="round"/>
                <v:imagedata o:title=""/>
                <o:lock v:ext="edit" aspectratio="f"/>
              </v:lin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99200" behindDoc="0" locked="0" layoutInCell="1" allowOverlap="1">
                <wp:simplePos x="0" y="0"/>
                <wp:positionH relativeFrom="column">
                  <wp:posOffset>7553325</wp:posOffset>
                </wp:positionH>
                <wp:positionV relativeFrom="paragraph">
                  <wp:posOffset>13970</wp:posOffset>
                </wp:positionV>
                <wp:extent cx="1295400" cy="299085"/>
                <wp:effectExtent l="4445" t="4445" r="14605" b="20320"/>
                <wp:wrapNone/>
                <wp:docPr id="1432" name="文本框 1432"/>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ind w:firstLine="360"/>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pt;height:23.55pt;width:102pt;z-index:251699200;mso-width-relative:page;mso-height-relative:page;" fillcolor="#FFFFFF" filled="t" stroked="t" coordsize="21600,21600" o:gfxdata="UEsDBAoAAAAAAIdO4kAAAAAAAAAAAAAAAAAEAAAAZHJzL1BLAwQUAAAACACHTuJAl7lHKNYAAAAK&#10;AQAADwAAAGRycy9kb3ducmV2LnhtbE2PwU7DMAyG70i8Q2QkbixtA9Namk4CCQlxY+uFW9Z4bUXj&#10;VEm2jrfHO8Hxtz/9/lxvL24SZwxx9KQhX2UgkDpvR+o1tPu3hw2ImAxZM3lCDT8YYdvc3tSmsn6h&#10;TzzvUi+4hGJlNAwpzZWUsRvQmbjyMxLvjj44kziGXtpgFi53kyyybC2dGYkvDGbG1wG7793JaXhf&#10;v6QvbO2HVYXySyu7cJyi1vd3efYMIuEl/cFw1Wd1aNjp4E9ko5g455vyiVkNRQHiCqhS8eCg4bFU&#10;IJta/n+h+QVQSwMEFAAAAAgAh07iQJTAYy5rAgAA2wQAAA4AAABkcnMvZTJvRG9jLnhtbK1UzW4T&#10;MRC+I/EOlu90N2kCTdRNFVoFIVW0UkGcHa+3u8J/2E52wwPAG3Diwp3n6nPw2btN/zj0QA6bGc/4&#10;m5nPn3180ilJtsL5xuiCjg5ySoTmpmz0dUE/fVy9OqLEB6ZLJo0WBd0JT08WL18ct3YuxqY2shSO&#10;AET7eWsLWodg51nmeS0U8wfGCo1gZZxiAa67zkrHWqArmY3z/HXWGldaZ7jwHqtnfZAOiO45gKaq&#10;Gi7ODN8ooUOP6oRkASP5urGeLlK3VSV4uKgqLwKRBcWkIX1RBPY6frPFMZtfO2brhg8tsOe08Ggm&#10;xRqNonuoMxYY2bjmCZRquDPeVOGAG5X1gyRGMMUof8TNVc2sSLOAam/3pPv/B8s/bC8daUooYXI4&#10;pkQzhTO/+fnj5tefm9/fSVoFSa31c+ReWWSH7q3psCGSF9c9FuPsXeVU/MdUBHFQvNtTLLpAeNw0&#10;nk0nOUIcsfFslh9NI0x2t9s6H94Jo0g0CupwhIlZtj33oU+9TYnFvJFNuWqkTM7On0pHtgynDcmV&#10;pqVEMh+wWNBV+g3VHmyTmrQFfX04zVOlB7FYa4+5lox/eYqA7qWO9UVS3NDnHTXRCt26G/ham3IH&#10;Gp3p1egtXzWoco5GL5mD/EAPLmi4wKeSBq2ZwaKkNu7bv9ZjPlSBKCUt5FxQ/3XDnMD87zX0MhtN&#10;JoANyZlM34zhuPuR9f2I3qhTAw5HeAosT2bMD/LWrJxRn3GPl7EqQkxz1C5ouDVPQ3/J8A5wsVym&#10;JCjesnCuryyP0JEwbZabYKomHWykqecGgogONJ+kMdzPeKnu+ynr7k1a/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XuUco1gAAAAoBAAAPAAAAAAAAAAEAIAAAACIAAABkcnMvZG93bnJldi54bWxQ&#10;SwECFAAUAAAACACHTuJAlMBjLmsCAADbBAAADgAAAAAAAAABACAAAAAlAQAAZHJzL2Uyb0RvYy54&#10;bWxQSwUGAAAAAAYABgBZAQAAAgYAAAAA&#10;">
                <v:fill on="t" focussize="0,0"/>
                <v:stroke weight="0.5pt" color="#000000" joinstyle="round"/>
                <v:imagedata o:title=""/>
                <o:lock v:ext="edit" aspectratio="f"/>
                <v:textbox>
                  <w:txbxContent>
                    <w:p>
                      <w:pPr>
                        <w:spacing w:line="100" w:lineRule="atLeast"/>
                        <w:ind w:firstLine="360"/>
                        <w:rPr>
                          <w:sz w:val="18"/>
                          <w:szCs w:val="18"/>
                        </w:rPr>
                      </w:pPr>
                      <w:r>
                        <w:rPr>
                          <w:rFonts w:hint="eastAsia"/>
                          <w:sz w:val="18"/>
                          <w:szCs w:val="18"/>
                        </w:rPr>
                        <w:t>形势与政策</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56544" behindDoc="0" locked="0" layoutInCell="1" allowOverlap="1">
                <wp:simplePos x="0" y="0"/>
                <wp:positionH relativeFrom="column">
                  <wp:posOffset>3183255</wp:posOffset>
                </wp:positionH>
                <wp:positionV relativeFrom="paragraph">
                  <wp:posOffset>161290</wp:posOffset>
                </wp:positionV>
                <wp:extent cx="466725" cy="2067560"/>
                <wp:effectExtent l="4445" t="1270" r="5080" b="7620"/>
                <wp:wrapNone/>
                <wp:docPr id="1433" name="直接连接符 1433"/>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162.8pt;width:36.75pt;z-index:251756544;mso-width-relative:page;mso-height-relative:page;" filled="f" stroked="t" coordsize="21600,21600" o:gfxdata="UEsDBAoAAAAAAIdO4kAAAAAAAAAAAAAAAAAEAAAAZHJzL1BLAwQUAAAACACHTuJAzA+0ndsAAAAK&#10;AQAADwAAAGRycy9kb3ducmV2LnhtbE2Py27CMBBF95X6D9ZU6q7YAVxQGgepSKBuKhWoWJt4iENj&#10;O4rNo/n6TlftcjRH955bLG6uZRfsYxO8gmwkgKGvgml8reBzt3qaA4tJe6Pb4FHBN0ZYlPd3hc5N&#10;uPoNXrapZhTiY64V2JS6nPNYWXQ6jkKHnn7H0Dud6Oxrbnp9pXDX8rEQz9zpxlOD1R0uLVZf27NT&#10;MJj58uPNrof31/1skHXcrdb7k1KPD5l4AZbwlv5g+NUndSjJ6RDO3kTWKpAimxCqYCynwAiQsylt&#10;OSiYyEwALwv+f0L5A1BLAwQUAAAACACHTuJAjeMyQQMCAADsAwAADgAAAGRycy9lMm9Eb2MueG1s&#10;rVNLbtswEN0X6B0I7mvJju0kguUAjeBu+jHQ9gA0RUkE+AOHsexL9AIFumtXXWbf2zQ9RoeU4qbp&#10;JotuKHKG82be49Pq6qAV2QsP0pqSTic5JcJwW0vTlvTjh82LC0ogMFMzZY0o6VEAvVo/f7bqXSFm&#10;trOqFp4giIGidyXtQnBFlgHvhGYwsU4YTDbWaxbw6Nus9qxHdK2yWZ4vs9762nnLBQBGqyFJR0T/&#10;FEDbNJKLyvIbLUwYUL1QLCAl6KQDuk7TNo3g4V3TgAhElRSZhrRiE9zv4pqtV6xoPXOd5OMI7Ckj&#10;POKkmTTY9ARVscDIjZf/QGnJvQXbhAm3OhuIJEWQxTR/pM37jjmRuKDU4E6iw/+D5W/3W09kjU6Y&#10;n51RYpjGN7/7fPvz09dfP77gevf9G0k5lKp3UGDFtdn68QRu6yPvQ+N1/CIjckjyHk/yikMgHIPz&#10;5fJ8tqCEY2qWL88Xy6R/9qfaeQivhNUkbkqqpIn0WcH2ryFgR7x6fyWGjd1IpdITKkP6kl4uEj5D&#10;WzZoB2ylHVID01LCVIt+58EnRLBK1rE64oBvd9fKkz1Dl8w3F9OX1XCpY7UYopeLPB/dAiy8sfUQ&#10;nub3cRxthElj/oUfZ64YdENNSkXjYYkysb9IRh0pRo0HVeNuZ+tjEjuLJzRBKhsNG1328Iz7hz/p&#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D7Sd2wAAAAoBAAAPAAAAAAAAAAEAIAAAACIAAABk&#10;cnMvZG93bnJldi54bWxQSwECFAAUAAAACACHTuJAjeMyQQMCAADsAwAADgAAAAAAAAABACAAAAAq&#10;AQAAZHJzL2Uyb0RvYy54bWxQSwUGAAAAAAYABgBZAQAAnwUAAAAA&#10;">
                <v:fill on="f" focussize="0,0"/>
                <v:stroke color="#4A7EBB" joinstyle="round"/>
                <v:imagedata o:title=""/>
                <o:lock v:ext="edit" aspectratio="f"/>
              </v:lin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83840" behindDoc="0" locked="0" layoutInCell="1" allowOverlap="1">
                <wp:simplePos x="0" y="0"/>
                <wp:positionH relativeFrom="column">
                  <wp:posOffset>3183255</wp:posOffset>
                </wp:positionH>
                <wp:positionV relativeFrom="paragraph">
                  <wp:posOffset>104775</wp:posOffset>
                </wp:positionV>
                <wp:extent cx="453390" cy="2876550"/>
                <wp:effectExtent l="4445" t="635" r="18415" b="18415"/>
                <wp:wrapNone/>
                <wp:docPr id="1434" name="直接连接符 1434"/>
                <wp:cNvGraphicFramePr/>
                <a:graphic xmlns:a="http://schemas.openxmlformats.org/drawingml/2006/main">
                  <a:graphicData uri="http://schemas.microsoft.com/office/word/2010/wordprocessingShape">
                    <wps:wsp>
                      <wps:cNvCnPr/>
                      <wps:spPr>
                        <a:xfrm>
                          <a:off x="0" y="0"/>
                          <a:ext cx="453390" cy="28765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226.5pt;width:35.7pt;z-index:251683840;mso-width-relative:page;mso-height-relative:page;" filled="f" stroked="t" coordsize="21600,21600" o:gfxdata="UEsDBAoAAAAAAIdO4kAAAAAAAAAAAAAAAAAEAAAAZHJzL1BLAwQUAAAACACHTuJAxihmptsAAAAK&#10;AQAADwAAAGRycy9kb3ducmV2LnhtbE2Py07DMBBF90j8gzVI7KiTgpM2xKlEpVZskEqLunbjaRyI&#10;x1HsPsjXY1awHN2je8+Ui6vt2BkH3zqSkE4SYEi10y01Ej52q4cZMB8UadU5Qgnf6GFR3d6UqtDu&#10;Qu943oaGxRLyhZJgQugLzn1t0Co/cT1SzI5usCrEc2i4HtQlltuOT5Mk41a1FBeM6nFpsP7anqyE&#10;Uc+Wm1ezHt9e9vkoGr9brfefUt7fpckzsIDX8AfDr35Uhyo6HdyJtGedBJGkjxGNQSaARUDk0xzY&#10;QcJTNhfAq5L/f6H6AVBLAwQUAAAACACHTuJAjfvs1gQCAADsAwAADgAAAGRycy9lMm9Eb2MueG1s&#10;rVNLjtQwEN0jcQfLezrpT4buqNMjMa1mw2ck4ABux0ks+SeXp9N9CS6AxA5WLNlzG4ZjUHYyzTBs&#10;ZsHGKVe5nus9v6wvj1qRg/AgranodJJTIgy3tTRtRT+83z1bUgKBmZopa0RFTwLo5ebpk3XvSjGz&#10;nVW18ARBDJS9q2gXgiuzDHgnNIOJdcJgsbFes4Bb32a1Zz2ia5XN8vwi662vnbdcAGB2OxTpiOgf&#10;A2ibRnKxtfxGCxMGVC8UC0gJOumAbtK0TSN4eNs0IAJRFUWmIa14Ccb7uGabNStbz1wn+TgCe8wI&#10;DzhpJg1eeobassDIjZf/QGnJvQXbhAm3OhuIJEWQxTR/oM27jjmRuKDU4M6iw/+D5W8O157IGp2w&#10;mC8oMUzjm99++v7z45dfPz7jevvtK0k1lKp3UGLHlbn24w7ctY+8j43X8YuMyDHJezrLK46BcEwu&#10;ivl8hcJzLM2Wzy+KIumf/el2HsJLYTWJQUWVNJE+K9nhFQS8EY/eHYlpY3dSqfSEypC+oqtiViA+&#10;Q1s2aAcMtUNqYFpKmGrR7zz4hAhWyTp2Rxzw7f5KeXJg6JLFbjl9sR0OdawWQ3ZV5PnoFmDhta2H&#10;9DS/y+NoI0wa8y/8OPOWQTf0pFI0HrYoE+8XyagjxajxoGqM9rY+JbGzuEMTpLbRsNFl9/cY3/9J&#10;N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ihmptsAAAAKAQAADwAAAAAAAAABACAAAAAiAAAA&#10;ZHJzL2Rvd25yZXYueG1sUEsBAhQAFAAAAAgAh07iQI377NYEAgAA7AMAAA4AAAAAAAAAAQAgAAAA&#10;KgEAAGRycy9lMm9Eb2MueG1sUEsFBgAAAAAGAAYAWQEAAKAFAAAAAA==&#10;">
                <v:fill on="f" focussize="0,0"/>
                <v:stroke color="#4A7EBB" joinstyle="round"/>
                <v:imagedata o:title=""/>
                <o:lock v:ext="edit" aspectratio="f"/>
              </v:lin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40160" behindDoc="0" locked="0" layoutInCell="1" allowOverlap="1">
                <wp:simplePos x="0" y="0"/>
                <wp:positionH relativeFrom="column">
                  <wp:posOffset>3183255</wp:posOffset>
                </wp:positionH>
                <wp:positionV relativeFrom="paragraph">
                  <wp:posOffset>123825</wp:posOffset>
                </wp:positionV>
                <wp:extent cx="441960" cy="327660"/>
                <wp:effectExtent l="2540" t="3810" r="12700" b="11430"/>
                <wp:wrapNone/>
                <wp:docPr id="1435" name="直接连接符 1435"/>
                <wp:cNvGraphicFramePr/>
                <a:graphic xmlns:a="http://schemas.openxmlformats.org/drawingml/2006/main">
                  <a:graphicData uri="http://schemas.microsoft.com/office/word/2010/wordprocessingShape">
                    <wps:wsp>
                      <wps:cNvCnPr/>
                      <wps:spPr>
                        <a:xfrm>
                          <a:off x="0" y="0"/>
                          <a:ext cx="441960" cy="3276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25.8pt;width:34.8pt;z-index:251740160;mso-width-relative:page;mso-height-relative:page;" filled="f" stroked="t" coordsize="21600,21600" o:gfxdata="UEsDBAoAAAAAAIdO4kAAAAAAAAAAAAAAAAAEAAAAZHJzL1BLAwQUAAAACACHTuJAtrnv0NkAAAAJ&#10;AQAADwAAAGRycy9kb3ducmV2LnhtbE2Py07DMBBF90j8gzVI7KhtUEgb4lSiUis2SNCirt14GqfE&#10;dhS7D/L1DKuyHN2je8+U84vr2AmH2AavQE4EMPR1MK1vFHxtlg9TYDFpb3QXPCr4wQjz6vam1IUJ&#10;Z/+Jp3VqGJX4WGgFNqW+4DzWFp2Ok9Cjp2wfBqcTnUPDzaDPVO46/ijEM3e69bRgdY8Li/X3+ugU&#10;jGa6+Hizq/H9dZuPWRM3y9X2oNT9nRQvwBJe0hWGP31Sh4qcduHoTWSdgkzIJ0IpmGXACMhyMQO2&#10;U5BLCbwq+f8Pql9QSwMEFAAAAAgAh07iQH531Aj/AQAA6wMAAA4AAABkcnMvZTJvRG9jLnhtbK1T&#10;y47TMBTdI/EPlvc0Sact06jpSExVNjwqAR9w6ziJJb9ke5r2J/gBJHawYsmev2H4DK6dTBmGzSzY&#10;uPfhe3zP6cnq6qgkOXDnhdEVLSY5JVwzUwvdVvTD++2zS0p8AF2DNJpX9MQ9vVo/fbLqbcmnpjOy&#10;5o4giPZlbyvahWDLLPOs4wr8xFiusdkYpyBg6tqsdtAjupLZNM8XWW9cbZ1h3HusboYmHRHdYwBN&#10;0wjGN4bdKK7DgOq4hICUfCesp+u0bdNwFt42jeeByIoi05BOfATjfTyz9QrK1oHtBBtXgMes8ICT&#10;AqHx0TPUBgKQGyf+gVKCOeNNEybMqGwgkhRBFkX+QJt3HVieuKDU3p5F9/8Plr057BwRNTphdjGn&#10;RIPC//z20/efH7/8+vEZz9tvX0nqoVS99SVOXOudGzNvdy7yPjZOxV9kRI5J3tNZXn4MhGFxNiuW&#10;CxSeYeti+nyBMaJkf4at8+ElN4rEoKJS6MgeSji88mG4encllrXZCimxDqXUpK/ocj5FCgzQlQ26&#10;AUNlkZnXLSUgW7Q7Cy4heiNFHafjsHft/lo6cgA0yWx7WbzYDJc6qPlQXc7zfDSLh/Da1EO5yO/q&#10;yGKESYz+wo87b8B3w0xqjcSlju/z5NORYpR4EDVGe1OfktZZzNADCX30azTZ/Rzj+9/o+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2ue/Q2QAAAAkBAAAPAAAAAAAAAAEAIAAAACIAAABkcnMvZG93&#10;bnJldi54bWxQSwECFAAUAAAACACHTuJAfnfUCP8BAADrAwAADgAAAAAAAAABACAAAAAoAQAAZHJz&#10;L2Uyb0RvYy54bWxQSwUGAAAAAAYABgBZAQAAmQUAAAAA&#10;">
                <v:fill on="f" focussize="0,0"/>
                <v:stroke color="#4A7EBB" joinstyle="round"/>
                <v:imagedata o:title=""/>
                <o:lock v:ext="edit" aspectratio="f"/>
              </v:lin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66432"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1436" name="文本框 143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ind w:firstLine="0" w:firstLineChars="0"/>
                              <w:jc w:val="center"/>
                              <w:rPr>
                                <w:sz w:val="21"/>
                                <w:szCs w:val="21"/>
                              </w:rPr>
                            </w:pPr>
                            <w:r>
                              <w:rPr>
                                <w:rFonts w:hint="eastAsia"/>
                                <w:sz w:val="21"/>
                                <w:szCs w:val="21"/>
                              </w:rPr>
                              <w:t>电路与信号基础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66432;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La88LWsCAADbBAAADgAAAGRycy9lMm9Eb2MueG1srVTNbhMx&#10;EL4j8Q6W73STNE1p1E0VWgUhVbRSQZwdr7e7wusxtpPd8AD0DThx4c5z9Tn47GzTPw49kMNmxjP+&#10;ZubzZx+fdI1ma+V8TSbnw70BZ8pIKmpznfPPnxZv3nLmgzCF0GRUzjfK85PZ61fHrZ2qEVWkC+UY&#10;QIyftjbnVQh2mmVeVqoRfo+sMgiW5BoR4LrrrHCiBXqjs9FgMMlacoV1JJX3WD3bBnmP6F4CSGVZ&#10;S3VGctUoE7aoTmkRMJKvauv5LHVblkqGi7L0KjCdc0wa0hdFYC/jN5sdi+m1E7aqZd+CeEkLT2Zq&#10;RG1QdAd1JoJgK1c/g2pq6chTGfYkNdl2kMQIphgOnnBzVQmr0iyg2tsd6f7/wcqP60vH6gJKGO9P&#10;ODOiwZnf/ry5/fXn9vcPllZBUmv9FLlXFtmhe0cdNkTy4rrHYpy9K10T/zEVQxwUb3YUqy4wGTeN&#10;jg7GA4QkYqPJ5BA2YLL73db58F5Rw6KRc4cjTMyK9bkP29S7lFjMk66LRa11cjb+VDu2FjhtSK6g&#10;ljMtfMBizhfp11d7tE0b1uZ8sn8wSJUexWKtHeZSC/n1OQK61ybWV0lxfZ/31EQrdMuu52tJxQY0&#10;Otqq0Vu5qFHlHI1eCgf5gR5c0HCBT6kJrVFvcVaR+/6v9ZgPVSDKWQs559x/WwmnMP8HA70cDcdj&#10;wIbkjA8OR3Dcw8jyYcSsmlMCh0M8BVYmM+YHfWeWjpovuMfzWBUhYSRq5zzcmadhe8nwDkg1n6ck&#10;KN6KcG6urIzQkTBD81Wgsk4HG2nacgNBRAeaT9Lo72e8VA/9lHX/J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i2TP3VAAAACAEAAA8AAAAAAAAAAQAgAAAAIgAAAGRycy9kb3ducmV2LnhtbFBL&#10;AQIUABQAAAAIAIdO4kAtrzwtawIAANsEAAAOAAAAAAAAAAEAIAAAACQBAABkcnMvZTJvRG9jLnht&#10;bFBLBQYAAAAABgAGAFkBAAABBgAAAAA=&#10;">
                <v:fill on="t" focussize="0,0"/>
                <v:stroke weight="0.5pt" color="#000000" joinstyle="round"/>
                <v:imagedata o:title=""/>
                <o:lock v:ext="edit" aspectratio="f"/>
                <v:textbox>
                  <w:txbxContent>
                    <w:p>
                      <w:pPr>
                        <w:ind w:firstLine="0" w:firstLineChars="0"/>
                        <w:jc w:val="center"/>
                        <w:rPr>
                          <w:sz w:val="21"/>
                          <w:szCs w:val="21"/>
                        </w:rPr>
                      </w:pPr>
                      <w:r>
                        <w:rPr>
                          <w:rFonts w:hint="eastAsia"/>
                          <w:sz w:val="21"/>
                          <w:szCs w:val="21"/>
                        </w:rPr>
                        <w:t>电路与信号基础</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89535</wp:posOffset>
                </wp:positionV>
                <wp:extent cx="454660" cy="2609215"/>
                <wp:effectExtent l="4445" t="635" r="17145" b="19050"/>
                <wp:wrapNone/>
                <wp:docPr id="1437" name="直接连接符 1437"/>
                <wp:cNvGraphicFramePr/>
                <a:graphic xmlns:a="http://schemas.openxmlformats.org/drawingml/2006/main">
                  <a:graphicData uri="http://schemas.microsoft.com/office/word/2010/wordprocessingShape">
                    <wps:wsp>
                      <wps:cNvCnPr/>
                      <wps:spPr>
                        <a:xfrm>
                          <a:off x="0" y="0"/>
                          <a:ext cx="454660" cy="260921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205.45pt;width:35.8pt;z-index:251682816;mso-width-relative:page;mso-height-relative:page;" filled="f" stroked="t" coordsize="21600,21600" o:gfxdata="UEsDBAoAAAAAAIdO4kAAAAAAAAAAAAAAAAAEAAAAZHJzL1BLAwQUAAAACACHTuJAnrRuydoAAAAK&#10;AQAADwAAAGRycy9kb3ducmV2LnhtbE2PzU7DMBCE70i8g7VI3KidqGmrEKcSlVpxQaIt6tmNlyQQ&#10;r6PY/SFPz/YEx9GMZr4pllfXiTMOofWkIZkoEEiVty3VGj7266cFiBANWdN5Qg0/GGBZ3t8VJrf+&#10;Qls872ItuIRCbjQ0Mfa5lKFq0Jkw8T0Se59+cCayHGppB3PhctfJVKmZdKYlXmhMj6sGq+/dyWkY&#10;7WL1/tpsxreXw3zM6rBfbw5fWj8+JOoZRMRr/AvDDZ/RoWSmoz+RDaLTkKmEv0Q2pgkIDmTzdAbi&#10;qGGaZgpkWcj/F8pfUEsDBBQAAAAIAIdO4kB2HensAQIAAOwDAAAOAAAAZHJzL2Uyb0RvYy54bWyt&#10;U8uO0zAU3SPxD5b3NElpyzRqOhJTlQ2PSsAH3DpOYskv2Z6m/Ql+AIkdrFjOnr9h+AyunUwZhs0s&#10;2Lj34Xt8z+nJ6vKoJDlw54XRFS0mOSVcM1ML3Vb044ftswtKfABdgzSaV/TEPb1cP32y6m3Jp6Yz&#10;suaOIIj2ZW8r2oVgyyzzrOMK/MRYrrHZGKcgYOrarHbQI7qS2TTPF1lvXG2dYdx7rG6GJh0R3WMA&#10;TdMIxjeGXSuuw4DquISAlHwnrKfrtG3TcBbeNY3ngciKItOQTnwE4308s/UKytaB7QQbV4DHrPCA&#10;kwKh8dEz1AYCkGsn/oFSgjnjTRMmzKhsIJIUQRZF/kCb9x1Ynrig1N6eRff/D5a9PewcETU6Yfb8&#10;BSUaFP7nt59vfn76+uvHFzxvv38jqYdS9daXOHGld27MvN25yPvYOBV/kRE5JnlPZ3n5MRCGxdl8&#10;tlig8Axb00W+nBbzqH/2Z9o6H15xo0gMKiqFjvShhMNrH4ard1diWZutkBLrUEpN+oou59M54gPa&#10;skE7YKgsUvO6pQRki35nwSVEb6So43Qc9q7dX0lHDoAumW0vipeb4VIHNR+qy3mej27xEN6YeigX&#10;+V0dWYwwidFf+HHnDfhumEmtkbjU8X2ejDpSjBoPqsZob+pTEjuLGZogoY+GjS67n2N8/yNd/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etG7J2gAAAAoBAAAPAAAAAAAAAAEAIAAAACIAAABkcnMv&#10;ZG93bnJldi54bWxQSwECFAAUAAAACACHTuJAdh3p7AECAADsAwAADgAAAAAAAAABACAAAAApAQAA&#10;ZHJzL2Uyb0RvYy54bWxQSwUGAAAAAAYABgBZAQAAnAUAAAAA&#10;">
                <v:fill on="f" focussize="0,0"/>
                <v:stroke color="#4A7EBB" joinstyle="round"/>
                <v:imagedata o:title=""/>
                <o:lock v:ext="edit" aspectratio="f"/>
              </v:lin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81792"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1438" name="直接连接符 1438"/>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81792;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KS12dUBAgAA6wMAAA4AAABkcnMvZTJvRG9jLnhtbK1T&#10;S27bMBDdF+gdCO5rSa7tJILlAI3hbvox0OQANEVJBPgDh7HsS/QCBbprV11239s0PUaHlOKm6SaL&#10;bihyhvNm3uPT8vKgFdkLD9KaihaTnBJhuK2laSt6c715cU4JBGZqpqwRFT0KoJer58+WvSvF1HZW&#10;1cITBDFQ9q6iXQiuzDLgndAMJtYJg8nGes0CHn2b1Z71iK5VNs3zRdZbXztvuQDA6HpI0hHRPwXQ&#10;No3kYm35rRYmDKheKBaQEnTSAV2laZtG8PC+aUAEoiqKTENasQnud3HNVktWtp65TvJxBPaUER5x&#10;0kwabHqCWrPAyK2X/0Bpyb0F24QJtzobiCRFkEWRP9LmQ8ecSFxQanAn0eH/wfJ3+60nskYnzF7i&#10;yxum8c3vPn3/+fHLrx+fcb379pWkHErVOyix4sps/XgCt/WR96HxOn6RETkkeY8necUhEI7B2WJx&#10;Np1TwjE1PyvmeZI/+1PsPITXwmoSNxVV0kT2rGT7NxCwIV69vxLDxm6kUukFlSF9RS/mCZ6hKxt0&#10;A3bSDpmBaSlhqkW78+ATIlgl61gdccC3uyvlyZ6hSWab8+LVerjUsVoM0QscdjQLsPDW1kO4yO/j&#10;ONoIk8b8Cz/OvGbQDTUpFX2HJcrE/iL5dKQYJR5EjbudrY9J6yye0AOpbPRrNNnDM+4f/qO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uGUfZAAAACgEAAA8AAAAAAAAAAQAgAAAAIgAAAGRycy9k&#10;b3ducmV2LnhtbFBLAQIUABQAAAAIAIdO4kCktdnVAQIAAOsDAAAOAAAAAAAAAAEAIAAAACgBAABk&#10;cnMvZTJvRG9jLnhtbFBLBQYAAAAABgAGAFkBAACbBQAAAAA=&#10;">
                <v:fill on="f" focussize="0,0"/>
                <v:stroke color="#4A7EBB" joinstyle="round"/>
                <v:imagedata o:title=""/>
                <o:lock v:ext="edit" aspectratio="f"/>
              </v:lin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80768" behindDoc="0" locked="0" layoutInCell="1" allowOverlap="1">
                <wp:simplePos x="0" y="0"/>
                <wp:positionH relativeFrom="column">
                  <wp:posOffset>3181350</wp:posOffset>
                </wp:positionH>
                <wp:positionV relativeFrom="paragraph">
                  <wp:posOffset>89535</wp:posOffset>
                </wp:positionV>
                <wp:extent cx="466725" cy="238125"/>
                <wp:effectExtent l="1905" t="4445" r="7620" b="5080"/>
                <wp:wrapNone/>
                <wp:docPr id="1439" name="直接连接符 1439"/>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18.75pt;width:36.75pt;z-index:251680768;mso-width-relative:page;mso-height-relative:page;" filled="f" stroked="t" coordsize="21600,21600" o:gfxdata="UEsDBAoAAAAAAIdO4kAAAAAAAAAAAAAAAAAEAAAAZHJzL1BLAwQUAAAACACHTuJA1IYsr9kAAAAJ&#10;AQAADwAAAGRycy9kb3ducmV2LnhtbE2PzU7DMBCE70i8g7VI3Khj1LRViFOJSq24IEGLenbjJQ7E&#10;6yh2f8jTs5zKbUczmv2mXF58J044xDaQBjXJQCDVwbbUaPjYrR8WIGIyZE0XCDX8YIRldXtTmsKG&#10;M73jaZsawSUUC6PBpdQXUsbaoTdxEnok9j7D4E1iOTTSDubM5b6Tj1k2k960xB+c6XHlsP7eHr2G&#10;0S5Wby9uM74+7+dj3sTderP/0vr+TmVPIBJe0jUMf/iMDhUzHcKRbBSdhjxTvCWxMVUgOJDPpzmI&#10;Ax9qBrIq5f8F1S9QSwMEFAAAAAgAh07iQHgPCOv/AQAA6wMAAA4AAABkcnMvZTJvRG9jLnhtbK1T&#10;y47TMBTdI/EPlvc0aactbdR0JKYqGx6VmPkA13ESS37J19O0P8EPILGDFUv2/A3DZ3DtZMowbGbB&#10;xr0P33N9Tk9Wl0etyEF4kNaUdDzKKRGG20qapqQ319sXC0ogMFMxZY0o6UkAvVw/f7bqXCEmtrWq&#10;Ep4giIGicyVtQ3BFlgFvhWYwsk4YbNbWaxYw9U1WedYhulbZJM/nWWd95bzlAgCrm75JB0T/FEBb&#10;15KLjeW3WpjQo3qhWEBK0EoHdJ1eW9eCh/d1DSIQVVJkGtKJSzDexzNbr1jReOZayYcnsKc84REn&#10;zaTBpWeoDQuM3Hr5D5SW3FuwdRhxq7OeSFIEWYzzR9p8aJkTiQtKDe4sOvw/WP7usPNEVuiE6cWS&#10;EsM0/ud3n77//Pjl14/PeN59+0pSD6XqHBQ4cWV2fsjA7Xzkfay9jr/IiByTvKezvOIYCMfidD5/&#10;OZlRwrE1uViMMUaU7M+w8xBeC6tJDEqqpInsWcEObyD0V++vxLKxW6kU1lmhDOlKupwleIaurNEN&#10;uEk7ZAamoYSpBu3Og0+IYJWs4nQcBt/sr5QnB4YmmW4X41eb/lLLKtFXl7M8H8wCLLy1VV8e5/d1&#10;ZDHAJEZ/4cc3bxi0/UxqDcSViftF8ulAMUrcixqjva1OSessZuiBhD74NZrsYY7xw290/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hiyv2QAAAAkBAAAPAAAAAAAAAAEAIAAAACIAAABkcnMvZG93&#10;bnJldi54bWxQSwECFAAUAAAACACHTuJAeA8I6/8BAADrAwAADgAAAAAAAAABACAAAAAoAQAAZHJz&#10;L2Uyb0RvYy54bWxQSwUGAAAAAAYABgBZAQAAmQUAAAAA&#10;">
                <v:fill on="f" focussize="0,0"/>
                <v:stroke color="#4A7EBB" joinstyle="round"/>
                <v:imagedata o:title=""/>
                <o:lock v:ext="edit" aspectratio="f"/>
              </v:line>
            </w:pict>
          </mc:Fallback>
        </mc:AlternateContent>
      </w:r>
    </w:p>
    <w:p>
      <w:pPr>
        <w:pageBreakBefore w:val="0"/>
        <w:wordWrap/>
        <w:bidi w:val="0"/>
        <w:adjustRightInd/>
        <w:snapToGrid/>
        <w:spacing w:line="240" w:lineRule="auto"/>
        <w:ind w:firstLine="0" w:firstLineChars="0"/>
        <w:rPr>
          <w:rFonts w:ascii="Times New Roman" w:hAnsi="Times New Roman" w:eastAsia="宋体" w:cs="Times New Roman"/>
          <w:color w:val="auto"/>
          <w:sz w:val="21"/>
          <w:szCs w:val="24"/>
          <w:highlight w:val="none"/>
        </w:rPr>
      </w:pP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25824" behindDoc="0" locked="0" layoutInCell="1" allowOverlap="1">
                <wp:simplePos x="0" y="0"/>
                <wp:positionH relativeFrom="column">
                  <wp:posOffset>1981200</wp:posOffset>
                </wp:positionH>
                <wp:positionV relativeFrom="paragraph">
                  <wp:posOffset>15240</wp:posOffset>
                </wp:positionV>
                <wp:extent cx="152400" cy="237490"/>
                <wp:effectExtent l="3810" t="2540" r="15240" b="7620"/>
                <wp:wrapNone/>
                <wp:docPr id="1440" name="直接连接符 1440"/>
                <wp:cNvGraphicFramePr/>
                <a:graphic xmlns:a="http://schemas.openxmlformats.org/drawingml/2006/main">
                  <a:graphicData uri="http://schemas.microsoft.com/office/word/2010/wordprocessingShape">
                    <wps:wsp>
                      <wps:cNvCnPr/>
                      <wps:spPr>
                        <a:xfrm flipV="1">
                          <a:off x="0" y="0"/>
                          <a:ext cx="152400" cy="2374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56pt;margin-top:1.2pt;height:18.7pt;width:12pt;z-index:251725824;mso-width-relative:page;mso-height-relative:page;" filled="f" stroked="t" coordsize="21600,21600" o:gfxdata="UEsDBAoAAAAAAIdO4kAAAAAAAAAAAAAAAAAEAAAAZHJzL1BLAwQUAAAACACHTuJAIzq4LNcAAAAI&#10;AQAADwAAAGRycy9kb3ducmV2LnhtbE2PO0/EMBCEeyT+g7VIdJzzQKcjxDlFSGkACRFornPiJQ4X&#10;r6PY9/r3LBV0O5rR7Dfl9uwmccQljJ4UpKsEBFLvzUiDgs+P5m4DIkRNRk+eUMEFA2yr66tSF8af&#10;6B2PbRwEl1AotAIb41xIGXqLToeVn5HY+/KL05HlMkiz6BOXu0lmSbKWTo/EH6ye8cliv28PTkHT&#10;jfal9s3wenHf2O7rXf32vFPq9iZNHkFEPMe/MPziMzpUzNT5A5kgJgV5mvGWqCC7B8F+nq9Zd3w8&#10;bEBWpfw/oPoBUEsDBBQAAAAIAIdO4kBaCjSMCQIAAPUDAAAOAAAAZHJzL2Uyb0RvYy54bWytU0uO&#10;EzEQ3SNxB8t70p2QwKSVzkhMFDZ8IvHZO26725J/cnnSySW4ABI7WLFkz20YjkHZ3RMNw2YWbFrl&#10;Kteres+vV5dHo8lBBFDO1nQ6KSkRlrtG2bamH95vn1xQApHZhmlnRU1PAujl+vGjVe8rMXOd040I&#10;BEEsVL2vaRejr4oCeCcMg4nzwmJRumBYxGNoiyawHtGNLmZl+azoXWh8cFwAYHYzFOmIGB4C6KRU&#10;XGwcvzbCxgE1CM0iUoJOeaDrvK2Ugse3UoKIRNcUmcb8xSEY79O3WK9Y1QbmO8XHFdhDVrjHyTBl&#10;cegZasMiI9dB/QNlFA8OnIwT7kwxEMmKIItpeU+bdx3zInNBqcGfRYf/B8vfHHaBqAadMJ+jKJYZ&#10;fPObzz9+ffr6++cX/N58/0ZyDaXqPVTYcWV3YTyB34XE+yiDIVIr/xGRshLIjRyz0Kez0OIYCcfk&#10;dDGblziNY2n29Pl8mR+iGGASnA8QXwpnSApqqpVNOrCKHV5BxNF49fZKSlu3VVrnt9SW9DVdLmYL&#10;hGfoT4m+wNB45Ai2pYTpFo3PY8iI4LRqUnfCgdDur3QgB4Z2mW8vpi82w6WONWLILhclbp5HAYuv&#10;XTOkp+VtHlcbYfKaf+GnnTcMuqEnlxIUtmib5ovs2JFiEnuQN0V715yy6kU6oRty2+jcZLe7Z4zv&#10;/q3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M6uCzXAAAACAEAAA8AAAAAAAAAAQAgAAAAIgAA&#10;AGRycy9kb3ducmV2LnhtbFBLAQIUABQAAAAIAIdO4kBaCjSMCQIAAPUDAAAOAAAAAAAAAAEAIAAA&#10;ACYBAABkcnMvZTJvRG9jLnhtbFBLBQYAAAAABgAGAFkBAAChBQAAAAA=&#10;">
                <v:fill on="f" focussize="0,0"/>
                <v:stroke color="#4A7EBB" joinstyle="round"/>
                <v:imagedata o:title=""/>
                <o:lock v:ext="edit" aspectratio="f"/>
              </v:lin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88960" behindDoc="0" locked="0" layoutInCell="1" allowOverlap="1">
                <wp:simplePos x="0" y="0"/>
                <wp:positionH relativeFrom="column">
                  <wp:posOffset>7964805</wp:posOffset>
                </wp:positionH>
                <wp:positionV relativeFrom="paragraph">
                  <wp:posOffset>129540</wp:posOffset>
                </wp:positionV>
                <wp:extent cx="390525" cy="1939290"/>
                <wp:effectExtent l="4445" t="4445" r="5080" b="18415"/>
                <wp:wrapNone/>
                <wp:docPr id="1441" name="文本框 1441"/>
                <wp:cNvGraphicFramePr/>
                <a:graphic xmlns:a="http://schemas.openxmlformats.org/drawingml/2006/main">
                  <a:graphicData uri="http://schemas.microsoft.com/office/word/2010/wordprocessingShape">
                    <wps:wsp>
                      <wps:cNvSpPr txBox="1"/>
                      <wps:spPr>
                        <a:xfrm>
                          <a:off x="0" y="0"/>
                          <a:ext cx="390525" cy="1939290"/>
                        </a:xfrm>
                        <a:prstGeom prst="rect">
                          <a:avLst/>
                        </a:prstGeom>
                        <a:solidFill>
                          <a:sysClr val="window" lastClr="FFFFFF"/>
                        </a:solidFill>
                        <a:ln w="6350">
                          <a:solidFill>
                            <a:prstClr val="black"/>
                          </a:solidFill>
                        </a:ln>
                        <a:effectLst/>
                      </wps:spPr>
                      <wps:txbx>
                        <w:txbxContent>
                          <w:p>
                            <w:pPr>
                              <w:ind w:firstLine="360"/>
                              <w:jc w:val="center"/>
                              <w:rPr>
                                <w:sz w:val="18"/>
                                <w:szCs w:val="18"/>
                              </w:rPr>
                            </w:pPr>
                            <w:r>
                              <w:rPr>
                                <w:rFonts w:hint="eastAsia"/>
                                <w:sz w:val="18"/>
                                <w:szCs w:val="18"/>
                              </w:rPr>
                              <w:t>集中实践程</w:t>
                            </w:r>
                          </w:p>
                          <w:p>
                            <w:pPr>
                              <w:ind w:right="105" w:firstLine="480"/>
                              <w:jc w:val="left"/>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7.15pt;margin-top:10.2pt;height:152.7pt;width:30.75pt;z-index:251688960;mso-width-relative:page;mso-height-relative:page;" fillcolor="#FFFFFF" filled="t" stroked="t" coordsize="21600,21600" o:gfxdata="UEsDBAoAAAAAAIdO4kAAAAAAAAAAAAAAAAAEAAAAZHJzL1BLAwQUAAAACACHTuJAZqb0q9YAAAAM&#10;AQAADwAAAGRycy9kb3ducmV2LnhtbE2Py07DMBBF90j8gzVI7Kgdp61QiNNFJZYgpfQDXHtIUvyI&#10;Yqdp/57pCnZzNUf3Ue+u3rELTmmIQUGxEsAwmGiH0Ck4fr2/vAJLWQerXQyo4IYJds3jQ60rG5fQ&#10;4uWQO0YmIVVaQZ/zWHGeTI9ep1UcMdDvO05eZ5JTx+2kFzL3jkshttzrIVBCr0fc92h+DrNXcJZm&#10;25az+SzQ+aNp29t5+dgr9fxUiDdgGa/5D4Z7faoODXU6xTnYxBxpuVmXxCqQYg3sTpTFhtacFJSS&#10;Dt7U/P+I5hdQSwMEFAAAAAgAh07iQBjtf2RwAgAA3QQAAA4AAABkcnMvZTJvRG9jLnhtbK1UzW7b&#10;MAy+D9g7CLqvTtKmW4I6RdYiw4BiLdD9nBVZro3JoiYpsbMH6N5gp11233P1OfZJTtO/HXqYDzZF&#10;Uh/Jj6SPjrtGs7VyviaT8+HegDNlJBW1ucr5p4+LV28480GYQmgyKucb5fnx7OWLo9ZO1Ygq0oVy&#10;DCDGT1ub8yoEO80yLyvVCL9HVhkYS3KNCDi6q6xwogV6o7PRYHCYteQK60gq76E97Y18i+ieA0hl&#10;WUt1SnLVKBN6VKe0CCjJV7X1fJayLUslw3lZehWYzjkqDemNIJCX8Z3NjsT0yglb1XKbgnhOCo9q&#10;akRtEHQHdSqCYCtXP4FqaunIUxn2JDVZX0hiBFUMB4+4uayEVakWUO3tjnT//2Dlh/WFY3WBSTg4&#10;GHJmRIOe3/z8cfPrz83va5a0IKm1fgrfSwvv0L2lDhcieVHvoYy1d6Vr4hdVMdhB8WZHseoCk1Du&#10;Twbj0ZgzCdNwsj8ZTVIPsrvb1vnwTlHDopBzhxYmZsX6zAdEhOutSwzmSdfFotY6HTb+RDu2Fug2&#10;Rq6gljMtfIAy54v0xKQB8eCaNqzN+eH+eJAiPbDFWDvMpRby61ME4GkT46s0cds876iJUuiW3Zav&#10;JRUb0Oion0Zv5aJGlDMkeiEcxg/MYUHDOV6lJqRGW4mzitz3f+mjf86V+IwvZy0GOuf+20o4BQbe&#10;G0zMBK2MG5AOB+PXIxzcfcvyvsWsmhMCixgJ5JfE6B/0rVg6ar5gk+cxLkzCSOSWc0TvxZPQrxn+&#10;BFLN58kJM29FODOXVkboSJmh+SpQWafWRqJ6dtCkeMDUp3ZtNzSu1f1z8rr7K8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Gam9KvWAAAADAEAAA8AAAAAAAAAAQAgAAAAIgAAAGRycy9kb3ducmV2&#10;LnhtbFBLAQIUABQAAAAIAIdO4kAY7X9kcAIAAN0EAAAOAAAAAAAAAAEAIAAAACUBAABkcnMvZTJv&#10;RG9jLnhtbFBLBQYAAAAABgAGAFkBAAAHBgAAAAA=&#10;">
                <v:fill on="t" focussize="0,0"/>
                <v:stroke weight="0.5pt" color="#000000" joinstyle="round"/>
                <v:imagedata o:title=""/>
                <o:lock v:ext="edit" aspectratio="f"/>
                <v:textbox style="layout-flow:vertical-ideographic;">
                  <w:txbxContent>
                    <w:p>
                      <w:pPr>
                        <w:ind w:firstLine="360"/>
                        <w:jc w:val="center"/>
                        <w:rPr>
                          <w:sz w:val="18"/>
                          <w:szCs w:val="18"/>
                        </w:rPr>
                      </w:pPr>
                      <w:r>
                        <w:rPr>
                          <w:rFonts w:hint="eastAsia"/>
                          <w:sz w:val="18"/>
                          <w:szCs w:val="18"/>
                        </w:rPr>
                        <w:t>集中实践程</w:t>
                      </w:r>
                    </w:p>
                    <w:p>
                      <w:pPr>
                        <w:ind w:right="105" w:firstLine="480"/>
                        <w:jc w:val="left"/>
                      </w:pP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62688"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1442" name="文本框 1442"/>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ind w:firstLine="360"/>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62688;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Eah4XlqAgAA2wQAAA4AAABkcnMvZTJvRG9jLnhtbK1UzW4T&#10;MRC+I/EOlu90tyEpTdRNFVoFIVW0UkGcHa+3u8J/2E52wwPAG3Diwp3nynPw2btN/zj0QA6bGc/4&#10;m5nPn31y2ilJNsL5xuiCHh7klAjNTdnom4J++rh8dUyJD0yXTBotCroVnp7OX744ae1MjExtZCkc&#10;AYj2s9YWtA7BzrLM81oo5g+MFRrByjjFAlx3k5WOtUBXMhvl+VHWGldaZ7jwHqvnfZAOiO45gKaq&#10;Gi7ODV8roUOP6oRkASP5urGezlO3VSV4uKwqLwKRBcWkIX1RBPYqfrP5CZvdOGbrhg8tsOe08Ggm&#10;xRqNonuocxYYWbvmCZRquDPeVOGAG5X1gyRGMMVh/oib65pZkWYB1d7uSff/D5Z/2Fw50pRQwng8&#10;okQzhTPf/fyx+/Vn9/s7SasgqbV+htxri+zQvTUdNkTy4rrHYpy9q5yK/5iKIA6Kt3uKRRcIj5tG&#10;08k4R4gjNppO8+NJhMnudlvnwzthFIlGQR2OMDHLNhc+9Km3KbGYN7Ipl42Uydn6M+nIhuG0IbnS&#10;tJRI5gMWC7pMv6Hag21Sk7agR68near0IBZr7TFXkvEvTxHQvdSxvkiKG/q8oyZaoVt1A18rU25B&#10;ozO9Gr3lywZVLtDoFXOQH+jBBQ2X+FTSoDUzWJTUxn3713rMhyoQpaSFnAvqv66ZE5j/vYZepjhI&#10;wIbkjCdvRnDc/cjqfkSv1ZkBh4d4CixPZswP8tasnFGfcY8XsSpCTHPULmi4Nc9Cf8nwDnCxWKQk&#10;KN6ycKGvLY/QkTBtFutgqiYdbKSp5waCiA40n6Qx3M94qe77KevuTZr/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sNfXWAAAACwEAAA8AAAAAAAAAAQAgAAAAIgAAAGRycy9kb3ducmV2LnhtbFBL&#10;AQIUABQAAAAIAIdO4kBGoeF5agIAANsEAAAOAAAAAAAAAAEAIAAAACUBAABkcnMvZTJvRG9jLnht&#10;bFBLBQYAAAAABgAGAFkBAAABBgAAAAA=&#10;">
                <v:fill on="t" focussize="0,0"/>
                <v:stroke weight="0.5pt" color="#000000" joinstyle="round"/>
                <v:imagedata o:title=""/>
                <o:lock v:ext="edit" aspectratio="f"/>
                <v:textbox>
                  <w:txbxContent>
                    <w:p>
                      <w:pPr>
                        <w:spacing w:line="100" w:lineRule="atLeast"/>
                        <w:ind w:firstLine="360"/>
                        <w:rPr>
                          <w:sz w:val="18"/>
                          <w:szCs w:val="18"/>
                        </w:rPr>
                      </w:pPr>
                      <w:r>
                        <w:rPr>
                          <w:rFonts w:hint="eastAsia"/>
                          <w:sz w:val="18"/>
                          <w:szCs w:val="18"/>
                        </w:rPr>
                        <w:t>军事理论</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1443" name="文本框 144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ind w:firstLine="0" w:firstLineChars="0"/>
                              <w:jc w:val="center"/>
                              <w:rPr>
                                <w:sz w:val="21"/>
                                <w:szCs w:val="21"/>
                              </w:rPr>
                            </w:pPr>
                            <w:r>
                              <w:rPr>
                                <w:rFonts w:hint="eastAsia"/>
                                <w:sz w:val="21"/>
                                <w:szCs w:val="21"/>
                              </w:rPr>
                              <w:t>通信电子技术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02pt;z-index:251667456;mso-width-relative:page;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F7DYhhqAgAA2wQAAA4AAABkcnMvZTJvRG9jLnhtbK1UzW4T&#10;MRC+I/EOlu900zQNNOqmCq2CkCpaqSDOjtfbXeH1GNvJbngAeANOXLjzXH0OPnu36R+HHshhM+MZ&#10;fzPz+bOPT7pGs41yviaT8/29EWfKSCpqc53zTx+Xr95w5oMwhdBkVM63yvOT+csXx62dqTFVpAvl&#10;GECMn7U251UIdpZlXlaqEX6PrDIIluQaEeC666xwogV6o7PxaDTNWnKFdSSV91g964N8QHTPAaSy&#10;rKU6I7lulAk9qlNaBIzkq9p6Pk/dlqWS4aIsvQpM5xyThvRFEdir+M3mx2J27YStajm0IJ7TwqOZ&#10;GlEbFN1BnYkg2NrVT6CaWjryVIY9SU3WD5IYwRT7o0fcXFXCqjQLqPZ2R7r/f7Dyw+bSsbqAEiaT&#10;A86MaHDmNz9/3Pz6c/P7O0urIKm1fobcK4vs0L2lDhsieXHdYzHO3pWuif+YiiEOirc7ilUXmIyb&#10;xkeHkxFCErHxdPoaNmCyu93W+fBOUcOikXOHI0zMis25D33qbUos5knXxbLWOjlbf6od2wicNiRX&#10;UMuZFj5gMefL9BuqPdimDWtzPj04HKVKD2Kx1g5zpYX88hQB3WsT66ukuKHPO2qiFbpVN/C1omIL&#10;Gh31avRWLmtUOUejl8JBfqAHFzRc4FNqQms0WJxV5L79az3mQxWIctZCzjn3X9fCKcz/3kAvRzhI&#10;wIbkTA5fj+G4+5HV/YhZN6cEDvfxFFiZzJgf9K1ZOmo+4x4vYlWEhJGonfNwa56G/pLhHZBqsUhJ&#10;ULwV4dxcWRmhI2GGFutAZZ0ONtLUcwNBRAeaT9IY7me8VPf9lHX3J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tLmPWAAAACQEAAA8AAAAAAAAAAQAgAAAAIgAAAGRycy9kb3ducmV2LnhtbFBL&#10;AQIUABQAAAAIAIdO4kBew2IYagIAANsEAAAOAAAAAAAAAAEAIAAAACUBAABkcnMvZTJvRG9jLnht&#10;bFBLBQYAAAAABgAGAFkBAAABBgAAAAA=&#10;">
                <v:fill on="t" focussize="0,0"/>
                <v:stroke weight="0.5pt" color="#000000" joinstyle="round"/>
                <v:imagedata o:title=""/>
                <o:lock v:ext="edit" aspectratio="f"/>
                <v:textbox>
                  <w:txbxContent>
                    <w:p>
                      <w:pPr>
                        <w:ind w:firstLine="0" w:firstLineChars="0"/>
                        <w:jc w:val="center"/>
                        <w:rPr>
                          <w:sz w:val="21"/>
                          <w:szCs w:val="21"/>
                        </w:rPr>
                      </w:pPr>
                      <w:r>
                        <w:rPr>
                          <w:rFonts w:hint="eastAsia"/>
                          <w:sz w:val="21"/>
                          <w:szCs w:val="21"/>
                        </w:rPr>
                        <w:t>通信电子技术</w:t>
                      </w:r>
                    </w:p>
                  </w:txbxContent>
                </v:textbox>
              </v:shape>
            </w:pict>
          </mc:Fallback>
        </mc:AlternateContent>
      </w:r>
    </w:p>
    <w:p>
      <w:pPr>
        <w:pageBreakBefore w:val="0"/>
        <w:wordWrap/>
        <w:bidi w:val="0"/>
        <w:adjustRightInd/>
        <w:snapToGrid/>
        <w:spacing w:line="240" w:lineRule="auto"/>
        <w:ind w:firstLine="0" w:firstLineChars="0"/>
        <w:rPr>
          <w:rFonts w:ascii="Times New Roman" w:hAnsi="Times New Roman" w:eastAsia="宋体" w:cs="Times New Roman"/>
          <w:color w:val="auto"/>
          <w:sz w:val="21"/>
          <w:szCs w:val="24"/>
          <w:highlight w:val="none"/>
        </w:rPr>
      </w:pP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65760" behindDoc="0" locked="0" layoutInCell="1" allowOverlap="1">
                <wp:simplePos x="0" y="0"/>
                <wp:positionH relativeFrom="column">
                  <wp:posOffset>5572125</wp:posOffset>
                </wp:positionH>
                <wp:positionV relativeFrom="paragraph">
                  <wp:posOffset>59690</wp:posOffset>
                </wp:positionV>
                <wp:extent cx="1295400" cy="384175"/>
                <wp:effectExtent l="4445" t="4445" r="14605" b="11430"/>
                <wp:wrapNone/>
                <wp:docPr id="1444" name="文本框 1444"/>
                <wp:cNvGraphicFramePr/>
                <a:graphic xmlns:a="http://schemas.openxmlformats.org/drawingml/2006/main">
                  <a:graphicData uri="http://schemas.microsoft.com/office/word/2010/wordprocessingShape">
                    <wps:wsp>
                      <wps:cNvSpPr txBox="1"/>
                      <wps:spPr>
                        <a:xfrm>
                          <a:off x="0" y="0"/>
                          <a:ext cx="1295400" cy="384175"/>
                        </a:xfrm>
                        <a:prstGeom prst="rect">
                          <a:avLst/>
                        </a:prstGeom>
                        <a:solidFill>
                          <a:sysClr val="window" lastClr="FFFFFF"/>
                        </a:solidFill>
                        <a:ln w="6350">
                          <a:solidFill>
                            <a:prstClr val="black"/>
                          </a:solidFill>
                        </a:ln>
                        <a:effectLst/>
                      </wps:spPr>
                      <wps:txbx>
                        <w:txbxContent>
                          <w:p>
                            <w:pPr>
                              <w:spacing w:line="240" w:lineRule="exact"/>
                              <w:ind w:firstLine="320"/>
                              <w:jc w:val="center"/>
                              <w:rPr>
                                <w:rFonts w:eastAsia="宋体"/>
                                <w:sz w:val="16"/>
                                <w:szCs w:val="16"/>
                              </w:rPr>
                            </w:pPr>
                            <w:r>
                              <w:rPr>
                                <w:rFonts w:hint="eastAsia"/>
                                <w:sz w:val="16"/>
                                <w:szCs w:val="16"/>
                              </w:rPr>
                              <w:t>生产性实训</w:t>
                            </w:r>
                            <w:r>
                              <w:rPr>
                                <w:sz w:val="16"/>
                                <w:szCs w:val="16"/>
                              </w:rPr>
                              <w:t>—</w:t>
                            </w:r>
                            <w:r>
                              <w:rPr>
                                <w:rFonts w:hint="eastAsia"/>
                                <w:sz w:val="16"/>
                                <w:szCs w:val="16"/>
                              </w:rPr>
                              <w:t>结合实习岗位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4.7pt;height:30.25pt;width:102pt;z-index:251765760;mso-width-relative:page;mso-height-relative:page;" fillcolor="#FFFFFF" filled="t" stroked="t" coordsize="21600,21600" o:gfxdata="UEsDBAoAAAAAAIdO4kAAAAAAAAAAAAAAAAAEAAAAZHJzL1BLAwQUAAAACACHTuJAyN/80tcAAAAJ&#10;AQAADwAAAGRycy9kb3ducmV2LnhtbE2PwU7DMBBE70j8g7WVuFE7LaRJiFMJJCTEjTYXbm68TaLa&#10;68h2m/L3uCc4zs5o5m29vVrDLujD6EhCthTAkDqnR+oltPv3xwJYiIq0Mo5Qwg8G2Db3d7WqtJvp&#10;Cy+72LNUQqFSEoYYp4rz0A1oVVi6CSl5R+etikn6nmuv5lRuDV8JkXOrRkoLg5rwbcDutDtbCR/5&#10;a/zGVn/q9Wrt5pZ3/miClA+LTLwAi3iNf2G44Sd0aBLTwZ1JB2YkFJvNc4pKKJ+A3XxRZOlwkJCX&#10;JfCm5v8/aH4BUEsDBBQAAAAIAIdO4kCJVYGeawIAANsEAAAOAAAAZHJzL2Uyb0RvYy54bWytVEtu&#10;2zAQ3RfoHQjuG9mOnY8ROXATuCgQNAHSomuaoiKhFIclaUvuAdobdNVN9z1XztFHWnF+XWRRL+QZ&#10;zvDNzOMjT067RrO1cr4mk/Ph3oAzZSQVtbnJ+aePizdHnPkgTCE0GZXzjfL8dPb61Ulrp2pEFelC&#10;OQYQ46etzXkVgp1mmZeVaoTfI6sMgiW5RgS47iYrnGiB3uhsNBgcZC25wjqSynusnm+DvEd0LwGk&#10;sqylOie5apQJW1SntAgYyVe19XyWui1LJcNlWXoVmM45Jg3piyKwl/GbzU7E9MYJW9Wyb0G8pIUn&#10;MzWiNii6gzoXQbCVq59BNbV05KkMe5KabDtIYgRTDAdPuLmuhFVpFlDt7Y50//9g5Yf1lWN1ASWM&#10;x2POjGhw5rc/f9z++nP7+ztLqyCptX6K3GuL7NC9pQ4bInlx3WMxzt6Vron/mIohDoo3O4pVF5iM&#10;m0bHk/EAIYnY/tF4eDiJMNn9but8eKeoYdHIucMRJmbF+sKHbepdSizmSdfFotY6ORt/ph1bC5w2&#10;JFdQy5kWPmAx54v066s92qYNa3N+sD8ZpEqPYrHWDnOphfzyHAHdaxPrq6S4vs97aqIVumXX87Wk&#10;YgMaHW3V6K1c1KhygUavhIP8QA8uaLjEp9SE1qi3OKvIffvXesyHKhDlrIWcc+6/roRTmP+9gV6O&#10;cZCADckZTw5HcNzDyPJhxKyaMwKHQzwFViYz5gd9Z5aOms+4x/NYFSFhJGrnPNyZZ2F7yfAOSDWf&#10;pyQo3opwYa6tjNCRMEPzVaCyTgcbadpyA0FEB5pP0ujvZ7xUD/2Udf8m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N/80tcAAAAJAQAADwAAAAAAAAABACAAAAAiAAAAZHJzL2Rvd25yZXYueG1s&#10;UEsBAhQAFAAAAAgAh07iQIlVgZ5rAgAA2wQAAA4AAAAAAAAAAQAgAAAAJgEAAGRycy9lMm9Eb2Mu&#10;eG1sUEsFBgAAAAAGAAYAWQEAAAMGAAAAAA==&#10;">
                <v:fill on="t" focussize="0,0"/>
                <v:stroke weight="0.5pt" color="#000000" joinstyle="round"/>
                <v:imagedata o:title=""/>
                <o:lock v:ext="edit" aspectratio="f"/>
                <v:textbox>
                  <w:txbxContent>
                    <w:p>
                      <w:pPr>
                        <w:spacing w:line="240" w:lineRule="exact"/>
                        <w:ind w:firstLine="320"/>
                        <w:jc w:val="center"/>
                        <w:rPr>
                          <w:rFonts w:eastAsia="宋体"/>
                          <w:sz w:val="16"/>
                          <w:szCs w:val="16"/>
                        </w:rPr>
                      </w:pPr>
                      <w:r>
                        <w:rPr>
                          <w:rFonts w:hint="eastAsia"/>
                          <w:sz w:val="16"/>
                          <w:szCs w:val="16"/>
                        </w:rPr>
                        <w:t>生产性实训</w:t>
                      </w:r>
                      <w:r>
                        <w:rPr>
                          <w:sz w:val="16"/>
                          <w:szCs w:val="16"/>
                        </w:rPr>
                        <w:t>—</w:t>
                      </w:r>
                      <w:r>
                        <w:rPr>
                          <w:rFonts w:hint="eastAsia"/>
                          <w:sz w:val="16"/>
                          <w:szCs w:val="16"/>
                        </w:rPr>
                        <w:t>结合实习岗位</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68832" behindDoc="0" locked="0" layoutInCell="1" allowOverlap="1">
                <wp:simplePos x="0" y="0"/>
                <wp:positionH relativeFrom="column">
                  <wp:posOffset>3169920</wp:posOffset>
                </wp:positionH>
                <wp:positionV relativeFrom="paragraph">
                  <wp:posOffset>95885</wp:posOffset>
                </wp:positionV>
                <wp:extent cx="454660" cy="3435350"/>
                <wp:effectExtent l="4445" t="635" r="17145" b="12065"/>
                <wp:wrapNone/>
                <wp:docPr id="1445" name="直接连接符 1445"/>
                <wp:cNvGraphicFramePr/>
                <a:graphic xmlns:a="http://schemas.openxmlformats.org/drawingml/2006/main">
                  <a:graphicData uri="http://schemas.microsoft.com/office/word/2010/wordprocessingShape">
                    <wps:wsp>
                      <wps:cNvCnPr>
                        <a:cxnSpLocks noChangeShapeType="1"/>
                      </wps:cNvCnPr>
                      <wps:spPr bwMode="auto">
                        <a:xfrm flipV="1">
                          <a:off x="0" y="0"/>
                          <a:ext cx="454660" cy="3435350"/>
                        </a:xfrm>
                        <a:prstGeom prst="line">
                          <a:avLst/>
                        </a:prstGeom>
                        <a:noFill/>
                        <a:ln w="9525" cmpd="sng">
                          <a:solidFill>
                            <a:srgbClr val="4A7EBB"/>
                          </a:solidFill>
                          <a:round/>
                        </a:ln>
                        <a:effectLst/>
                      </wps:spPr>
                      <wps:bodyPr/>
                    </wps:wsp>
                  </a:graphicData>
                </a:graphic>
              </wp:anchor>
            </w:drawing>
          </mc:Choice>
          <mc:Fallback>
            <w:pict>
              <v:line id="_x0000_s1026" o:spid="_x0000_s1026" o:spt="20" style="position:absolute;left:0pt;flip:y;margin-left:249.6pt;margin-top:7.55pt;height:270.5pt;width:35.8pt;z-index:251768832;mso-width-relative:page;mso-height-relative:page;" filled="f" stroked="t" coordsize="21600,21600" o:gfxdata="UEsDBAoAAAAAAIdO4kAAAAAAAAAAAAAAAAAEAAAAZHJzL1BLAwQUAAAACACHTuJAkYG4V9kAAAAK&#10;AQAADwAAAGRycy9kb3ducmV2LnhtbE2PzU7DMBCE70i8g7VI3KiTihQa4lQRUi6AhBq49ObESxwa&#10;r6PY/Xt7lhPcdjSfZmeKzdmN4ohzGDwpSBcJCKTOm4F6BZ8f9d0jiBA1GT16QgUXDLApr68KnRt/&#10;oi0em9gLDqGQawU2ximXMnQWnQ4LPyGx9+VnpyPLuZdm1icOd6NcJslKOj0Qf7B6wmeL3b45OAV1&#10;O9jXytf928V9Y7OvdtX7y06p25s0eQIR8Rz/YPitz9Wh5E6tP5AJYlRwv14vGWUjS0EwkD0kvKXl&#10;I1ulIMtC/p9Q/gBQSwMEFAAAAAgAh07iQNhHZHsFAgAA2AMAAA4AAABkcnMvZTJvRG9jLnhtbK1T&#10;zW4TMRC+I/EOlu9k87MJZZVNRRPKpdBILdwdr3fXwvZYtpNNXoIXQOoNThy58zaUx2DspGkplx64&#10;WGvPfN/M983s9HSrFdkI5yWYkg56fUqE4VBJ05T0w/X5ixNKfGCmYgqMKOlOeHo6e/5s2tlCDKEF&#10;VQlHkMT4orMlbUOwRZZ53grNfA+sMBiswWkW8OqarHKsQ3atsmG/P8k6cJV1wIX3+LrYB+mB0T2F&#10;EOpacrEAvtbChD2rE4oFlORbaT2dpW7rWvBwWddeBKJKikpDOrEIfq/imc2mrGgcs63khxbYU1p4&#10;pEkzabDokWrBAiNrJ/+h0pI78FCHHged7YUkR1DFoP/Im6uWWZG0oNXeHk33/4+Wv98sHZEVbkKe&#10;jykxTOPMb7/8+PX56++fN3jefv9GUgyt6qwvEDE3SxfF8q25shfAP3liYN4y04jU8vXOIskgmpv9&#10;BYkXb7HgqnsHFeawdYDk27Z2mtRK2o8RGMnRG7JNg9odByW2gXB8zMf5ZIIj5Bga5aPxaJwmmbEi&#10;8kS0dT68FaBJ/CipkiYayQq2ufAh9nWfEp8NnEul0jIoQ7qSvhoP0Q2uLTrjTZOwHpSsYl5EeNes&#10;5sqRDcPNyl+/fHN2lvRi5GGag7Wp9vWUiTiRlvLQxJ0fe2dXUO2W7s40HHhq87CccaMe3pO19z/k&#10;7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RgbhX2QAAAAoBAAAPAAAAAAAAAAEAIAAAACIAAABk&#10;cnMvZG93bnJldi54bWxQSwECFAAUAAAACACHTuJA2EdkewUCAADYAwAADgAAAAAAAAABACAAAAAo&#10;AQAAZHJzL2Uyb0RvYy54bWxQSwUGAAAAAAYABgBZAQAAnwUAAAAA&#10;">
                <v:fill on="f" focussize="0,0"/>
                <v:stroke color="#4A7EBB" joinstyle="round"/>
                <v:imagedata o:title=""/>
                <o:lock v:ext="edit" aspectratio="f"/>
              </v:line>
            </w:pict>
          </mc:Fallback>
        </mc:AlternateContent>
      </w:r>
    </w:p>
    <w:p>
      <w:pPr>
        <w:pageBreakBefore w:val="0"/>
        <w:wordWrap/>
        <w:bidi w:val="0"/>
        <w:adjustRightInd/>
        <w:snapToGrid/>
        <w:spacing w:line="240" w:lineRule="auto"/>
        <w:ind w:firstLine="0" w:firstLineChars="0"/>
        <w:rPr>
          <w:rFonts w:ascii="Times New Roman" w:hAnsi="Times New Roman" w:eastAsia="宋体" w:cs="Times New Roman"/>
          <w:color w:val="auto"/>
          <w:sz w:val="21"/>
          <w:szCs w:val="24"/>
          <w:highlight w:val="none"/>
        </w:rPr>
      </w:pP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63712"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1446" name="文本框 144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ind w:firstLine="0" w:firstLineChars="0"/>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63712;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D/zr56aQIAANsEAAAOAAAAZHJzL2Uyb0RvYy54bWytVM1uEzEQ&#10;viPxDpbvdNOQpjTqpgqtgpAqWqkgzo7X213h9RjbyW54AHgDTly481x9Dj57t+kfhx7IYTPjGX8z&#10;8/mzj0+6RrONcr4mk/P9vRFnykgqanOd808fl6/ecOaDMIXQZFTOt8rzk/nLF8etnakxVaQL5RhA&#10;jJ+1NudVCHaWZV5WqhF+j6wyCJbkGhHguuuscKIFeqOz8Wg0zVpyhXUklfdYPeuDfEB0zwGksqyl&#10;OiO5bpQJPapTWgSM5Kvaej5P3ZalkuGiLL0KTOcck4b0RRHYq/jN5sdidu2ErWo5tCCe08KjmRpR&#10;GxTdQZ2JINja1U+gmlo68lSGPUlN1g+SGMEU+6NH3FxVwqo0C6j2dke6/3+w8sPm0rG6gBImkyln&#10;RjQ485ufP25+/bn5/Z2lVZDUWj9D7pVFdujeUocNkby47rEYZ+9K18R/TMUQB8XbHcWqC0zGTeOj&#10;g8kIIYnYeDo9hA2Y7G63dT68U9SwaOTc4QgTs2Jz7kOfepsSi3nSdbGstU7O1p9qxzYCpw3JFdRy&#10;poUPWMz5Mv2Gag+2acPanE9fH4xSpQexWGuHudJCfnmKgO61ifVVUtzQ5x010Qrdqhv4WlGxBY2O&#10;ejV6K5c1qpyj0UvhID/QgwsaLvApNaE1GizOKnLf/rUe86EKRDlrIeec+69r4RTmf2+glyMcJGBD&#10;ciYHh2M47n5kdT9i1s0pgcN9PAVWJjPmB31rlo6az7jHi1gVIWEkauc83Jqnob9keAekWixSEhRv&#10;RTg3V1ZG6EiYocU6UFmng4009dxAENGB5pM0hvsZL9V9P2XdvUnz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J7VJvUAAAACgEAAA8AAAAAAAAAAQAgAAAAIgAAAGRycy9kb3ducmV2LnhtbFBLAQIU&#10;ABQAAAAIAIdO4kD/zr56aQIAANsEAAAOAAAAAAAAAAEAIAAAACMBAABkcnMvZTJvRG9jLnhtbFBL&#10;BQYAAAAABgAGAFkBAAD+BQAAAAA=&#10;">
                <v:fill on="t" focussize="0,0"/>
                <v:stroke weight="0.5pt" color="#000000" joinstyle="round"/>
                <v:imagedata o:title=""/>
                <o:lock v:ext="edit" aspectratio="f"/>
                <v:textbox>
                  <w:txbxContent>
                    <w:p>
                      <w:pPr>
                        <w:ind w:firstLine="0" w:firstLineChars="0"/>
                        <w:rPr>
                          <w:sz w:val="18"/>
                          <w:szCs w:val="18"/>
                        </w:rPr>
                      </w:pPr>
                      <w:r>
                        <w:rPr>
                          <w:rFonts w:hint="eastAsia"/>
                          <w:sz w:val="18"/>
                          <w:szCs w:val="18"/>
                        </w:rPr>
                        <w:t>大学生心理健康教育</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1447" name="文本框 144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ind w:firstLine="0" w:firstLineChars="0"/>
                              <w:rPr>
                                <w:sz w:val="21"/>
                                <w:szCs w:val="21"/>
                              </w:rPr>
                            </w:pPr>
                            <w:r>
                              <w:rPr>
                                <w:rFonts w:hint="eastAsia"/>
                                <w:sz w:val="21"/>
                                <w:szCs w:val="21"/>
                              </w:rPr>
                              <w:t>移动通信技术与系统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668480;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C1MALTagIAANsEAAAOAAAAZHJzL2Uyb0RvYy54bWytVM1uEzEQ&#10;viPxDpbvdNOQpjTqpgqtgpAqWqkgzo7X213h9RjbyW54AHgDTly481x9Dj57t+kfhx7IYTPjGX8z&#10;8/mzj0+6RrONcr4mk/P9vRFnykgqanOd808fl6/ecOaDMIXQZFTOt8rzk/nLF8etnakxVaQL5RhA&#10;jJ+1NudVCHaWZV5WqhF+j6wyCJbkGhHguuuscKIFeqOz8Wg0zVpyhXUklfdYPeuDfEB0zwGksqyl&#10;OiO5bpQJPapTWgSM5Kvaej5P3ZalkuGiLL0KTOcck4b0RRHYq/jN5sdidu2ErWo5tCCe08KjmRpR&#10;GxTdQZ2JINja1U+gmlo68lSGPUlN1g+SGMEU+6NH3FxVwqo0C6j2dke6/3+w8sPm0rG6gBImk0PO&#10;jGhw5jc/f9z8+nPz+ztLqyCptX6G3CuL7NC9pQ4bInlx3WMxzt6Vron/mIohDoq3O4pVF5iMm8ZH&#10;B5MRQhKx8XR6CBsw2d1u63x4p6hh0ci5wxEmZsXm3Ic+9TYlFvOk62JZa52crT/Vjm0EThuSK6jl&#10;TAsfsJjzZfoN1R5s04a1OZ++PhilSg9isdYOc6WF/PIUAd1rE+urpLihzztqohW6VTfwtaJiCxod&#10;9Wr0Vi5rVDlHo5fCQX6gBxc0XOBTakJrNFicVeS+/Ws95kMViHLWQs4591/XwinM/95AL0c4SMCG&#10;5EwODsdw3P3I6n7ErJtTAof7eAqsTGbMD/rWLB01n3GPF7EqQsJI1M55uDVPQ3/J8A5ItVikJCje&#10;inBurqyM0JEwQ4t1oLJOBxtp6rmBIKIDzSdpDPczXqr7fsq6e5P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zpyx1AAAAAcBAAAPAAAAAAAAAAEAIAAAACIAAABkcnMvZG93bnJldi54bWxQSwEC&#10;FAAUAAAACACHTuJAtTAC02oCAADbBAAADgAAAAAAAAABACAAAAAjAQAAZHJzL2Uyb0RvYy54bWxQ&#10;SwUGAAAAAAYABgBZAQAA/wUAAAAA&#10;">
                <v:fill on="t" focussize="0,0"/>
                <v:stroke weight="0.5pt" color="#000000" joinstyle="round"/>
                <v:imagedata o:title=""/>
                <o:lock v:ext="edit" aspectratio="f"/>
                <v:textbox>
                  <w:txbxContent>
                    <w:p>
                      <w:pPr>
                        <w:ind w:firstLine="0" w:firstLineChars="0"/>
                        <w:rPr>
                          <w:sz w:val="21"/>
                          <w:szCs w:val="21"/>
                        </w:rPr>
                      </w:pPr>
                      <w:r>
                        <w:rPr>
                          <w:rFonts w:hint="eastAsia"/>
                          <w:sz w:val="21"/>
                          <w:szCs w:val="21"/>
                        </w:rPr>
                        <w:t>移动通信技术与系统</w:t>
                      </w:r>
                    </w:p>
                  </w:txbxContent>
                </v:textbox>
              </v:shape>
            </w:pict>
          </mc:Fallback>
        </mc:AlternateContent>
      </w:r>
    </w:p>
    <w:p>
      <w:pPr>
        <w:pageBreakBefore w:val="0"/>
        <w:wordWrap/>
        <w:bidi w:val="0"/>
        <w:adjustRightInd/>
        <w:snapToGrid/>
        <w:spacing w:line="240" w:lineRule="auto"/>
        <w:ind w:firstLine="0" w:firstLineChars="0"/>
        <w:rPr>
          <w:rFonts w:ascii="Times New Roman" w:hAnsi="Times New Roman" w:eastAsia="宋体" w:cs="Times New Roman"/>
          <w:color w:val="auto"/>
          <w:sz w:val="21"/>
          <w:szCs w:val="24"/>
          <w:highlight w:val="none"/>
        </w:rPr>
      </w:pP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87936" behindDoc="0" locked="0" layoutInCell="1" allowOverlap="1">
                <wp:simplePos x="0" y="0"/>
                <wp:positionH relativeFrom="column">
                  <wp:posOffset>5572125</wp:posOffset>
                </wp:positionH>
                <wp:positionV relativeFrom="paragraph">
                  <wp:posOffset>49530</wp:posOffset>
                </wp:positionV>
                <wp:extent cx="1295400" cy="266700"/>
                <wp:effectExtent l="4445" t="4445" r="14605" b="14605"/>
                <wp:wrapNone/>
                <wp:docPr id="1448" name="文本框 144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ind w:firstLine="360"/>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9pt;height:21pt;width:102pt;z-index:251687936;mso-width-relative:page;mso-height-relative:page;" fillcolor="#FFFFFF" filled="t" stroked="t" coordsize="21600,21600" o:gfxdata="UEsDBAoAAAAAAIdO4kAAAAAAAAAAAAAAAAAEAAAAZHJzL1BLAwQUAAAACACHTuJAdF+ef9YAAAAJ&#10;AQAADwAAAGRycy9kb3ducmV2LnhtbE2PwU7DMBBE70j8g7WVuFE7LTQhxKkEEhLiRsmFmxtvk6j2&#10;Oordpvw92xMcd2Y0+6baXrwTZ5ziEEhDtlQgkNpgB+o0NF9v9wWImAxZ4wKhhh+MsK1vbypT2jDT&#10;J553qRNcQrE0GvqUxlLK2PboTVyGEYm9Q5i8SXxOnbSTmbncO7lSaiO9GYg/9GbE1x7b4+7kNbxv&#10;XtI3NvbDrlfrMDeynQ4uan23yNQziISX9BeGKz6jQ81M+3AiG4XTUOT5I0c15Lzg6qsiY2Gv4eGp&#10;AFlX8v+C+hdQSwMEFAAAAAgAh07iQFYmZnRoAgAA2wQAAA4AAABkcnMvZTJvRG9jLnhtbK1UzW4T&#10;MRC+I/EOlu9005CmNOqmCq2CkCpaqSDOjtfbXeH1GNvJbngAeANOXLjzXH0OPnu36R+HHshhM3/+&#10;ZuabsY9PukazjXK+JpPz/b0RZ8pIKmpznfNPH5ev3nDmgzCF0GRUzrfK85P5yxfHrZ2pMVWkC+UY&#10;QIyftTbnVQh2lmVeVqoRfo+sMnCW5BoRoLrrrHCiBXqjs/FoNM1acoV1JJX3sJ71Tj4guucAUlnW&#10;Up2RXDfKhB7VKS0CWvJVbT2fp2rLUslwUZZeBaZzjk5D+iIJ5FX8ZvNjMbt2wla1HEoQzynhUU+N&#10;qA2S7qDORBBs7eonUE0tHXkqw56kJusbSYygi/3RI26uKmFV6gVUe7sj3f8/WPlhc+lYXWATJhNM&#10;3ogGM7/5+ePm15+b399ZsoKk1voZYq8sokP3ljociORFu4cx9t6Vron/6IrBD4q3O4pVF5iMh8ZH&#10;B5MRXBK+8XR6CBkw2d1p63x4p6hhUci5wwgTs2Jz7kMfehsSk3nSdbGstU7K1p9qxzYC08bKFdRy&#10;poUPMOZ8mX5DtgfHtGFtzqevD0Yp0wNfzLXDXGkhvzxFQPXaxPwqbdxQ5x01UQrdqhv4WlGxBY2O&#10;+m30Vi5rZDlHoZfCYf1ADy5ouMCn1ITSaJA4q8h9+5c9xmMr4OWsxTrn3H9dC6fQ/3uDfTnCIAEb&#10;kjI5OBxDcfc9q/ses25OCRzu4ymwMokxPuhbsXTUfMY9XsSscAkjkTvn4VY8Df0lwzsg1WKRgrDx&#10;VoRzc2VlhI6EGVqsA5V1GmykqecGCxEV7HxajeF+xkt1X09Rd2/S/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0X55/1gAAAAkBAAAPAAAAAAAAAAEAIAAAACIAAABkcnMvZG93bnJldi54bWxQSwEC&#10;FAAUAAAACACHTuJAViZmdGgCAADbBAAADgAAAAAAAAABACAAAAAlAQAAZHJzL2Uyb0RvYy54bWxQ&#10;SwUGAAAAAAYABgBZAQAA/wUAAAAA&#10;">
                <v:fill on="t" focussize="0,0"/>
                <v:stroke weight="0.5pt" color="#000000" joinstyle="round"/>
                <v:imagedata o:title=""/>
                <o:lock v:ext="edit" aspectratio="f"/>
                <v:textbox>
                  <w:txbxContent>
                    <w:p>
                      <w:pPr>
                        <w:ind w:firstLine="360"/>
                        <w:jc w:val="center"/>
                        <w:rPr>
                          <w:sz w:val="18"/>
                          <w:szCs w:val="18"/>
                        </w:rPr>
                      </w:pPr>
                      <w:r>
                        <w:rPr>
                          <w:rFonts w:hint="eastAsia"/>
                          <w:sz w:val="18"/>
                          <w:szCs w:val="18"/>
                        </w:rPr>
                        <w:t>跟岗、顶岗实习</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52448" behindDoc="0" locked="0" layoutInCell="1" allowOverlap="1">
                <wp:simplePos x="0" y="0"/>
                <wp:positionH relativeFrom="column">
                  <wp:posOffset>-27305</wp:posOffset>
                </wp:positionH>
                <wp:positionV relativeFrom="paragraph">
                  <wp:posOffset>119380</wp:posOffset>
                </wp:positionV>
                <wp:extent cx="381000" cy="190500"/>
                <wp:effectExtent l="6350" t="6350" r="12700" b="12700"/>
                <wp:wrapNone/>
                <wp:docPr id="1449" name="燕尾形箭头 1449"/>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15pt;margin-top:9.4pt;height:15pt;width:30pt;rotation:5898240f;z-index:251752448;v-text-anchor:middle;mso-width-relative:page;mso-height-relative:page;" filled="f" stroked="t" coordsize="21600,21600" o:gfxdata="UEsDBAoAAAAAAIdO4kAAAAAAAAAAAAAAAAAEAAAAZHJzL1BLAwQUAAAACACHTuJADyLGetUAAAAH&#10;AQAADwAAAGRycy9kb3ducmV2LnhtbE2PzU7DMBCE70i8g7VIXFDrNLhQhTgVv1KPULhwc+MliYjX&#10;wXbS8PYsJzjOzmj2m3I7u15MGGLnScNqmYFAqr3tqNHw9vq02ICIyZA1vSfU8I0RttXpSWkK64/0&#10;gtM+NYJLKBZGQ5vSUEgZ6xadiUs/ILH34YMziWVopA3myOWul3mWXUlnOuIPrRnwvsX6cz86DXM+&#10;2S+lQm4eH54b5W8v7t53o9bnZ6vsBkTCOf2F4Ref0aFipoMfyUbRa1ioS07yfcML2F+vr0EcNCjW&#10;sirlf/7qB1BLAwQUAAAACACHTuJAKpgZ9JECAAAMBQAADgAAAGRycy9lMm9Eb2MueG1srVTNbhMx&#10;EL4j8Q6W73STkNI2alKFRkFIFY0oiLPj9WYt+Q/byaa8AE/ACyCuIA5c4W2qvgafvdu0FA49kMNq&#10;xjP+Zr7PMzk+2WpFNsIHac2Y9vd6lAjDbSnNakzfvpk/OaQkRGZKpqwRY3opAj2ZPH503LiRGNja&#10;qlJ4AhATRo0b0zpGNyqKwGuhWdizThgEK+s1i3D9qig9a4CuVTHo9Z4VjfWl85aLEHA6a4O0Q/QP&#10;AbRVJbmYWb7WwsQW1QvFIiiFWrpAJ7nbqhI8nldVEJGoMQXTmL8oAnuZvsXkmI1Wnrla8q4F9pAW&#10;7nHSTBoU3UHNWGRk7eVfUFpyb4Ot4h63umiJZEXAot+7p81FzZzIXCB1cDvRw/+D5a82C09kiUkY&#10;Do8oMUzjza8/frr6/uvq5+frb1+vvvwgOQapGhdGuHHhFr7zAszEe1t5TbyFvvvDXvplNcCPbLPY&#10;lzuxxTYSjsOnh/2URjhC/aPePmxgFi1UgnQ+xBfCapKMMTU2YsTK13JVx6n3tskV2OYsxPbeTX66&#10;a+xcKoVzNlKGNKgwOMjFGCa2wqSgrnZgHcyKEqZWWAUefYYMVskyXU+3g18tT5UnG4YBGs4P+89n&#10;bVLNStGeovNd71165vEHTmpuxkLdXsmhjq4yqY7Is9pxSTK3wiZractLvFEWF3oFx+cSaGcsxAXz&#10;mFYcYp/jOT6VsiBrO4uS2voP/zpP+RgiRClpMP0Q4v2aeUGJemkwXkd4ccDG7Az3DwZw/N3I8m7E&#10;rPWphT793F02U35UN2blrX6HtZ+mqggxw1G7lbxzTmO7lfjj4GI6zWlYEcfimblwPIG3DztdR1vJ&#10;/Oa36kDw5GBJsvTdQqctvOvnrNs/sc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DyLGetUAAAAH&#10;AQAADwAAAAAAAAABACAAAAAiAAAAZHJzL2Rvd25yZXYueG1sUEsBAhQAFAAAAAgAh07iQCqYGfSR&#10;AgAADAUAAA4AAAAAAAAAAQAgAAAAJAEAAGRycy9lMm9Eb2MueG1sUEsFBgAAAAAGAAYAWQEAACcG&#10;AAAAAA==&#10;" adj="16200,5400">
                <v:fill on="f" focussize="0,0"/>
                <v:stroke weight="1pt" color="#385D8A" joinstyle="round"/>
                <v:imagedata o:title=""/>
                <o:lock v:ext="edit" aspectratio="f"/>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00224" behindDoc="0" locked="0" layoutInCell="1" allowOverlap="1">
                <wp:simplePos x="0" y="0"/>
                <wp:positionH relativeFrom="column">
                  <wp:posOffset>7553325</wp:posOffset>
                </wp:positionH>
                <wp:positionV relativeFrom="paragraph">
                  <wp:posOffset>78105</wp:posOffset>
                </wp:positionV>
                <wp:extent cx="1295400" cy="288290"/>
                <wp:effectExtent l="4445" t="4445" r="14605" b="12065"/>
                <wp:wrapNone/>
                <wp:docPr id="1450" name="文本框 1450"/>
                <wp:cNvGraphicFramePr/>
                <a:graphic xmlns:a="http://schemas.openxmlformats.org/drawingml/2006/main">
                  <a:graphicData uri="http://schemas.microsoft.com/office/word/2010/wordprocessingShape">
                    <wps:wsp>
                      <wps:cNvSpPr txBox="1"/>
                      <wps:spPr>
                        <a:xfrm>
                          <a:off x="0" y="0"/>
                          <a:ext cx="1295400" cy="288290"/>
                        </a:xfrm>
                        <a:prstGeom prst="rect">
                          <a:avLst/>
                        </a:prstGeom>
                        <a:solidFill>
                          <a:sysClr val="window" lastClr="FFFFFF"/>
                        </a:solidFill>
                        <a:ln w="6350">
                          <a:solidFill>
                            <a:prstClr val="black"/>
                          </a:solidFill>
                        </a:ln>
                        <a:effectLst/>
                      </wps:spPr>
                      <wps:txbx>
                        <w:txbxContent>
                          <w:p>
                            <w:pPr>
                              <w:ind w:firstLine="0" w:firstLineChars="0"/>
                              <w:rPr>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2.7pt;width:102pt;z-index:251700224;mso-width-relative:page;mso-height-relative:page;" fillcolor="#FFFFFF" filled="t" stroked="t" coordsize="21600,21600" o:gfxdata="UEsDBAoAAAAAAIdO4kAAAAAAAAAAAAAAAAAEAAAAZHJzL1BLAwQUAAAACACHTuJAlrzMidcAAAAL&#10;AQAADwAAAGRycy9kb3ducmV2LnhtbE2PzU7DMBCE70i8g7VI3KiTWP0LcSqBhIS40ebCzY23SYS9&#10;jmK3KW/P9gS3nd3R7DfV7uqduOAUh0Aa8kUGAqkNdqBOQ3N4e9qAiMmQNS4QavjBCLv6/q4ypQ0z&#10;feJlnzrBIRRLo6FPaSyljG2P3sRFGJH4dgqTN4nl1Ek7mZnDvZNFlq2kNwPxh96M+Npj+70/ew3v&#10;q5f0hY39sKpQYW5kO51c1PrxIc+eQSS8pj8z3PAZHWpmOoYz2Sgc63yzXbKXp0KBuDnUVvHmqGG5&#10;XoOsK/m/Q/0LUEsDBBQAAAAIAIdO4kDXglONaQIAANsEAAAOAAAAZHJzL2Uyb0RvYy54bWytVM1u&#10;EzEQviPxDpbvdJOQljbqpgqtgpAqWqkgzo7X27XweoztZDc8AH0DTly481x9Dj47aVpaDj2Qw2b+&#10;/M3MN2Mfn/StYSvlgyZb8uHegDNlJVXaXpf808f5q0POQhS2EoasKvlaBX4yffniuHMTNaKGTKU8&#10;A4gNk86VvInRTYoiyEa1IuyRUxbOmnwrIlR/XVRedEBvTTEaDA6KjnzlPEkVAqxnGyffIvrnAFJd&#10;a6nOSC5bZeMG1SsjIloKjXaBT3O1da1kvKjroCIzJUenMX+RBPIifYvpsZhce+EaLbcliOeU8Kin&#10;VmiLpDuoMxEFW3r9BKrV0lOgOu5JaotNI5kRdDEcPOLmqhFO5V5AdXA70sP/g5UfVpee6QqbMN4H&#10;KVa0mPntj5vbn79vf31n2QqSOhcmiL1yiI79W+pxIJGX7AHG1Htf+zb9oysGP9DWO4pVH5lMh0ZH&#10;++MBXBK+0eHh6CjPoLg/7XyI7xS1LAkl9xhhZlaszkNERoTehaRkgYyu5tqYrKzDqfFsJTBtrFxF&#10;HWdGhAhjyef5l4oGxF/HjGVdyQ9eg4AnkCnXDnNhhPzyFAF4xqaTKm/cts57apIU+0W/5WtB1Ro0&#10;etpsY3ByrpHlHIVeCo/1Az24oPECn9oQSqOtxFlD/tu/7CkeWwEvZx3WueTh61J4hf7fW+zL0XA8&#10;BmzMynj/zQiKf+hZPPTYZXtK4HCIp8DJLKb4aO7E2lP7Gfd4lrLCJaxE7pLHO/E0bi4Z3gGpZrMc&#10;hI13Ip7bKycTdCLM0mwZqdZ5sImmDTcYUVKw83lY2/uZLtVDPUfdv0nT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a8zInXAAAACwEAAA8AAAAAAAAAAQAgAAAAIgAAAGRycy9kb3ducmV2LnhtbFBL&#10;AQIUABQAAAAIAIdO4kDXglONaQIAANsEAAAOAAAAAAAAAAEAIAAAACYBAABkcnMvZTJvRG9jLnht&#10;bFBLBQYAAAAABgAGAFkBAAABBgAAAAA=&#10;">
                <v:fill on="t" focussize="0,0"/>
                <v:stroke weight="0.5pt" color="#000000" joinstyle="round"/>
                <v:imagedata o:title=""/>
                <o:lock v:ext="edit" aspectratio="f"/>
                <v:textbox>
                  <w:txbxContent>
                    <w:p>
                      <w:pPr>
                        <w:ind w:firstLine="0" w:firstLineChars="0"/>
                        <w:rPr>
                          <w:sz w:val="18"/>
                          <w:szCs w:val="18"/>
                        </w:rPr>
                      </w:pPr>
                      <w:r>
                        <w:rPr>
                          <w:rFonts w:hint="eastAsia"/>
                          <w:sz w:val="15"/>
                          <w:szCs w:val="15"/>
                        </w:rPr>
                        <w:t>职业生涯规划、就业指导</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45280"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1451" name="文本框 145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ind w:right="360" w:firstLine="0" w:firstLineChars="0"/>
                              <w:jc w:val="right"/>
                              <w:rPr>
                                <w:sz w:val="21"/>
                                <w:szCs w:val="21"/>
                              </w:rPr>
                            </w:pPr>
                            <w:r>
                              <w:rPr>
                                <w:rFonts w:hint="eastAsia"/>
                                <w:sz w:val="21"/>
                                <w:szCs w:val="21"/>
                              </w:rPr>
                              <w:t>通信电源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745280;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y3KBmkCAADbBAAADgAAAGRycy9lMm9Eb2MueG1srVTNbhMx&#10;EL4j8Q6W73STkKQ06qYKrYKQKlqpIM6O19us8HqM7WQ3PAC8AScu3HmuPgefvdv0j0MP5ODMeMbf&#10;zHz+vMcnba3ZVjlfkcn58GDAmTKSispc5/zTx+WrN5z5IEwhNBmV853y/GT+8sVxY2dqRGvShXIM&#10;IMbPGpvzdQh2lmVerlUt/AFZZRAsydUiwHXXWeFEA/RaZ6PBYJo15ArrSCrvsXvWBXmP6J4DSGVZ&#10;SXVGclMrEzpUp7QIGMmvK+v5PHVblkqGi7L0KjCdc0wa0ooisFdxzebHYnbthF1Xsm9BPKeFRzPV&#10;ojIouoc6E0GwjaueQNWVdOSpDAeS6qwbJDGCKYaDR9xcrYVVaRZQ7e2edP//YOWH7aVjVQEljCdD&#10;zoyocec3P3/c/Ppz8/s7S7sgqbF+htwri+zQvqUWByJ5cd9jM87elq6O/5iKIQ6Kd3uKVRuYjIdG&#10;R5PxACGJ2Gg6PYQNmOzutHU+vFNUs2jk3OEKE7Nie+5Dl3qbEot50lWxrLROzs6fase2ArcNyRXU&#10;cKaFD9jM+TL9+moPjmnDmpxPX08GqdKDWKy1x1xpIb88RUD32sT6Kimu7/OOmmiFdtX2fK2o2IFG&#10;R50avZXLClXO0eilcJAf6MEDDRdYSk1ojXqLszW5b//aj/lQBaKcNZBzzv3XjXAK87830MvRcDwG&#10;bEjOeHI4guPuR1b3I2ZTnxI4hCDQXTJjftC3Zumo/ox3vIhVERJGonbOw615GrpHhu+AVItFSoLi&#10;rQjn5srKCB0JM7TYBCqrdLGRpo4bCCI60HySRv8+46O676esu2/S/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1luH91QAAAAkBAAAPAAAAAAAAAAEAIAAAACIAAABkcnMvZG93bnJldi54bWxQSwEC&#10;FAAUAAAACACHTuJA+y3KBmkCAADbBAAADgAAAAAAAAABACAAAAAkAQAAZHJzL2Uyb0RvYy54bWxQ&#10;SwUGAAAAAAYABgBZAQAA/wUAAAAA&#10;">
                <v:fill on="t" focussize="0,0"/>
                <v:stroke weight="0.5pt" color="#000000" joinstyle="round"/>
                <v:imagedata o:title=""/>
                <o:lock v:ext="edit" aspectratio="f"/>
                <v:textbox>
                  <w:txbxContent>
                    <w:p>
                      <w:pPr>
                        <w:ind w:right="360" w:firstLine="0" w:firstLineChars="0"/>
                        <w:jc w:val="right"/>
                        <w:rPr>
                          <w:sz w:val="21"/>
                          <w:szCs w:val="21"/>
                        </w:rPr>
                      </w:pPr>
                      <w:r>
                        <w:rPr>
                          <w:rFonts w:hint="eastAsia"/>
                          <w:sz w:val="21"/>
                          <w:szCs w:val="21"/>
                        </w:rPr>
                        <w:t>通信电源</w:t>
                      </w:r>
                    </w:p>
                  </w:txbxContent>
                </v:textbox>
              </v:shape>
            </w:pict>
          </mc:Fallback>
        </mc:AlternateContent>
      </w:r>
    </w:p>
    <w:p>
      <w:pPr>
        <w:pageBreakBefore w:val="0"/>
        <w:wordWrap/>
        <w:bidi w:val="0"/>
        <w:adjustRightInd/>
        <w:snapToGrid/>
        <w:spacing w:line="240" w:lineRule="auto"/>
        <w:ind w:firstLine="0" w:firstLineChars="0"/>
        <w:rPr>
          <w:rFonts w:ascii="Times New Roman" w:hAnsi="Times New Roman" w:eastAsia="宋体" w:cs="Times New Roman"/>
          <w:color w:val="auto"/>
          <w:sz w:val="21"/>
          <w:szCs w:val="24"/>
          <w:highlight w:val="none"/>
        </w:rPr>
      </w:pP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41184" behindDoc="0" locked="0" layoutInCell="1" allowOverlap="1">
                <wp:simplePos x="0" y="0"/>
                <wp:positionH relativeFrom="column">
                  <wp:posOffset>7553325</wp:posOffset>
                </wp:positionH>
                <wp:positionV relativeFrom="paragraph">
                  <wp:posOffset>156845</wp:posOffset>
                </wp:positionV>
                <wp:extent cx="1295400" cy="266700"/>
                <wp:effectExtent l="4445" t="4445" r="14605" b="14605"/>
                <wp:wrapNone/>
                <wp:docPr id="1452" name="文本框 145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ind w:firstLine="360"/>
                              <w:rPr>
                                <w:sz w:val="18"/>
                                <w:szCs w:val="18"/>
                              </w:rPr>
                            </w:pPr>
                            <w:r>
                              <w:rPr>
                                <w:rFonts w:hint="eastAsia"/>
                                <w:sz w:val="18"/>
                                <w:szCs w:val="18"/>
                              </w:rPr>
                              <w:t>数字应用基础</w:t>
                            </w:r>
                          </w:p>
                          <w:p>
                            <w:pPr>
                              <w:ind w:firstLine="360"/>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35pt;height:21pt;width:102pt;z-index:251741184;mso-width-relative:page;mso-height-relative:page;" fillcolor="#FFFFFF" filled="t" stroked="t" coordsize="21600,21600" o:gfxdata="UEsDBAoAAAAAAIdO4kAAAAAAAAAAAAAAAAAEAAAAZHJzL1BLAwQUAAAACACHTuJAuU+tsdgAAAAL&#10;AQAADwAAAGRycy9kb3ducmV2LnhtbE2PTU/DMAyG70j8h8iTuLH0A7qtNJ0EEhLixtYLt6zx2mqJ&#10;UzXZOv493gmOr/3o9eNqe3VWXHAKgycF6TIBgdR6M1CnoNm/P65BhKjJaOsJFfxggG19f1fp0viZ&#10;vvCyi53gEgqlVtDHOJZShrZHp8PSj0i8O/rJ6chx6qSZ9MzlzsosSQrp9EB8odcjvvXYnnZnp+Cj&#10;eI3f2JhPk2e5nxvZTkcblHpYpMkLiIjX+AfDTZ/VoWangz+TCcJyTtebZ2YVZE8rEDci3+Q8OSgo&#10;ihXIupL/f6h/AVBLAwQUAAAACACHTuJAZCl+J2oCAADbBAAADgAAAGRycy9lMm9Eb2MueG1srVTN&#10;bhMxEL4j8Q6W73STkKQ06qYKrYKQKlqpIM6O19us8HqM7WQ3PAC8AScu3HmuPgefvdv0j0MP5LCZ&#10;8Yy/mfn82ccnba3ZVjlfkcn58GDAmTKSispc5/zTx+WrN5z5IEwhNBmV853y/GT+8sVxY2dqRGvS&#10;hXIMIMbPGpvzdQh2lmVerlUt/AFZZRAsydUiwHXXWeFEA/RaZ6PBYJo15ArrSCrvsXrWBXmP6J4D&#10;SGVZSXVGclMrEzpUp7QIGMmvK+v5PHVblkqGi7L0KjCdc0wa0hdFYK/iN5sfi9m1E3Zdyb4F8ZwW&#10;Hs1Ui8qg6B7qTATBNq56AlVX0pGnMhxIqrNukMQIphgOHnFztRZWpVlAtbd70v3/g5UftpeOVQWU&#10;MJ6MODOixpnf/Pxx8+vPze/vLK2CpMb6GXKvLLJD+5ZabIjkxXWPxTh7W7o6/mMqhjgo3u0pVm1g&#10;Mm4aHU3GA4QkYqPp9BA2YLK73db58E5RzaKRc4cjTMyK7bkPXeptSizmSVfFstI6OTt/qh3bCpw2&#10;JFdQw5kWPmAx58v066s92KYNa3I+fT0ZpEoPYrHWHnOlhfzyFAHdaxPrq6S4vs87aqIV2lXb87Wi&#10;YgcaHXVq9FYuK1Q5R6OXwkF+oAcXNFzgU2pCa9RbnK3JffvXesyHKhDlrIGcc+6/boRTmP+9gV6O&#10;huMxYENyxpPDERx3P7K6HzGb+pTA4RBPgZXJjPlB35qlo/oz7vEiVkVIGInaOQ+35mnoLhneAakW&#10;i5QExVsRzs2VlRE6EmZosQlUVulgI00dNxBEdKD5JI3+fsZLdd9PWXdv0v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U+tsdgAAAALAQAADwAAAAAAAAABACAAAAAiAAAAZHJzL2Rvd25yZXYueG1s&#10;UEsBAhQAFAAAAAgAh07iQGQpfidqAgAA2wQAAA4AAAAAAAAAAQAgAAAAJwEAAGRycy9lMm9Eb2Mu&#10;eG1sUEsFBgAAAAAGAAYAWQEAAAMGAAAAAA==&#10;">
                <v:fill on="t" focussize="0,0"/>
                <v:stroke weight="0.5pt" color="#000000" joinstyle="round"/>
                <v:imagedata o:title=""/>
                <o:lock v:ext="edit" aspectratio="f"/>
                <v:textbox>
                  <w:txbxContent>
                    <w:p>
                      <w:pPr>
                        <w:ind w:firstLine="360"/>
                        <w:rPr>
                          <w:sz w:val="18"/>
                          <w:szCs w:val="18"/>
                        </w:rPr>
                      </w:pPr>
                      <w:r>
                        <w:rPr>
                          <w:rFonts w:hint="eastAsia"/>
                          <w:sz w:val="18"/>
                          <w:szCs w:val="18"/>
                        </w:rPr>
                        <w:t>数字应用基础</w:t>
                      </w:r>
                    </w:p>
                    <w:p>
                      <w:pPr>
                        <w:ind w:firstLine="360"/>
                        <w:jc w:val="center"/>
                        <w:rPr>
                          <w:sz w:val="18"/>
                          <w:szCs w:val="18"/>
                        </w:rPr>
                      </w:pPr>
                    </w:p>
                  </w:txbxContent>
                </v:textbox>
              </v:shape>
            </w:pict>
          </mc:Fallback>
        </mc:AlternateContent>
      </w:r>
    </w:p>
    <w:p>
      <w:pPr>
        <w:pageBreakBefore w:val="0"/>
        <w:wordWrap/>
        <w:bidi w:val="0"/>
        <w:adjustRightInd/>
        <w:snapToGrid/>
        <w:spacing w:line="240" w:lineRule="auto"/>
        <w:ind w:firstLine="0" w:firstLineChars="0"/>
        <w:rPr>
          <w:rFonts w:ascii="Times New Roman" w:hAnsi="Times New Roman" w:eastAsia="宋体" w:cs="Times New Roman"/>
          <w:color w:val="auto"/>
          <w:sz w:val="21"/>
          <w:szCs w:val="24"/>
          <w:highlight w:val="none"/>
        </w:rPr>
      </w:pP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76672" behindDoc="0" locked="0" layoutInCell="1" allowOverlap="1">
                <wp:simplePos x="0" y="0"/>
                <wp:positionH relativeFrom="column">
                  <wp:posOffset>3602355</wp:posOffset>
                </wp:positionH>
                <wp:positionV relativeFrom="paragraph">
                  <wp:posOffset>156845</wp:posOffset>
                </wp:positionV>
                <wp:extent cx="1800225" cy="3108325"/>
                <wp:effectExtent l="4445" t="4445" r="5080" b="11430"/>
                <wp:wrapNone/>
                <wp:docPr id="1453" name="矩形 1453"/>
                <wp:cNvGraphicFramePr/>
                <a:graphic xmlns:a="http://schemas.openxmlformats.org/drawingml/2006/main">
                  <a:graphicData uri="http://schemas.microsoft.com/office/word/2010/wordprocessingShape">
                    <wps:wsp>
                      <wps:cNvSpPr/>
                      <wps:spPr>
                        <a:xfrm>
                          <a:off x="0" y="0"/>
                          <a:ext cx="1800225" cy="31083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12.35pt;height:244.75pt;width:141.75pt;z-index:251676672;v-text-anchor:middle;mso-width-relative:page;mso-height-relative:page;" filled="f" stroked="t" coordsize="21600,21600" o:gfxdata="UEsDBAoAAAAAAIdO4kAAAAAAAAAAAAAAAAAEAAAAZHJzL1BLAwQUAAAACACHTuJA4LvEstoAAAAK&#10;AQAADwAAAGRycy9kb3ducmV2LnhtbE2P0UrDMBSG7wXfIRzBG3FJ67aWrukQO0EQBFcfIG2yttic&#10;1Cbr6tt7vNLLw//xn+/P94sd2Gwm3zuUEK0EMION0z22Ej6q5/sUmA8KtRocGgnfxsO+uL7KVabd&#10;Bd/NfAwtoxL0mZLQhTBmnPumM1b5lRsNUnZyk1WBzqnlelIXKrcDj4XYcqt6pA+dGs1TZ5rP49lK&#10;SL4O+LYMd+X8+FoeqjqUL2lVSnl7E4kdsGCW8AfDrz6pQ0FOtTuj9myQsNkmD4RKiNcJMALSjaAt&#10;NSXROgZe5Pz/hOIHUEsDBBQAAAAIAIdO4kAQcpu5dgIAAOgEAAAOAAAAZHJzL2Uyb0RvYy54bWyt&#10;VM1uEzEQviPxDpbvdHfTBNIomyo0CkKqaKWCODteb3Yl/2E72ZSXQeLWh+BxEK/BZ++2DYVDD+Sw&#10;mfGMv/F8/sbz84OSZC+cb40uaXGSUyI0N1WrtyX99HH9akqJD0xXTBotSnorPD1fvHwx7+xMjExj&#10;ZCUcAYj2s86WtAnBzrLM80Yo5k+MFRrB2jjFAly3zSrHOqArmY3y/HXWGVdZZ7jwHqurPkgHRPcc&#10;QFPXLRcrw3dK6NCjOiFZQEu+aa2ni3TauhY8XNW1F4HIkqLTkL4oAnsTv9lizmZbx2zT8uEI7DlH&#10;eNKTYq1G0QeoFQuM7Fz7F5RquTPe1OGEG5X1jSRG0EWRP+HmpmFWpF5AtbcPpPv/B8s/7K8daSso&#10;YTw5pUQzhTv/9e3u54/vJC2Boc76GRJv7LUbPA8ztnuonYr/aIQcEqu3D6yKQyAci8U0z0ejCSUc&#10;sdMin57CAU72uN06H94Jo0g0SupwbYlNtr/0oU+9T4nVtFm3UmKdzaQmXUnPJgmfQY41ZIBSyqIl&#10;r7eUMLmFznlwCdEb2VZxd9zs3XZzIR3ZM6hjvJ4Wb1d9UsMq0a9OcvyG0w7p6eR/4MSzrZhv+i0V&#10;rGGH1LGMSDocOolc9uxFa2OqW/DvTC9Mb/m6Bdgl8+GaOSgROsWshit8amnQqhksShrjvv5rPeZD&#10;IIhS0kHZ4OHLjjlBiXyvIZ2zYjyOo5Cc8eTNCI47jmyOI3qnLgzoKfAqWJ7MmB/kvVk7oz5jpJex&#10;KkJMc9TuGR+ci9BPHB4FLpbLlAb5WxYu9Y3lEby/1uUumLpNN/7IDviODgYgMT8Ma5ywYz9lPT5Q&#10;i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gu8Sy2gAAAAoBAAAPAAAAAAAAAAEAIAAAACIAAABk&#10;cnMvZG93bnJldi54bWxQSwECFAAUAAAACACHTuJAEHKbuXYCAADoBAAADgAAAAAAAAABACAAAAAp&#10;AQAAZHJzL2Uyb0RvYy54bWxQSwUGAAAAAAYABgBZAQAAEQYAAAAA&#10;">
                <v:fill on="f" focussize="0,0"/>
                <v:stroke color="#385D8A" joinstyle="round" dashstyle="dash"/>
                <v:imagedata o:title=""/>
                <o:lock v:ext="edit" aspectratio="f"/>
              </v:rect>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17632" behindDoc="0" locked="0" layoutInCell="1" allowOverlap="1">
                <wp:simplePos x="0" y="0"/>
                <wp:positionH relativeFrom="column">
                  <wp:posOffset>-19050</wp:posOffset>
                </wp:positionH>
                <wp:positionV relativeFrom="paragraph">
                  <wp:posOffset>15240</wp:posOffset>
                </wp:positionV>
                <wp:extent cx="381000" cy="1543050"/>
                <wp:effectExtent l="4445" t="4445" r="14605" b="14605"/>
                <wp:wrapNone/>
                <wp:docPr id="1454" name="文本框 1454"/>
                <wp:cNvGraphicFramePr/>
                <a:graphic xmlns:a="http://schemas.openxmlformats.org/drawingml/2006/main">
                  <a:graphicData uri="http://schemas.microsoft.com/office/word/2010/wordprocessingShape">
                    <wps:wsp>
                      <wps:cNvSpPr txBox="1"/>
                      <wps:spPr>
                        <a:xfrm>
                          <a:off x="0" y="0"/>
                          <a:ext cx="381000" cy="1543050"/>
                        </a:xfrm>
                        <a:prstGeom prst="rect">
                          <a:avLst/>
                        </a:prstGeom>
                        <a:solidFill>
                          <a:sysClr val="window" lastClr="FFFFFF"/>
                        </a:solidFill>
                        <a:ln w="6350">
                          <a:solidFill>
                            <a:prstClr val="black"/>
                          </a:solidFill>
                        </a:ln>
                        <a:effectLst/>
                      </wps:spPr>
                      <wps:txbx>
                        <w:txbxContent>
                          <w:p>
                            <w:pPr>
                              <w:ind w:firstLine="0" w:firstLineChars="0"/>
                              <w:rPr>
                                <w:rFonts w:eastAsia="宋体"/>
                                <w:sz w:val="21"/>
                                <w:szCs w:val="21"/>
                              </w:rPr>
                            </w:pPr>
                            <w:r>
                              <w:rPr>
                                <w:rFonts w:hint="eastAsia"/>
                                <w:sz w:val="21"/>
                                <w:szCs w:val="21"/>
                              </w:rPr>
                              <w:t>通信设备安装与调试</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pt;margin-top:1.2pt;height:121.5pt;width:30pt;z-index:251717632;mso-width-relative:page;mso-height-relative:page;" fillcolor="#FFFFFF" filled="t" stroked="t" coordsize="21600,21600" o:gfxdata="UEsDBAoAAAAAAIdO4kAAAAAAAAAAAAAAAAAEAAAAZHJzL1BLAwQUAAAACACHTuJAbOwSXdMAAAAH&#10;AQAADwAAAGRycy9kb3ducmV2LnhtbE2Py07DMBBF90j8gzVI7Fon6QMU4nRRiSVIKf0A1x6SFHsc&#10;xU7T/j3TFSyP7ujeM9Xu6p244Bj7QAryZQYCyQTbU6vg+PW+eAURkyarXSBUcMMIu/rxodKlDTM1&#10;eDmkVnAJxVIr6FIaSimj6dDruAwDEmffYfQ6MY6ttKOeudw7WWTZVnrdEy90esB9h+bnMHkF58Js&#10;m9VkPnN0/mia5naeP/ZKPT/l2RuIhNf0dwx3fVaHmp1OYSIbhVOwWPErSUGxBsHx5oXxdMfNGmRd&#10;yf/+9S9QSwMEFAAAAAgAh07iQBQKpDtvAgAA3QQAAA4AAABkcnMvZTJvRG9jLnhtbK1UzW7bMAy+&#10;D9g7CLqvdtqk64I6RdYiw4BiLdD9nBVZro3JoiYpsbMH2N5gp11233P1OfZJTtOu3aGH+SBTJPWR&#10;/Ejp+KRvNVsr5xsyBR/t5ZwpI6lszHXBP7xfvDjizAdhSqHJqIJvlOcns+fPjjs7VftUky6VYwAx&#10;ftrZgtch2GmWeVmrVvg9ssrAWJFrRcDWXWelEx3QW53t5/lh1pErrSOpvIf2bDDyLaJ7CiBVVSPV&#10;GclVq0wYUJ3SIqAkXzfW81nKtqqUDBdV5VVguuCoNKQVQSAv45rNjsX02glbN3KbgnhKCg9qakVj&#10;EHQHdSaCYCvXPIJqG+nIUxX2JLXZUEhiBFWM8gfcXNXCqlQLqPZ2R7r/f7Dy3frSsabEJIwnY86M&#10;aNHzmx/fb37+vvn1jSUtSOqsn8L3ysI79K+px4FIXtR7KGPtfeXa+EdVDHZQvNlRrPrAJJQHR6M8&#10;h0XCNJqMD/JJ6kF2d9o6H94oalkUCu7QwsSsWJ/7gIhwvXWJwTzpplw0WqfNxp9qx9YC3cbIldRx&#10;poUPUBZ8kb6YNCD+OqYN6wp+eIBcHkHGWDvMpRby82ME4GkTT6o0cds876iJUuiX/ZavJZUb0Oho&#10;mEZv5aJBlHMkeikcxg/84IKGCyyVJqRGW4mzmtzXf+mjf8GV+Ig/Zx0GuuD+y0o4BQbeGkzMq9F4&#10;DOCQNuPJy31s3H3L8r7FrNpTAosjPAZWJjH6B30rVo7aT7jJ8xgXJmEkcis4og/iaRiuGV4Cqebz&#10;5ISZtyKcmysrI3SkzNB8FahqUmsjUQM7aFLcYOpTu7Y3NF6r+/vkdfcqzf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bOwSXdMAAAAHAQAADwAAAAAAAAABACAAAAAiAAAAZHJzL2Rvd25yZXYueG1s&#10;UEsBAhQAFAAAAAgAh07iQBQKpDtvAgAA3QQAAA4AAAAAAAAAAQAgAAAAIgEAAGRycy9lMm9Eb2Mu&#10;eG1sUEsFBgAAAAAGAAYAWQEAAAMGAAAAAA==&#10;">
                <v:fill on="t" focussize="0,0"/>
                <v:stroke weight="0.5pt" color="#000000" joinstyle="round"/>
                <v:imagedata o:title=""/>
                <o:lock v:ext="edit" aspectratio="f"/>
                <v:textbox style="layout-flow:vertical-ideographic;">
                  <w:txbxContent>
                    <w:p>
                      <w:pPr>
                        <w:ind w:firstLine="0" w:firstLineChars="0"/>
                        <w:rPr>
                          <w:rFonts w:eastAsia="宋体"/>
                          <w:sz w:val="21"/>
                          <w:szCs w:val="21"/>
                        </w:rPr>
                      </w:pPr>
                      <w:r>
                        <w:rPr>
                          <w:rFonts w:hint="eastAsia"/>
                          <w:sz w:val="21"/>
                          <w:szCs w:val="21"/>
                        </w:rPr>
                        <w:t>通信设备安装与调试</w:t>
                      </w:r>
                    </w:p>
                  </w:txbxContent>
                </v:textbox>
              </v:shape>
            </w:pict>
          </mc:Fallback>
        </mc:AlternateContent>
      </w:r>
    </w:p>
    <w:p>
      <w:pPr>
        <w:pageBreakBefore w:val="0"/>
        <w:wordWrap/>
        <w:bidi w:val="0"/>
        <w:adjustRightInd/>
        <w:snapToGrid/>
        <w:spacing w:line="240" w:lineRule="auto"/>
        <w:ind w:firstLine="0" w:firstLineChars="0"/>
        <w:rPr>
          <w:rFonts w:ascii="Times New Roman" w:hAnsi="Times New Roman" w:eastAsia="宋体" w:cs="Times New Roman"/>
          <w:color w:val="auto"/>
          <w:sz w:val="21"/>
          <w:szCs w:val="24"/>
          <w:highlight w:val="none"/>
        </w:rPr>
      </w:pP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39136" behindDoc="0" locked="0" layoutInCell="1" allowOverlap="1">
                <wp:simplePos x="0" y="0"/>
                <wp:positionH relativeFrom="column">
                  <wp:posOffset>5611495</wp:posOffset>
                </wp:positionH>
                <wp:positionV relativeFrom="paragraph">
                  <wp:posOffset>16510</wp:posOffset>
                </wp:positionV>
                <wp:extent cx="1199515" cy="742315"/>
                <wp:effectExtent l="6350" t="6350" r="13335" b="13335"/>
                <wp:wrapNone/>
                <wp:docPr id="1455" name="十字箭头 1455"/>
                <wp:cNvGraphicFramePr/>
                <a:graphic xmlns:a="http://schemas.openxmlformats.org/drawingml/2006/main">
                  <a:graphicData uri="http://schemas.microsoft.com/office/word/2010/wordprocessingShape">
                    <wps:wsp>
                      <wps:cNvSpPr/>
                      <wps:spPr>
                        <a:xfrm>
                          <a:off x="0" y="0"/>
                          <a:ext cx="1199515" cy="742315"/>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41.85pt;margin-top:1.3pt;height:58.45pt;width:94.45pt;z-index:251739136;v-text-anchor:middle;mso-width-relative:page;mso-height-relative:page;" filled="f" stroked="t" coordsize="1199515,742315" o:gfxdata="UEsDBAoAAAAAAIdO4kAAAAAAAAAAAAAAAAAEAAAAZHJzL1BLAwQUAAAACACHTuJApSIfYtkAAAAK&#10;AQAADwAAAGRycy9kb3ducmV2LnhtbE2PwU7DMBBE70j8g7VI3KidIto0xKkgUiXECQqtxM2JTRzV&#10;Xke2m4a/xznBbVYzmn1TbidryKh86B1yyBYMiMLWyR47Dp8fu7scSIgCpTAOFYcfFWBbXV+VopDu&#10;gu9q3MeOpBIMheCgYxwKSkOrlRVh4QaFyft23oqYTt9R6cUllVtDl4ytqBU9pg9aDKrWqj3tz5bD&#10;89epeXrzxtTZy2gOr7vjVOsj57c3GXsEEtUU/8Iw4yd0qBJT484oAzEc8vx+naIclisgs8/Ws2qS&#10;yjYPQKuS/p9Q/QJQSwMEFAAAAAgAh07iQCIgi1+DAgAA9AQAAA4AAABkcnMvZTJvRG9jLnhtbK1U&#10;zW4TMRC+I/EOlu90syGhbdSkCo2CkCoaqSDOjtfOruQ/bCebcuMBOPMCXMuJV6p4DT57tz8UDj2Q&#10;w2bGM/7G3+cZn5zutSI74UNjzZSWBwNKhOG2asxmSj+8X744oiREZiqmrBFTeiUCPZ09f3bSuokY&#10;2tqqSngCEBMmrZvSOkY3KYrAa6FZOLBOGASl9ZpFuH5TVJ61QNeqGA4Gr4rW+sp5y0UIWF10Qdoj&#10;+qcAWikbLhaWb7UwsUP1QrEISqFuXKCzfFopBY8XUgYRiZpSMI35iyKw1+lbzE7YZOOZqxveH4E9&#10;5QiPOGnWGBS9g1qwyMjWN39B6YZ7G6yMB9zqoiOSFQGLcvBIm8uaOZG5QOrg7kQP/w+Wv9utPGkq&#10;dMJoPKbEMI07v/n65eb6268f1zfff5IcgE6tCxOkX7qV770AM5HeS6/TP+iQfdb26k5bsY+EY7Es&#10;j4/HJSpwxA5Hw5ewAVPc73Y+xDfCapKMKf20ZdXce9tmXdnuPMQu/zYvVTR22SiFdTZRhrQoMzwc&#10;4G45Q2dKdARM7cAumA0lTG3Q8jz6DBmsaqq0Pe0OfrM+U57sGBpltDwqXy+6pJpVolsdD/Drz9yn&#10;5/P/gZMOt2Ch7rbkUL9FmVRH5J7suSRFOw2TtbbVFe7C265Jg+PLBmjnLMQV8+hK8MLcxgt8pLIg&#10;a3uLktr6z/9aT/loFkQpadHlEAK6ekGJemvQRsflaJTGIjuj8eEQjn8YWT+MmK0+s9CnxAvheDZT&#10;flS3pvRWf8R4z1NVhJjhqN1J3jtnsZs+PBBczOc5DaPgWDw3l44n8O5i59toZZPv/F4dCJ4cDEOW&#10;vh/cNG0P/Zx1/1jN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lIh9i2QAAAAoBAAAPAAAAAAAA&#10;AAEAIAAAACIAAABkcnMvZG93bnJldi54bWxQSwECFAAUAAAACACHTuJAIiCLX4MCAAD0BAAADgAA&#10;AAAAAAABACAAAAAoAQAAZHJzL2Uyb0RvYy54bWxQSwUGAAAAAAYABgBZAQAAHQYAAAAA&#10;" path="m0,371157l167020,204136,167020,287647,516247,287647,516247,167020,432736,167020,599757,0,766778,167020,683267,167020,683267,287647,1032494,287647,1032494,204136,1199515,371157,1032494,538178,1032494,454667,683267,454667,683267,575294,766778,575294,599757,742315,432736,575294,516247,575294,516247,454667,167020,454667,167020,538178xe">
                <v:path o:connectlocs="599757,0;0,371157;599757,742315;1199515,371157" o:connectangles="247,164,82,0"/>
                <v:fill on="f" focussize="0,0"/>
                <v:stroke weight="1pt" color="#385D8A" joinstyle="round"/>
                <v:imagedata o:title=""/>
                <o:lock v:ext="edit" aspectratio="f"/>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14560" behindDoc="0" locked="0" layoutInCell="1" allowOverlap="1">
                <wp:simplePos x="0" y="0"/>
                <wp:positionH relativeFrom="column">
                  <wp:posOffset>2123440</wp:posOffset>
                </wp:positionH>
                <wp:positionV relativeFrom="paragraph">
                  <wp:posOffset>26670</wp:posOffset>
                </wp:positionV>
                <wp:extent cx="1085215" cy="1857375"/>
                <wp:effectExtent l="4445" t="4445" r="15240" b="5080"/>
                <wp:wrapNone/>
                <wp:docPr id="1456" name="文本框 1456"/>
                <wp:cNvGraphicFramePr/>
                <a:graphic xmlns:a="http://schemas.openxmlformats.org/drawingml/2006/main">
                  <a:graphicData uri="http://schemas.microsoft.com/office/word/2010/wordprocessingShape">
                    <wps:wsp>
                      <wps:cNvSpPr txBox="1"/>
                      <wps:spPr>
                        <a:xfrm>
                          <a:off x="0" y="0"/>
                          <a:ext cx="1085215" cy="1857375"/>
                        </a:xfrm>
                        <a:prstGeom prst="rect">
                          <a:avLst/>
                        </a:prstGeom>
                        <a:solidFill>
                          <a:sysClr val="window" lastClr="FFFFFF"/>
                        </a:solidFill>
                        <a:ln w="6350">
                          <a:solidFill>
                            <a:prstClr val="black"/>
                          </a:solidFill>
                        </a:ln>
                        <a:effectLst/>
                      </wps:spPr>
                      <wps:txbx>
                        <w:txbxContent>
                          <w:p>
                            <w:pPr>
                              <w:adjustRightInd/>
                              <w:snapToGrid/>
                              <w:spacing w:line="240" w:lineRule="auto"/>
                              <w:ind w:firstLine="0" w:firstLineChars="0"/>
                              <w:rPr>
                                <w:sz w:val="18"/>
                                <w:szCs w:val="18"/>
                              </w:rPr>
                            </w:pPr>
                            <w:r>
                              <w:rPr>
                                <w:rFonts w:hint="eastAsia"/>
                                <w:sz w:val="18"/>
                                <w:szCs w:val="18"/>
                              </w:rPr>
                              <w:t>1、掌握常见光传输和宽带接入等通信设备安装与调测；2、掌握常见基站、馈线等无线通信设备的安装与调试；3、掌握典型的通信故障排査方法与技巧。容量管理</w:t>
                            </w:r>
                          </w:p>
                          <w:p>
                            <w:pPr>
                              <w:numPr>
                                <w:ilvl w:val="0"/>
                                <w:numId w:val="1"/>
                              </w:numPr>
                              <w:adjustRightInd/>
                              <w:snapToGrid/>
                              <w:spacing w:line="240" w:lineRule="auto"/>
                              <w:ind w:firstLineChars="0"/>
                              <w:rPr>
                                <w:sz w:val="18"/>
                                <w:szCs w:val="18"/>
                              </w:rPr>
                            </w:pPr>
                            <w:r>
                              <w:rPr>
                                <w:rFonts w:hint="eastAsia"/>
                                <w:sz w:val="18"/>
                                <w:szCs w:val="18"/>
                              </w:rPr>
                              <w:t>性能调优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pt;margin-top:2.1pt;height:146.25pt;width:85.45pt;z-index:251714560;mso-width-relative:page;mso-height-relative:page;" fillcolor="#FFFFFF" filled="t" stroked="t" coordsize="21600,21600" o:gfxdata="UEsDBAoAAAAAAIdO4kAAAAAAAAAAAAAAAAAEAAAAZHJzL1BLAwQUAAAACACHTuJApHNDoNYAAAAJ&#10;AQAADwAAAGRycy9kb3ducmV2LnhtbE2PMU/DMBSEdyT+g/WQ2KjdOA0Q4lQCCQmx0WZhc+PXJMJ+&#10;jmy3Kf8eM8F4utPdd8324iw7Y4iTJwXrlQCG1Hsz0aCg27/ePQCLSZPR1hMq+MYI2/b6qtG18Qt9&#10;4HmXBpZLKNZawZjSXHMe+xGdjis/I2Xv6IPTKcswcBP0ksud5YUQFXd6orww6hlfRuy/dien4K16&#10;Tp/YmXcjC+mXjvfhaKNStzdr8QQs4SX9heEXP6NDm5kO/kQmMqtAyrLMUQVlASz7G7GRwA4Kisfq&#10;Hnjb8P8P2h9QSwMEFAAAAAgAh07iQDwtTRZsAgAA3AQAAA4AAABkcnMvZTJvRG9jLnhtbK1UzW4T&#10;MRC+I/EOlu9kkzSbhqibKrQKQqpopYI4O15v18L2GNvJbngA+gacuHDnufIcjL3b9I9DD+SwmT9/&#10;M/N5xienrVZkK5yXYAo6GgwpEYZDKc1NQT9/Wr2ZUeIDMyVTYERBd8LT08XrVyeNnYsx1KBK4QiC&#10;GD9vbEHrEOw8yzyvhWZ+AFYYdFbgNAuoupusdKxBdK2y8XA4zRpwpXXAhfdoPe+ctEd0LwGEqpJc&#10;nAPfaGFCh+qEYgFb8rW0ni5StVUleLisKi8CUQXFTkP6YhKU1/GbLU7Y/MYxW0vel8BeUsKTnjST&#10;BpMeoM5ZYGTj5DMoLbkDD1UYcNBZ10hiBLsYDZ9wc10zK1IvSLW3B9L9/4PlH7dXjsgSJ2GSTykx&#10;TOOd73/e7n/92f/+QZIVSWqsn2PstcXo0L6DFg9E8qLdozH23lZOx3/siqAfKd4dKBZtIDweGs7y&#10;8SinhKNvNMuPj47ziJPdH7fOh/cCNIlCQR3eYaKWbS986ELvQmI2D0qWK6lUUnb+TDmyZXjdOHMl&#10;NJQo5gMaC7pKvz7bo2PKkKag06N8mDI98sVcB8y1YvzrcwSsXpmYX6SR6+u85yZKoV23PWFrKHfI&#10;o4NuHL3lK4lZLrDQK+Zw/pA63NBwiZ9KAZYGvURJDe77v+wxHscCvZQ0OM8F9d82zAns/4PBgXk7&#10;mkziAiRlkh+PUXEPPeuHHrPRZ4AcjvAtsDyJMT6oO7FyoL/gIi9jVnQxwzF3QcOdeBa6LcOHgIvl&#10;MgXhyFsWLsy15RE6EmZguQlQyXSxkaaOGxyIqODQp9HoFzRu1UM9Rd0/So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HNDoNYAAAAJAQAADwAAAAAAAAABACAAAAAiAAAAZHJzL2Rvd25yZXYueG1s&#10;UEsBAhQAFAAAAAgAh07iQDwtTRZsAgAA3AQAAA4AAAAAAAAAAQAgAAAAJQEAAGRycy9lMm9Eb2Mu&#10;eG1sUEsFBgAAAAAGAAYAWQEAAAMGAAAAAA==&#10;">
                <v:fill on="t" focussize="0,0"/>
                <v:stroke weight="0.5pt" color="#000000" joinstyle="round"/>
                <v:imagedata o:title=""/>
                <o:lock v:ext="edit" aspectratio="f"/>
                <v:textbox>
                  <w:txbxContent>
                    <w:p>
                      <w:pPr>
                        <w:adjustRightInd/>
                        <w:snapToGrid/>
                        <w:spacing w:line="240" w:lineRule="auto"/>
                        <w:ind w:firstLine="0" w:firstLineChars="0"/>
                        <w:rPr>
                          <w:sz w:val="18"/>
                          <w:szCs w:val="18"/>
                        </w:rPr>
                      </w:pPr>
                      <w:r>
                        <w:rPr>
                          <w:rFonts w:hint="eastAsia"/>
                          <w:sz w:val="18"/>
                          <w:szCs w:val="18"/>
                        </w:rPr>
                        <w:t>1、掌握常见光传输和宽带接入等通信设备安装与调测；2、掌握常见基站、馈线等无线通信设备的安装与调试；3、掌握典型的通信故障排査方法与技巧。容量管理</w:t>
                      </w:r>
                    </w:p>
                    <w:p>
                      <w:pPr>
                        <w:numPr>
                          <w:ilvl w:val="0"/>
                          <w:numId w:val="1"/>
                        </w:numPr>
                        <w:adjustRightInd/>
                        <w:snapToGrid/>
                        <w:spacing w:line="240" w:lineRule="auto"/>
                        <w:ind w:firstLineChars="0"/>
                        <w:rPr>
                          <w:sz w:val="18"/>
                          <w:szCs w:val="18"/>
                        </w:rPr>
                      </w:pPr>
                      <w:r>
                        <w:rPr>
                          <w:rFonts w:hint="eastAsia"/>
                          <w:sz w:val="18"/>
                          <w:szCs w:val="18"/>
                        </w:rPr>
                        <w:t>性能调优</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13536" behindDoc="0" locked="0" layoutInCell="1" allowOverlap="1">
                <wp:simplePos x="0" y="0"/>
                <wp:positionH relativeFrom="column">
                  <wp:posOffset>628650</wp:posOffset>
                </wp:positionH>
                <wp:positionV relativeFrom="paragraph">
                  <wp:posOffset>7620</wp:posOffset>
                </wp:positionV>
                <wp:extent cx="1352550" cy="1352550"/>
                <wp:effectExtent l="4445" t="4445" r="14605" b="14605"/>
                <wp:wrapNone/>
                <wp:docPr id="1457" name="文本框 1457"/>
                <wp:cNvGraphicFramePr/>
                <a:graphic xmlns:a="http://schemas.openxmlformats.org/drawingml/2006/main">
                  <a:graphicData uri="http://schemas.microsoft.com/office/word/2010/wordprocessingShape">
                    <wps:wsp>
                      <wps:cNvSpPr txBox="1"/>
                      <wps:spPr>
                        <a:xfrm>
                          <a:off x="0" y="0"/>
                          <a:ext cx="1352550" cy="1352550"/>
                        </a:xfrm>
                        <a:prstGeom prst="rect">
                          <a:avLst/>
                        </a:prstGeom>
                        <a:solidFill>
                          <a:sysClr val="window" lastClr="FFFFFF"/>
                        </a:solidFill>
                        <a:ln w="6350">
                          <a:solidFill>
                            <a:prstClr val="black"/>
                          </a:solidFill>
                        </a:ln>
                        <a:effectLst/>
                      </wps:spPr>
                      <wps:txbx>
                        <w:txbxContent>
                          <w:p>
                            <w:pPr>
                              <w:ind w:firstLine="0" w:firstLineChars="0"/>
                              <w:rPr>
                                <w:sz w:val="18"/>
                                <w:szCs w:val="18"/>
                              </w:rPr>
                            </w:pPr>
                            <w:r>
                              <w:rPr>
                                <w:rFonts w:hint="eastAsia"/>
                                <w:sz w:val="18"/>
                                <w:szCs w:val="18"/>
                              </w:rPr>
                              <w:t>1、通信设备的安装与调试；</w:t>
                            </w:r>
                          </w:p>
                          <w:p>
                            <w:pPr>
                              <w:ind w:firstLine="0" w:firstLineChars="0"/>
                              <w:rPr>
                                <w:sz w:val="18"/>
                                <w:szCs w:val="18"/>
                              </w:rPr>
                            </w:pPr>
                            <w:r>
                              <w:rPr>
                                <w:rFonts w:hint="eastAsia"/>
                                <w:sz w:val="18"/>
                                <w:szCs w:val="18"/>
                              </w:rPr>
                              <w:t>2、无线通信设备的安装与调 试；</w:t>
                            </w:r>
                          </w:p>
                          <w:p>
                            <w:pPr>
                              <w:ind w:firstLine="0" w:firstLineChars="0"/>
                              <w:jc w:val="left"/>
                              <w:rPr>
                                <w:sz w:val="18"/>
                                <w:szCs w:val="18"/>
                              </w:rPr>
                            </w:pPr>
                            <w:r>
                              <w:rPr>
                                <w:rFonts w:hint="eastAsia"/>
                                <w:sz w:val="18"/>
                                <w:szCs w:val="18"/>
                              </w:rPr>
                              <w:t>3、通信设备的故障排查。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5pt;margin-top:0.6pt;height:106.5pt;width:106.5pt;z-index:251713536;mso-width-relative:page;mso-height-relative:page;" fillcolor="#FFFFFF" filled="t" stroked="t" coordsize="21600,21600" o:gfxdata="UEsDBAoAAAAAAIdO4kAAAAAAAAAAAAAAAAAEAAAAZHJzL1BLAwQUAAAACACHTuJABg1iB9QAAAAI&#10;AQAADwAAAGRycy9kb3ducmV2LnhtbE2PwU7DMBBE70j9B2srcaNOHFTREKcSSEiIGyUXbm68TSLs&#10;dWS7Tfl7lhMcZ2c0+6bZX70TF4xpCqSh3BQgkPpgJxo0dB8vdw8gUjZkjQuEGr4xwb5d3TSmtmGh&#10;d7wc8iC4hFJtNIw5z7WUqR/Rm7QJMxJ7pxC9ySzjIG00C5d7J1VRbKU3E/GH0cz4PGL/dTh7Da/b&#10;p/yJnX2zlarC0sk+nlzS+nZdFo8gMl7zXxh+8RkdWmY6hjPZJJyG3Y6nZL4rEGxXpWJ91KDKewWy&#10;beT/Ae0PUEsDBBQAAAAIAIdO4kCuMUxoZQIAANwEAAAOAAAAZHJzL2Uyb0RvYy54bWytVM1uEzEQ&#10;viPxDpbvdJO0KRB1U4VWQUgVrVQQZ8frza7weoztZDc8ALwBJy7cea4+B5+9SVoaDj2Qw2b+/M3M&#10;N2OfnXeNZmvlfE0m58OjAWfKSCpqs8z5xw/zF68480GYQmgyKucb5fn59Pmzs9ZO1Igq0oVyDCDG&#10;T1qb8yoEO8kyLyvVCH9EVhk4S3KNCFDdMiucaIHe6Gw0GJxmLbnCOpLKe1gveyffIrqnAFJZ1lJd&#10;klw1yoQe1SktAlryVW09n6Zqy1LJcF2WXgWmc45OQ/oiCeRF/GbTMzFZOmGrWm5LEE8p4VFPjagN&#10;ku6hLkUQbOXqA6imlo48leFIUpP1jSRG0MVw8Iib20pYlXoB1d7uSff/D1a+X984VhfYhJPxS86M&#10;aDDzux/f737+vvv1jSUrSGqtnyD21iI6dG+ow4FIXrR7GGPvXema+I+uGPygeLOnWHWByXjoeDwa&#10;j+GS8O0U4GT3x63z4a2ihkUh5w4zTNSK9ZUPfeguJGbzpOtiXmudlI2/0I6tBcaNnSuo5UwLH2DM&#10;+Tz9YtXI9tcxbVib89NjFHYAGXPtMRdayM+HCMDTJp5UaeW2dd5zE6XQLbotYQsqNuDRUb+O3sp5&#10;jSxXKPRGOOwf+MENDdf4lJpQGm0lzipyX/9lj/FYC3g5a7HPOfdfVsIp9P/OYGFeD09OABuSglGP&#10;oLiHnsVDj1k1FwQOh3gLrExijA96J5aOmk+4yLOYFS5hJHLnPOzEi9DfMjwEUs1mKQgrb0W4MrdW&#10;RuhImKHZKlBZp8FGmnpuMKKoYOnTsLYXNN6qh3qKun+Up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Bg1iB9QAAAAIAQAADwAAAAAAAAABACAAAAAiAAAAZHJzL2Rvd25yZXYueG1sUEsBAhQAFAAA&#10;AAgAh07iQK4xTGhlAgAA3AQAAA4AAAAAAAAAAQAgAAAAIwEAAGRycy9lMm9Eb2MueG1sUEsFBgAA&#10;AAAGAAYAWQEAAPoFAAAAAA==&#10;">
                <v:fill on="t" focussize="0,0"/>
                <v:stroke weight="0.5pt" color="#000000" joinstyle="round"/>
                <v:imagedata o:title=""/>
                <o:lock v:ext="edit" aspectratio="f"/>
                <v:textbox>
                  <w:txbxContent>
                    <w:p>
                      <w:pPr>
                        <w:ind w:firstLine="0" w:firstLineChars="0"/>
                        <w:rPr>
                          <w:sz w:val="18"/>
                          <w:szCs w:val="18"/>
                        </w:rPr>
                      </w:pPr>
                      <w:r>
                        <w:rPr>
                          <w:rFonts w:hint="eastAsia"/>
                          <w:sz w:val="18"/>
                          <w:szCs w:val="18"/>
                        </w:rPr>
                        <w:t>1、通信设备的安装与调试；</w:t>
                      </w:r>
                    </w:p>
                    <w:p>
                      <w:pPr>
                        <w:ind w:firstLine="0" w:firstLineChars="0"/>
                        <w:rPr>
                          <w:sz w:val="18"/>
                          <w:szCs w:val="18"/>
                        </w:rPr>
                      </w:pPr>
                      <w:r>
                        <w:rPr>
                          <w:rFonts w:hint="eastAsia"/>
                          <w:sz w:val="18"/>
                          <w:szCs w:val="18"/>
                        </w:rPr>
                        <w:t>2、无线通信设备的安装与调 试；</w:t>
                      </w:r>
                    </w:p>
                    <w:p>
                      <w:pPr>
                        <w:ind w:firstLine="0" w:firstLineChars="0"/>
                        <w:jc w:val="left"/>
                        <w:rPr>
                          <w:sz w:val="18"/>
                          <w:szCs w:val="18"/>
                        </w:rPr>
                      </w:pPr>
                      <w:r>
                        <w:rPr>
                          <w:rFonts w:hint="eastAsia"/>
                          <w:sz w:val="18"/>
                          <w:szCs w:val="18"/>
                        </w:rPr>
                        <w:t>3、通信设备的故障排查。</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01248"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1458" name="文本框 145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ind w:firstLine="0" w:firstLineChars="0"/>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1248;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CYyxuJqAgAA2wQAAA4AAABkcnMvZTJvRG9jLnhtbK1UzW4T&#10;MRC+I/EOlu90k5Ck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UFlDCe&#10;4OSNqHHmNz9/3Pz6c/P7O0urIKmxfobcK4vs0L6lFhsieXHdYzHO3paujv+YiiEOind7ilUbmIyb&#10;RkeT8QAhidhoOj2EDZjsbrd1PrxTVLNo5NzhCBOzYnvuQ5d6mxKLedJVsay0Ts7On2rHtgKnDckV&#10;1HCmhQ9YzPky/fpqD7Zpw5qcT19PBqnSg1istcdcaSG/PEVA99rE+iopru/zjppohXbV9nytqNiB&#10;RkedGr2VywpVztHopXCQH+jBBQ0X+JSa0Br1Fmdrct/+tR7zoQpEOWsg55z7rxvhFOZ/b6CXo+F4&#10;DNiQnPHkcATH3Y+s7kfMpj4lcDjEU2BlMmN+0Ldm6aj+jHu8iFUREkaids7DrXkaukuGd0CqxSIl&#10;QfFWhHNzZWWEjoQZWmwClVU62EhTxw0EER1oPkmjv5/xUt33U9bdmzT/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FuCfbWAAAACgEAAA8AAAAAAAAAAQAgAAAAIgAAAGRycy9kb3ducmV2LnhtbFBL&#10;AQIUABQAAAAIAIdO4kAmMsbiagIAANsEAAAOAAAAAAAAAAEAIAAAACUBAABkcnMvZTJvRG9jLnht&#10;bFBLBQYAAAAABgAGAFkBAAABBgAAAAA=&#10;">
                <v:fill on="t" focussize="0,0"/>
                <v:stroke weight="0.5pt" color="#000000" joinstyle="round"/>
                <v:imagedata o:title=""/>
                <o:lock v:ext="edit" aspectratio="f"/>
                <v:textbox>
                  <w:txbxContent>
                    <w:p>
                      <w:pPr>
                        <w:ind w:firstLine="0" w:firstLineChars="0"/>
                        <w:rPr>
                          <w:sz w:val="18"/>
                          <w:szCs w:val="18"/>
                        </w:rPr>
                      </w:pPr>
                      <w:r>
                        <w:rPr>
                          <w:rFonts w:hint="eastAsia"/>
                          <w:sz w:val="18"/>
                          <w:szCs w:val="18"/>
                        </w:rPr>
                        <w:t>大学英语、高等数学</w:t>
                      </w:r>
                    </w:p>
                  </w:txbxContent>
                </v:textbox>
              </v:shape>
            </w:pict>
          </mc:Fallback>
        </mc:AlternateContent>
      </w:r>
    </w:p>
    <w:p>
      <w:pPr>
        <w:pageBreakBefore w:val="0"/>
        <w:wordWrap/>
        <w:bidi w:val="0"/>
        <w:adjustRightInd/>
        <w:snapToGrid/>
        <w:spacing w:line="240" w:lineRule="auto"/>
        <w:ind w:firstLine="0" w:firstLineChars="0"/>
        <w:rPr>
          <w:rFonts w:ascii="Times New Roman" w:hAnsi="Times New Roman" w:eastAsia="宋体" w:cs="Times New Roman"/>
          <w:color w:val="auto"/>
          <w:sz w:val="21"/>
          <w:szCs w:val="24"/>
          <w:highlight w:val="none"/>
        </w:rPr>
      </w:pP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34016" behindDoc="0" locked="0" layoutInCell="1" allowOverlap="1">
                <wp:simplePos x="0" y="0"/>
                <wp:positionH relativeFrom="column">
                  <wp:posOffset>1981200</wp:posOffset>
                </wp:positionH>
                <wp:positionV relativeFrom="paragraph">
                  <wp:posOffset>152400</wp:posOffset>
                </wp:positionV>
                <wp:extent cx="142875" cy="209550"/>
                <wp:effectExtent l="3810" t="2540" r="5715" b="16510"/>
                <wp:wrapNone/>
                <wp:docPr id="1459" name="直接连接符 1459"/>
                <wp:cNvGraphicFramePr/>
                <a:graphic xmlns:a="http://schemas.openxmlformats.org/drawingml/2006/main">
                  <a:graphicData uri="http://schemas.microsoft.com/office/word/2010/wordprocessingShape">
                    <wps:wsp>
                      <wps:cNvCnPr/>
                      <wps:spPr>
                        <a:xfrm>
                          <a:off x="0" y="0"/>
                          <a:ext cx="142875" cy="2095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56pt;margin-top:12pt;height:16.5pt;width:11.25pt;z-index:251734016;mso-width-relative:page;mso-height-relative:page;" filled="f" stroked="t" coordsize="21600,21600" o:gfxdata="UEsDBAoAAAAAAIdO4kAAAAAAAAAAAAAAAAAEAAAAZHJzL1BLAwQUAAAACACHTuJAGDQCXNsAAAAJ&#10;AQAADwAAAGRycy9kb3ducmV2LnhtbE2PzU7DMBCE70i8g7VI3KidpKFVyKYSlVpxQaIt6tmN3Tgl&#10;tqPY/SFPz3KC02g1o9lvysXNduyih9B6h5BMBDDtaq9a1yB87lZPc2AhSqdk551G+NYBFtX9XSkL&#10;5a9uoy/b2DAqcaGQCCbGvuA81EZbGSa+1468ox+sjHQODVeDvFK57XgqxDO3snX0wcheL42uv7Zn&#10;izCq+fLjzazH99f9bMybsFut9yfEx4dEvACL+hb/wvCLT+hQEdPBn50KrEPIkpS2RIR0SkqBLJvm&#10;wA4I+UwAr0r+f0H1A1BLAwQUAAAACACHTuJA1/ARPwICAADrAwAADgAAAGRycy9lMm9Eb2MueG1s&#10;rVNLbtswEN0X6B0I7mvJhtXaguUAjeFu+jHQ5gA0RUkE+AOHsexL9AIFumtXXXaf2zQ9RoaU4qbp&#10;JotuqOEM53He49Pq4qgVOQgP0pqKTic5JcJwW0vTVvTq0/bFghIIzNRMWSMqehJAL9bPn616V4qZ&#10;7ayqhScIYqDsXUW7EFyZZcA7oRlMrBMGi431mgXc+jarPesRXatslucvs9762nnLBQBmN0ORjoj+&#10;KYC2aSQXG8uvtTBhQPVCsYCUoJMO6DpN2zSChw9NAyIQVVFkGtKKl2C8j2u2XrGy9cx1ko8jsKeM&#10;8IiTZtLgpWeoDQuMXHv5D5SW3FuwTZhwq7OBSFIEWUzzR9p87JgTiQtKDe4sOvw/WP7+sPNE1uiE&#10;ebGkxDCNb3775eevz99+33zF9fbHd5JqKFXvoMSOS7Pz4w7czkfex8br+EVG5JjkPZ3lFcdAOCan&#10;89niVUEJx9IsXxZFkj/70+w8hDfCahKDiippIntWssNbCHghHr0/EtPGbqVS6QWVIX1Fl8UswjN0&#10;ZYNuwFA7ZAampYSpFu3Og0+IYJWsY3fEAd/uL5UnB4YmmW8X09eb4VDHajFkl0Wej2YBFt7ZekhP&#10;8/s8jjbCpDH/wo8zbxh0Q08qRd9hizLxfpF8OlKMEg+ixmhv61PSOos79EBqG/0aTfZwj/HDf3R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g0AlzbAAAACQEAAA8AAAAAAAAAAQAgAAAAIgAAAGRy&#10;cy9kb3ducmV2LnhtbFBLAQIUABQAAAAIAIdO4kDX8BE/AgIAAOsDAAAOAAAAAAAAAAEAIAAAACoB&#10;AABkcnMvZTJvRG9jLnhtbFBLBQYAAAAABgAGAFkBAACeBQAAAAA=&#10;">
                <v:fill on="f" focussize="0,0"/>
                <v:stroke color="#4A7EBB" joinstyle="round"/>
                <v:imagedata o:title=""/>
                <o:lock v:ext="edit" aspectratio="f"/>
              </v:lin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26848" behindDoc="0" locked="0" layoutInCell="1" allowOverlap="1">
                <wp:simplePos x="0" y="0"/>
                <wp:positionH relativeFrom="column">
                  <wp:posOffset>400050</wp:posOffset>
                </wp:positionH>
                <wp:positionV relativeFrom="paragraph">
                  <wp:posOffset>133350</wp:posOffset>
                </wp:positionV>
                <wp:extent cx="228600" cy="238125"/>
                <wp:effectExtent l="3175" t="3175" r="15875" b="6350"/>
                <wp:wrapNone/>
                <wp:docPr id="1460" name="直接连接符 1460"/>
                <wp:cNvGraphicFramePr/>
                <a:graphic xmlns:a="http://schemas.openxmlformats.org/drawingml/2006/main">
                  <a:graphicData uri="http://schemas.microsoft.com/office/word/2010/wordprocessingShape">
                    <wps:wsp>
                      <wps:cNvCnPr/>
                      <wps:spPr>
                        <a:xfrm flipV="1">
                          <a:off x="0" y="0"/>
                          <a:ext cx="228600"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10.5pt;height:18.75pt;width:18pt;z-index:251726848;mso-width-relative:page;mso-height-relative:page;" filled="f" stroked="t" coordsize="21600,21600" o:gfxdata="UEsDBAoAAAAAAIdO4kAAAAAAAAAAAAAAAAAEAAAAZHJzL1BLAwQUAAAACACHTuJAXr7nOtcAAAAH&#10;AQAADwAAAGRycy9kb3ducmV2LnhtbE2PzWrDMBCE74W+g9hAb43slITEtRxMwZe2UOr2kptsbS0n&#10;1spYyt/bd3tqTsMyy8w3+fbiBnHCKfSeFKTzBARS601PnYLvr+pxDSJETUYPnlDBFQNsi/u7XGfG&#10;n+kTT3XsBIdQyLQCG+OYSRlai06HuR+R2Pvxk9ORz6mTZtJnDneDXCTJSjrdEzdYPeKLxfZQH52C&#10;quntW+mr7v3q9lgfyl358bpT6mGWJs8gIl7i/zP84TM6FMzU+COZIAYFqyeeEhUsUlb2NxvWRsFy&#10;vQRZ5PKWv/gFUEsDBBQAAAAIAIdO4kCefdVPBwIAAPUDAAAOAAAAZHJzL2Uyb0RvYy54bWytUzuO&#10;2zAQ7QPkDgT7WJ+sDa9geYGs4TT5GMinH1OURIA/kFzLvkQuECBdUqVMn9tkc4wMKa2x2TRbpCGG&#10;M5w3856eVldHJcmBOy+MrmkxyynhmplG6K6mH95vny0p8QF0A9JoXtMT9/Rq/fTJarAVL01vZMMd&#10;QRDtq8HWtA/BVlnmWc8V+JmxXGOxNU5BwKvrssbBgOhKZmWeL7LBuMY6w7j3mN2MRTohuscAmrYV&#10;jG8Mu1FchxHVcQkBKfleWE/Xadu25Sy8bVvPA5E1RaYhnTgE4308s/UKqs6B7QWbVoDHrPCAkwKh&#10;cegZagMByI0T/0ApwZzxpg0zZlQ2EkmKIIsif6DNux4sT1xQam/Povv/B8veHHaOiAadcLFAUTQo&#10;/Oa3n3/8+vT1988veN5+/0ZSDaUarK+w41rv3HTzduci72PrFGmlsB8RKSmB3MgxCX06C82PgTBM&#10;luVykeM0hqXy+bIo5/FDZCNMhLPOh5fcKBKDmkqhow5QweGVD+PTuycxrc1WSIl5qKQmQ00v5whJ&#10;GKA/W/QFhsoiR687SkB2aHwWXEL0Roomdsdm77r9tXTkAGiXi+2yeLEZH/XQ8DF7Oc9x8zTKQ3ht&#10;mjFd5Hd5ZDHBJEZ/4cedN+D7sSeVJuJSx/k8OXaiGMUe5Y3R3jSnpHoWb+iGhD45N9rt/h3j+3/r&#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vuc61wAAAAcBAAAPAAAAAAAAAAEAIAAAACIAAABk&#10;cnMvZG93bnJldi54bWxQSwECFAAUAAAACACHTuJAnn3VTwcCAAD1AwAADgAAAAAAAAABACAAAAAm&#10;AQAAZHJzL2Uyb0RvYy54bWxQSwUGAAAAAAYABgBZAQAAnwUAAAAA&#10;">
                <v:fill on="f" focussize="0,0"/>
                <v:stroke color="#4A7EBB" joinstyle="round"/>
                <v:imagedata o:title=""/>
                <o:lock v:ext="edit" aspectratio="f"/>
              </v:lin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43232"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1461" name="文本框 146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ind w:firstLine="0" w:firstLineChars="0"/>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43232;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CoXW2ZpAgAA2wQAAA4AAABkcnMvZTJvRG9jLnhtbK1UzW4T&#10;MRC+I/EOlu90k5CmNOqmCq2CkCpaKSDOjtfbXeH1GNvJbngAeANOXLjzXH0OPnvT9I9DD+TgzHjG&#10;38x8/rwnp12j2UY5X5PJ+fBgwJkykoraXOf808fFqzec+SBMITQZlfOt8vx09vLFSWunakQV6UI5&#10;BhDjp63NeRWCnWaZl5VqhD8gqwyCJblGBLjuOiucaIHe6Gw0GEyyllxhHUnlPXbP+yDfIbrnAFJZ&#10;1lKdk1w3yoQe1SktAkbyVW09n6Vuy1LJcFmWXgWmc45JQ1pRBPYqrtnsREyvnbBVLXctiOe08Gim&#10;RtQGRfdQ5yIItnb1E6imlo48leFAUpP1gyRGMMVw8IibZSWsSrOAam/3pPv/Bys/bK4cqwsoYTwZ&#10;cmZEgzu/+fnj5tefm9/fWdoFSa31U+QuLbJD95Y6HIjkxX2PzTh7V7om/mMqhjgo3u4pVl1gMh4a&#10;HR+OBwhJxEaTyRFswGR3p63z4Z2ihkUj5w5XmJgVmwsf+tTblFjMk66LRa11crb+TDu2EbhtSK6g&#10;ljMtfMBmzhfpt6v24Jg2rM355PXhIFV6EIu19pgrLeSXpwjoXptYXyXF7fq8oyZaoVt1O75WVGxB&#10;o6Nejd7KRY0qF2j0SjjID/TggYZLLKUmtEY7i7OK3Ld/7cd8qAJRzlrIOef+61o4hfnfG+jleDge&#10;AzYkZ3x4NILj7kdW9yNm3ZwROIQg0F0yY37Qt2bpqPmMdzyPVRESRqJ2zsOteRb6R4bvgFTzeUqC&#10;4q0IF2ZpZYSOhBmarwOVdbrYSFPPDQQRHWg+SWP3PuOjuu+nrLtv0u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U/8DtYAAAALAQAADwAAAAAAAAABACAAAAAiAAAAZHJzL2Rvd25yZXYueG1sUEsB&#10;AhQAFAAAAAgAh07iQCoXW2ZpAgAA2wQAAA4AAAAAAAAAAQAgAAAAJQEAAGRycy9lMm9Eb2MueG1s&#10;UEsFBgAAAAAGAAYAWQEAAAAGAAAAAA==&#10;">
                <v:fill on="t" focussize="0,0"/>
                <v:stroke weight="0.5pt" color="#000000" joinstyle="round"/>
                <v:imagedata o:title=""/>
                <o:lock v:ext="edit" aspectratio="f"/>
                <v:textbox>
                  <w:txbxContent>
                    <w:p>
                      <w:pPr>
                        <w:ind w:firstLine="0" w:firstLineChars="0"/>
                        <w:jc w:val="center"/>
                        <w:rPr>
                          <w:sz w:val="18"/>
                          <w:szCs w:val="18"/>
                        </w:rPr>
                      </w:pPr>
                      <w:r>
                        <w:rPr>
                          <w:rFonts w:hint="eastAsia"/>
                          <w:sz w:val="18"/>
                          <w:szCs w:val="18"/>
                        </w:rPr>
                        <w:t>体育</w:t>
                      </w:r>
                    </w:p>
                  </w:txbxContent>
                </v:textbox>
              </v:shape>
            </w:pict>
          </mc:Fallback>
        </mc:AlternateContent>
      </w:r>
    </w:p>
    <w:p>
      <w:pPr>
        <w:pageBreakBefore w:val="0"/>
        <w:wordWrap/>
        <w:bidi w:val="0"/>
        <w:adjustRightInd/>
        <w:snapToGrid/>
        <w:spacing w:line="240" w:lineRule="auto"/>
        <w:ind w:firstLine="0" w:firstLineChars="0"/>
        <w:rPr>
          <w:rFonts w:ascii="Times New Roman" w:hAnsi="Times New Roman" w:eastAsia="宋体" w:cs="Times New Roman"/>
          <w:color w:val="auto"/>
          <w:sz w:val="21"/>
          <w:szCs w:val="24"/>
          <w:highlight w:val="none"/>
        </w:rPr>
      </w:pP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77696" behindDoc="0" locked="0" layoutInCell="1" allowOverlap="1">
                <wp:simplePos x="0" y="0"/>
                <wp:positionH relativeFrom="column">
                  <wp:posOffset>4958080</wp:posOffset>
                </wp:positionH>
                <wp:positionV relativeFrom="paragraph">
                  <wp:posOffset>34925</wp:posOffset>
                </wp:positionV>
                <wp:extent cx="377190" cy="2491105"/>
                <wp:effectExtent l="4445" t="4445" r="18415" b="19050"/>
                <wp:wrapNone/>
                <wp:docPr id="1462" name="文本框 1462"/>
                <wp:cNvGraphicFramePr/>
                <a:graphic xmlns:a="http://schemas.openxmlformats.org/drawingml/2006/main">
                  <a:graphicData uri="http://schemas.microsoft.com/office/word/2010/wordprocessingShape">
                    <wps:wsp>
                      <wps:cNvSpPr txBox="1"/>
                      <wps:spPr>
                        <a:xfrm>
                          <a:off x="0" y="0"/>
                          <a:ext cx="377190" cy="2491105"/>
                        </a:xfrm>
                        <a:prstGeom prst="rect">
                          <a:avLst/>
                        </a:prstGeom>
                        <a:solidFill>
                          <a:sysClr val="window" lastClr="FFFFFF"/>
                        </a:solidFill>
                        <a:ln w="6350">
                          <a:solidFill>
                            <a:prstClr val="black"/>
                          </a:solidFill>
                        </a:ln>
                        <a:effectLst/>
                      </wps:spPr>
                      <wps:txbx>
                        <w:txbxContent>
                          <w:p>
                            <w:pPr>
                              <w:ind w:firstLine="360"/>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0.4pt;margin-top:2.75pt;height:196.15pt;width:29.7pt;z-index:251677696;mso-width-relative:page;mso-height-relative:page;" fillcolor="#FFFFFF" filled="t" stroked="t" coordsize="21600,21600" o:gfxdata="UEsDBAoAAAAAAIdO4kAAAAAAAAAAAAAAAAAEAAAAZHJzL1BLAwQUAAAACACHTuJA49TahdcAAAAJ&#10;AQAADwAAAGRycy9kb3ducmV2LnhtbE2PzU7DMBCE70i8g7VI3KidlLZpmk0PlTiClNIHcO0lSfFP&#10;FDtN+/aYExxHM5r5ptrfrGFXGkPvHUK2EMDIKa971yKcPt9eCmAhSqel8Y4Q7hRgXz8+VLLUfnYN&#10;XY+xZanEhVIidDEOJedBdWRlWPiBXPK+/GhlTHJsuR7lnMqt4bkQa25l79JCJwc6dKS+j5NFuORq&#10;3Swn9ZGRsSfVNPfL/H5AfH7KxA5YpFv8C8MvfkKHOjGd/eR0YAZhU4iEHhFWK2DJL15FDuyMsNxu&#10;CuB1xf8/qH8AUEsDBBQAAAAIAIdO4kBscMgQbgIAAN0EAAAOAAAAZHJzL2Uyb0RvYy54bWytVEtu&#10;2zAQ3RfoHQjuG1mOkzRG5MBN4KJA0ARwP2uaoiKiFMmStCX3AO0Nuuqm+54r5+gjpTi/LrKoFtT8&#10;+GbmcciT065RZCOcl0YXNN8bUSI0N6XU1wX9+GHx6jUlPjBdMmW0KOhWeHo6e/nipLVTMTa1UaVw&#10;BCDaT1tb0DoEO80yz2vRML9nrNBwVsY1LEB111npWAv0RmXj0egwa40rrTNceA/ree+kA6J7DqCp&#10;KsnFueHrRujQozqhWEBLvpbW01mqtqoED5dV5UUgqqDoNKQVSSCv4prNTtj02jFbSz6UwJ5TwqOe&#10;GiY1ku6gzllgZO3kE6hGcme8qcIeN03WN5IYQRf56BE3y5pZkXoB1d7uSPf/D5a/31w5IktMwuRw&#10;TIlmDc785uePm19/bn5/J8kKklrrp4hdWkSH7o3psCGSF+0exth7V7km/tEVgR8Ub3cUiy4QDuP+&#10;0VF+DA+Hazw5zvPRQYTJ7nZb58NbYRoShYI6HGFilm0ufOhDb0NiMm+ULBdSqaRs/ZlyZMNw2hi5&#10;0rSUKOYDjAVdpG/I9mCb0qQt6OH+wShleuCLuXaYK8X4l6cIqF7pmF+kiRvqvKMmSqFbdQNfK1Nu&#10;QaMz/TR6yxcSWS5Q6BVzGD/wgwsaLrFUyqA0M0iU1MZ9+5c9xhdUsE/4U9JioAvqv66ZE2DgncbE&#10;HOeTCYBDUiYHR2Mo7r5ndd+j182ZAYs5HgPLkxjjg7oVK2eaz7jJ85gXLqY5aisosvfiWeivGV4C&#10;LubzFISZtyxc6KXlETpSps18HUwl09FGonp2MBJRwdSn4RhuaLxW9/UUdfcqz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49TahdcAAAAJAQAADwAAAAAAAAABACAAAAAiAAAAZHJzL2Rvd25yZXYu&#10;eG1sUEsBAhQAFAAAAAgAh07iQGxwyBBuAgAA3QQAAA4AAAAAAAAAAQAgAAAAJgEAAGRycy9lMm9E&#10;b2MueG1sUEsFBgAAAAAGAAYAWQEAAAYGAAAAAA==&#10;">
                <v:fill on="t" focussize="0,0"/>
                <v:stroke weight="0.5pt" color="#000000" joinstyle="round"/>
                <v:imagedata o:title=""/>
                <o:lock v:ext="edit" aspectratio="f"/>
                <v:textbox style="layout-flow:vertical-ideographic;">
                  <w:txbxContent>
                    <w:p>
                      <w:pPr>
                        <w:ind w:firstLine="360"/>
                        <w:jc w:val="center"/>
                        <w:rPr>
                          <w:spacing w:val="20"/>
                          <w:sz w:val="18"/>
                          <w:szCs w:val="18"/>
                        </w:rPr>
                      </w:pPr>
                      <w:r>
                        <w:rPr>
                          <w:rFonts w:hint="eastAsia"/>
                          <w:sz w:val="18"/>
                          <w:szCs w:val="18"/>
                        </w:rPr>
                        <w:t>职业核心课程</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54496" behindDoc="0" locked="0" layoutInCell="1" allowOverlap="1">
                <wp:simplePos x="0" y="0"/>
                <wp:positionH relativeFrom="column">
                  <wp:posOffset>3655695</wp:posOffset>
                </wp:positionH>
                <wp:positionV relativeFrom="paragraph">
                  <wp:posOffset>29845</wp:posOffset>
                </wp:positionV>
                <wp:extent cx="1285875" cy="456565"/>
                <wp:effectExtent l="4445" t="4445" r="5080" b="15240"/>
                <wp:wrapNone/>
                <wp:docPr id="1463" name="文本框 1463"/>
                <wp:cNvGraphicFramePr/>
                <a:graphic xmlns:a="http://schemas.openxmlformats.org/drawingml/2006/main">
                  <a:graphicData uri="http://schemas.microsoft.com/office/word/2010/wordprocessingShape">
                    <wps:wsp>
                      <wps:cNvSpPr txBox="1"/>
                      <wps:spPr>
                        <a:xfrm>
                          <a:off x="0" y="0"/>
                          <a:ext cx="1285875" cy="456565"/>
                        </a:xfrm>
                        <a:prstGeom prst="rect">
                          <a:avLst/>
                        </a:prstGeom>
                        <a:solidFill>
                          <a:sysClr val="window" lastClr="FFFFFF"/>
                        </a:solidFill>
                        <a:ln w="6350">
                          <a:solidFill>
                            <a:prstClr val="black"/>
                          </a:solidFill>
                        </a:ln>
                        <a:effectLst/>
                      </wps:spPr>
                      <wps:txbx>
                        <w:txbxContent>
                          <w:p>
                            <w:pPr>
                              <w:spacing w:line="240" w:lineRule="auto"/>
                              <w:ind w:firstLine="0" w:firstLineChars="0"/>
                              <w:rPr>
                                <w:sz w:val="22"/>
                                <w:szCs w:val="22"/>
                              </w:rPr>
                            </w:pPr>
                            <w:r>
                              <w:rPr>
                                <w:rFonts w:hint="eastAsia"/>
                                <w:sz w:val="22"/>
                                <w:szCs w:val="22"/>
                              </w:rPr>
                              <w:t>信息通信建设工程设计制图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85pt;margin-top:2.35pt;height:35.95pt;width:101.25pt;z-index:251754496;mso-width-relative:page;mso-height-relative:page;" fillcolor="#FFFFFF" filled="t" stroked="t" coordsize="21600,21600" o:gfxdata="UEsDBAoAAAAAAIdO4kAAAAAAAAAAAAAAAAAEAAAAZHJzL1BLAwQUAAAACACHTuJAj7pjKdYAAAAI&#10;AQAADwAAAGRycy9kb3ducmV2LnhtbE2PQU/DMAyF70j8h8iTuLF0HWun0nQSSEiIG1sv3LLGa6sl&#10;TpVk6/j3mBOcbOs9PX+v3t2cFVcMcfSkYLXMQCB13ozUK2gPb49bEDFpMtp6QgXfGGHX3N/VujJ+&#10;pk+87lMvOIRipRUMKU2VlLEb0Om49BMSaycfnE58hl6aoGcOd1bmWVZIp0fiD4Oe8HXA7ry/OAXv&#10;xUv6wtZ8mHW+9nMru3CyUamHxSp7BpHwlv7M8IvP6NAw09FfyERhFWzKTclWBU88WC/LbQ7iyEtR&#10;gGxq+b9A8wNQSwMEFAAAAAgAh07iQCTR5KVpAgAA2wQAAA4AAABkcnMvZTJvRG9jLnhtbK1Uy24T&#10;MRTdI/EPlvd0kjQJJeqkCq2CkCpaqSDWjsfTjPD4GtvJTPgA+ANWbNjzXf0Ojj3T9MWiCxLJc1++&#10;j+NjH5+0tWZb5XxFJufDgwFnykgqKnOd808fl6+OOPNBmEJoMirnO+X5yfzli+PGztSI1qQL5RiS&#10;GD9rbM7XIdhZlnm5VrXwB2SVgbMkV4sA1V1nhRMNstc6Gw0G06whV1hHUnkP61nn5H1G95yEVJaV&#10;VGckN7UyocvqlBYBI/l1ZT2fp27LUslwUZZeBaZzjklDWlEE8iqu2fxYzK6dsOtK9i2I57TwaKZa&#10;VAZF96nORBBs46onqepKOvJUhgNJddYNkhDBFMPBI2yu1sKqNAug9nYPuv9/aeWH7aVjVQEmjKeH&#10;nBlR48xvfv64+fXn5vd3lqwAqbF+htgri+jQvqUWGyJ40e5hjLO3pavjF1Mx+AHxbg+xagOTcdPo&#10;aHL0esKZhG88meIf02R3u63z4Z2imkUh5w5HmJAV23MfutDbkFjMk66KZaV1Unb+VDu2FThtUK6g&#10;hjMtfIAx58v066s92KYNa3I+PZwMUqUHvlhrn3OlhfzyNAO61ybWV4lxfZ930EQptKu2x2tFxQ4w&#10;OurY6K1cVqhyjkYvhQP9gBwuaLjAUmpCa9RLnK3JffuXPcaDFfBy1oDOOfdfN8IpzP/egC9vhuNx&#10;5H9SxpPXIyjuvmd132M29SkBwyGeAiuTGOODvhVLR/Vn3ONFrAqXMBK1cx5uxdPQXTK8A1ItFikI&#10;jLcinJsrK2PqCJihxSZQWaWDjTB12IAQUQHnEzX6+xkv1X09Rd29Sf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7pjKdYAAAAIAQAADwAAAAAAAAABACAAAAAiAAAAZHJzL2Rvd25yZXYueG1sUEsB&#10;AhQAFAAAAAgAh07iQCTR5KVpAgAA2wQAAA4AAAAAAAAAAQAgAAAAJQEAAGRycy9lMm9Eb2MueG1s&#10;UEsFBgAAAAAGAAYAWQEAAAAGAAAAAA==&#10;">
                <v:fill on="t" focussize="0,0"/>
                <v:stroke weight="0.5pt" color="#000000" joinstyle="round"/>
                <v:imagedata o:title=""/>
                <o:lock v:ext="edit" aspectratio="f"/>
                <v:textbox>
                  <w:txbxContent>
                    <w:p>
                      <w:pPr>
                        <w:spacing w:line="240" w:lineRule="auto"/>
                        <w:ind w:firstLine="0" w:firstLineChars="0"/>
                        <w:rPr>
                          <w:sz w:val="22"/>
                          <w:szCs w:val="22"/>
                        </w:rPr>
                      </w:pPr>
                      <w:r>
                        <w:rPr>
                          <w:rFonts w:hint="eastAsia"/>
                          <w:sz w:val="22"/>
                          <w:szCs w:val="22"/>
                        </w:rPr>
                        <w:t>信息通信建设工程设计制图</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32992" behindDoc="0" locked="0" layoutInCell="1" allowOverlap="1">
                <wp:simplePos x="0" y="0"/>
                <wp:positionH relativeFrom="column">
                  <wp:posOffset>1981200</wp:posOffset>
                </wp:positionH>
                <wp:positionV relativeFrom="paragraph">
                  <wp:posOffset>182880</wp:posOffset>
                </wp:positionV>
                <wp:extent cx="142875" cy="0"/>
                <wp:effectExtent l="0" t="0" r="0" b="0"/>
                <wp:wrapNone/>
                <wp:docPr id="1464" name="直接连接符 1464"/>
                <wp:cNvGraphicFramePr/>
                <a:graphic xmlns:a="http://schemas.openxmlformats.org/drawingml/2006/main">
                  <a:graphicData uri="http://schemas.microsoft.com/office/word/2010/wordprocessingShape">
                    <wps:wsp>
                      <wps:cNvCnPr/>
                      <wps:spPr>
                        <a:xfrm>
                          <a:off x="0" y="0"/>
                          <a:ext cx="1428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56pt;margin-top:14.4pt;height:0pt;width:11.25pt;z-index:251732992;mso-width-relative:page;mso-height-relative:page;" filled="f" stroked="t" coordsize="21600,21600" o:gfxdata="UEsDBAoAAAAAAIdO4kAAAAAAAAAAAAAAAAAEAAAAZHJzL1BLAwQUAAAACACHTuJAC5WOgtgAAAAJ&#10;AQAADwAAAGRycy9kb3ducmV2LnhtbE2Py07DMBBF90j8gzVI7KjzoBCFOJWo1IoNErSoazce4kA8&#10;jmL3Qb6eQSxgOTNXd86pFmfXiyOOofOkIJ0lIJAabzpqFbxtVzcFiBA1Gd17QgVfGGBRX15UujT+&#10;RK943MRWcAmFUiuwMQ6llKGx6HSY+QGJb+9+dDryOLbSjPrE5a6XWZLcSac74g9WD7i02HxuDk7B&#10;ZIrly5NdT8+Pu/tp3obtar37UOr6Kk0eQEQ8x78w/OAzOtTMtPcHMkH0CvI0Y5eoICtYgQN5fjsH&#10;sf9dyLqS/w3qb1BLAwQUAAAACACHTuJAAdyNFv0BAADmAwAADgAAAGRycy9lMm9Eb2MueG1srVNL&#10;btswEN0X6B0I7mvJhp06guUAjeBu+jHQ5gA0RUkE+AOHsexL9AIFumtXXXbf2zQ9RoeU7KTpJotu&#10;qOEM53He49Pq6qAV2QsP0pqSTic5JcJwW0vTlvTm4+bFkhIIzNRMWSNKehRAr9bPn616V4iZ7ayq&#10;hScIYqDoXUm7EFyRZcA7oRlMrBMGi431mgXc+jarPesRXatslucXWW997bzlAgCz1VCkI6J/CqBt&#10;GslFZfmtFiYMqF4oFpASdNIBXadpm0bw8L5pQASiSopMQ1rxEox3cc3WK1a0nrlO8nEE9pQRHnHS&#10;TBq89AxVscDIrZf/QGnJvQXbhAm3OhuIJEWQxTR/pM2HjjmRuKDU4M6iw/+D5e/2W09kjU6YX8wp&#10;MUzjm999/vHr09ffP7/gevf9G0k1lKp3UGDHtdn6cQdu6yPvQ+N1/CIjckjyHs/yikMgHJPT+Wz5&#10;ckEJP5Wy+z7nIbwWVpMYlFRJE4mzgu3fQMC78OjpSEwbu5FKpcdThvQlvVzMIjJDQzZoBAy1Q1Jg&#10;WkqYatHpPPiECFbJOnZHHPDt7lp5smfoj/lmOX1VDYc6Voshe7nI89EnwMJbWw/paX7K42gjTBrz&#10;L/w4c8WgG3pSKVoOW5SJ94tk0ZFiVHfQM0Y7Wx+TzFnc4fOnttGq0V8P9xg//D3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LlY6C2AAAAAkBAAAPAAAAAAAAAAEAIAAAACIAAABkcnMvZG93bnJl&#10;di54bWxQSwECFAAUAAAACACHTuJAAdyNFv0BAADmAwAADgAAAAAAAAABACAAAAAnAQAAZHJzL2Uy&#10;b0RvYy54bWxQSwUGAAAAAAYABgBZAQAAlgUAAAAA&#10;">
                <v:fill on="f" focussize="0,0"/>
                <v:stroke color="#4A7EBB" joinstyle="round"/>
                <v:imagedata o:title=""/>
                <o:lock v:ext="edit" aspectratio="f"/>
              </v:lin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28896" behindDoc="0" locked="0" layoutInCell="1" allowOverlap="1">
                <wp:simplePos x="0" y="0"/>
                <wp:positionH relativeFrom="column">
                  <wp:posOffset>400050</wp:posOffset>
                </wp:positionH>
                <wp:positionV relativeFrom="paragraph">
                  <wp:posOffset>173355</wp:posOffset>
                </wp:positionV>
                <wp:extent cx="228600" cy="247650"/>
                <wp:effectExtent l="3810" t="3175" r="15240" b="15875"/>
                <wp:wrapNone/>
                <wp:docPr id="1465" name="直接连接符 1465"/>
                <wp:cNvGraphicFramePr/>
                <a:graphic xmlns:a="http://schemas.openxmlformats.org/drawingml/2006/main">
                  <a:graphicData uri="http://schemas.microsoft.com/office/word/2010/wordprocessingShape">
                    <wps:wsp>
                      <wps:cNvCnPr/>
                      <wps:spPr>
                        <a:xfrm>
                          <a:off x="0" y="0"/>
                          <a:ext cx="228600" cy="247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13.65pt;height:19.5pt;width:18pt;z-index:251728896;mso-width-relative:page;mso-height-relative:page;" filled="f" stroked="t" coordsize="21600,21600" o:gfxdata="UEsDBAoAAAAAAIdO4kAAAAAAAAAAAAAAAAAEAAAAZHJzL1BLAwQUAAAACACHTuJAWuxLDtgAAAAH&#10;AQAADwAAAGRycy9kb3ducmV2LnhtbE2PzU7DMBCE70i8g7VI3KjTRqRtiFOJSq24IEGLenbjbZwS&#10;r6PY/SFPz3Iqx9lZzXxTLK6uFWfsQ+NJwXiUgECqvGmoVvC1XT3NQISoyejWEyr4wQCL8v6u0Lnx&#10;F/rE8ybWgkMo5FqBjbHLpQyVRafDyHdI7B1873Rk2dfS9PrC4a6VkyTJpNMNcYPVHS4tVt+bk1Mw&#10;mNny482uh/fX3XR4rsN2td4dlXp8GCcvICJe4+0Z/vAZHUpm2vsTmSBaBVnKU6KCyTQFwf58znrP&#10;9ywFWRbyP3/5C1BLAwQUAAAACACHTuJAqfRR/AMCAADrAwAADgAAAGRycy9lMm9Eb2MueG1srVNL&#10;btswEN0X6B0I7mvJgu06guUAjeFu+jHQ5gA0RUkE+AOHsexL9AIFumtXXXbf2zQ9RoeU4qTpJotu&#10;6OEM5828p+fV5VErchAepDUVnU5ySoThtpamrej1x+2LJSUQmKmZskZU9CSAXq6fP1v1rhSF7ayq&#10;hScIYqDsXUW7EFyZZcA7oRlMrBMGi431mgW8+jarPesRXausyPNF1ltfO2+5AMDsZijSEdE/BdA2&#10;jeRiY/mNFiYMqF4oFpASdNIBXadtm0bw8L5pQASiKopMQzpxCMb7eGbrFStbz1wn+bgCe8oKjzhp&#10;Jg0OPUNtWGDkxst/oLTk3oJtwoRbnQ1EkiLIYpo/0uZDx5xIXFBqcGfR4f/B8neHnSeyRifMFnNK&#10;DNP4zW8///j16evvn1/wvP3+jaQaStU7KLHjyuz8eAO385H3sfE6/iIjckzyns7yimMgHJNFsVzk&#10;KDzHUjF7uZgn+bP7ZuchvBZWkxhUVEkT2bOSHd5AwIH49O5JTBu7lUqlL6gM6St6MS+QAmfoygbd&#10;gKF2yAxMSwlTLdqdB58QwSpZx+6IA77dXylPDgxNMtsup682w6OO1WLIXsxz3DyNAhbe2npIT/O7&#10;PK42wqQ1/8KPO28YdENPKkUobFEmzhfJpyPFKPEgaoz2tj4lrbN4Qw+kttGv0WQP7xg//I+u/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a7EsO2AAAAAcBAAAPAAAAAAAAAAEAIAAAACIAAABkcnMv&#10;ZG93bnJldi54bWxQSwECFAAUAAAACACHTuJAqfRR/AMCAADrAwAADgAAAAAAAAABACAAAAAnAQAA&#10;ZHJzL2Uyb0RvYy54bWxQSwUGAAAAAAYABgBZAQAAnAUAAAAA&#10;">
                <v:fill on="f" focussize="0,0"/>
                <v:stroke color="#4A7EBB" joinstyle="round"/>
                <v:imagedata o:title=""/>
                <o:lock v:ext="edit" aspectratio="f"/>
              </v:lin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27872" behindDoc="0" locked="0" layoutInCell="1" allowOverlap="1">
                <wp:simplePos x="0" y="0"/>
                <wp:positionH relativeFrom="column">
                  <wp:posOffset>400050</wp:posOffset>
                </wp:positionH>
                <wp:positionV relativeFrom="paragraph">
                  <wp:posOffset>163830</wp:posOffset>
                </wp:positionV>
                <wp:extent cx="228600" cy="8890"/>
                <wp:effectExtent l="0" t="0" r="0" b="0"/>
                <wp:wrapNone/>
                <wp:docPr id="1466" name="直接连接符 1466"/>
                <wp:cNvGraphicFramePr/>
                <a:graphic xmlns:a="http://schemas.openxmlformats.org/drawingml/2006/main">
                  <a:graphicData uri="http://schemas.microsoft.com/office/word/2010/wordprocessingShape">
                    <wps:wsp>
                      <wps:cNvCnPr/>
                      <wps:spPr>
                        <a:xfrm flipV="1">
                          <a:off x="0" y="0"/>
                          <a:ext cx="228600"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12.9pt;height:0.7pt;width:18pt;z-index:251727872;mso-width-relative:page;mso-height-relative:page;" filled="f" stroked="t" coordsize="21600,21600" o:gfxdata="UEsDBAoAAAAAAIdO4kAAAAAAAAAAAAAAAAAEAAAAZHJzL1BLAwQUAAAACACHTuJA/jq0l9YAAAAH&#10;AQAADwAAAGRycy9kb3ducmV2LnhtbE2Py07DMBBF90j8gzVI3VGnQS00xKkipGxaJERg050TD3Fo&#10;PI5i9/X3DCtYHt3RnXPzzcUN4oRT6D0pWMwTEEitNz11Cj4/qvsnECFqMnrwhAquGGBT3N7kOjP+&#10;TO94qmMnuIRCphXYGMdMytBadDrM/YjE2ZefnI6MUyfNpM9c7gaZJslKOt0Tf7B6xBeL7aE+OgVV&#10;09td6avu9eq+sT6U+/Jtu1dqdrdInkFEvMS/Y/jVZ3Uo2KnxRzJBDApWDzwlKkiXvIDz9Zq5YX5M&#10;QRa5/O9f/ABQSwMEFAAAAAgAh07iQGGegnIIAgAA8wMAAA4AAABkcnMvZTJvRG9jLnhtbK1TO47b&#10;MBDtA+QOBPtYsrE2vILlBbKG0+RjIJ+epkiJAH/gcC37ErlAgHRJlTL93iabY2RIaY3NptkijTCc&#10;4byZ9/i0ujoaTQ4igHK2ptNJSYmw3DXKtjX9+GH7YkkJRGYbpp0VNT0JoFfr589Wva/EzHVONyIQ&#10;BLFQ9b6mXYy+KgrgnTAMJs4Li0XpgmERj6EtmsB6RDe6mJXlouhdaHxwXABgdjMU6YgYngLopFRc&#10;bBy/McLGATUIzSJSgk55oOu8rZSCx3dSgohE1xSZxvzFIRjv07dYr1jVBuY7xccV2FNWeMTJMGVx&#10;6BlqwyIjN0H9A2UUDw6cjBPuTDEQyYogi2n5SJv3HfMic0GpwZ9Fh/8Hy98edoGoBp1wsVhQYpnB&#10;N7/78vPX52+/b7/i9+7Hd5JrKFXvocKOa7sL4wn8LiTeRxkMkVr5T4iUlUBu5JiFPp2FFsdIOCZn&#10;s+WixCfgWFouL/MzFANIAvMB4ivhDElBTbWySQVWscNriDgYr95fSWnrtkrr/JLakr6ml/PZHMEZ&#10;ulOiKzA0HhmCbSlhukXb8xgyIjitmtSdcCC0+2sdyIGhWS62y+nLzXCpY40YspfzEvfOo4DFN64Z&#10;0tPyPo+rjTB5zb/w084bBt3Qk0sJClu0TfNF9utIMUk9iJuivWtOWfMindALuW30bTLbwzPGD//V&#10;9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OrSX1gAAAAcBAAAPAAAAAAAAAAEAIAAAACIAAABk&#10;cnMvZG93bnJldi54bWxQSwECFAAUAAAACACHTuJAYZ6CcggCAADzAwAADgAAAAAAAAABACAAAAAl&#10;AQAAZHJzL2Uyb0RvYy54bWxQSwUGAAAAAAYABgBZAQAAnwUAAAAA&#10;">
                <v:fill on="f" focussize="0,0"/>
                <v:stroke color="#4A7EBB" joinstyle="round"/>
                <v:imagedata o:title=""/>
                <o:lock v:ext="edit" aspectratio="f"/>
              </v:lin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57568" behindDoc="0" locked="0" layoutInCell="1" allowOverlap="1">
                <wp:simplePos x="0" y="0"/>
                <wp:positionH relativeFrom="column">
                  <wp:posOffset>3173730</wp:posOffset>
                </wp:positionH>
                <wp:positionV relativeFrom="paragraph">
                  <wp:posOffset>102870</wp:posOffset>
                </wp:positionV>
                <wp:extent cx="441960" cy="1289050"/>
                <wp:effectExtent l="4445" t="1270" r="10795" b="5080"/>
                <wp:wrapNone/>
                <wp:docPr id="1467" name="直接连接符 1467"/>
                <wp:cNvGraphicFramePr/>
                <a:graphic xmlns:a="http://schemas.openxmlformats.org/drawingml/2006/main">
                  <a:graphicData uri="http://schemas.microsoft.com/office/word/2010/wordprocessingShape">
                    <wps:wsp>
                      <wps:cNvCnPr>
                        <a:cxnSpLocks noChangeShapeType="1"/>
                      </wps:cNvCnPr>
                      <wps:spPr bwMode="auto">
                        <a:xfrm>
                          <a:off x="0" y="0"/>
                          <a:ext cx="441960" cy="1289050"/>
                        </a:xfrm>
                        <a:prstGeom prst="line">
                          <a:avLst/>
                        </a:prstGeom>
                        <a:noFill/>
                        <a:ln w="9525" cmpd="sng">
                          <a:solidFill>
                            <a:srgbClr val="4A7EBB"/>
                          </a:solidFill>
                          <a:round/>
                        </a:ln>
                        <a:effectLst/>
                      </wps:spPr>
                      <wps:bodyPr/>
                    </wps:wsp>
                  </a:graphicData>
                </a:graphic>
              </wp:anchor>
            </w:drawing>
          </mc:Choice>
          <mc:Fallback>
            <w:pict>
              <v:line id="_x0000_s1026" o:spid="_x0000_s1026" o:spt="20" style="position:absolute;left:0pt;margin-left:249.9pt;margin-top:8.1pt;height:101.5pt;width:34.8pt;z-index:251757568;mso-width-relative:page;mso-height-relative:page;" filled="f" stroked="t" coordsize="21600,21600" o:gfxdata="UEsDBAoAAAAAAIdO4kAAAAAAAAAAAAAAAAAEAAAAZHJzL1BLAwQUAAAACACHTuJAUBN3NNsAAAAK&#10;AQAADwAAAGRycy9kb3ducmV2LnhtbE2PzU7DMBCE70i8g7VI3KiTqA1NiFOJSq24INEW9ezG2yQl&#10;Xkex+0OenuUEx9GMZr4pFjfbiQsOvnWkIJ5EIJAqZ1qqFXzuVk9zED5oMrpzhAq+0cOivL8rdG7c&#10;lTZ42YZacAn5XCtoQuhzKX3VoNV+4nok9o5usDqwHGppBn3lctvJJIpSaXVLvNDoHpcNVl/bs1Uw&#10;mvny461Zj++v++dxVvvdar0/KfX4EEcvIALewl8YfvEZHUpmOrgzGS86BdMsY/TARpqA4MAszaYg&#10;DgqSOEtAloX8f6H8AVBLAwQUAAAACACHTuJAD0AEnf8BAADOAwAADgAAAGRycy9lMm9Eb2MueG1s&#10;rVPNbhMxEL4j8Q6W72Q3UZI2q2wqmlAuBSK1PIDj9e5a2B7LdrLJS/ACSNzgxJE7b0P7GB07P5Ry&#10;6YGLtfbMfPN938xOL7ZakY1wXoIpab+XUyIMh0qapqQfb69enVPiAzMVU2BESXfC04vZyxfTzhZi&#10;AC2oSjiCIMYXnS1pG4ItsszzVmjme2CFwWANTrOAV9dklWMdomuVDfJ8nHXgKuuAC+/xdbEP0gOi&#10;ew4g1LXkYgF8rYUJe1QnFAsoybfSejpLbOta8PChrr0IRJUUlYZ0YhP8XsUzm01Z0ThmW8kPFNhz&#10;KDzRpJk02PQEtWCBkbWT/0BpyR14qEOPg872QpIjqKKfP/HmpmVWJC1otbcn0/3/g+XvN0tHZIWb&#10;MByfUWKYxpnfffn5+/O3+19f8bz78Z2kGFrVWV9gxdwsXRTLt+bGXgP/5ImBectMIxLl251FkH40&#10;N/urJF68xYar7h1UmMPWAZJv29rpCImOkG0az+40HrENhOPjcNifjHFwHEP9wfkkH6X5Zaw4Vlvn&#10;w1sBmsSPkippon2sYJtrHyIbVhxT4rOBK6lUWgFlSFfSyWgwQnxt0Q9vmlTrQckq5sUK75rVXDmy&#10;YbhPw9dnby4vk0qMPE5zsDbVvp8ysU6kVTyQOLqw93MF1W7pjlbhmBPNw0rGPXp8T4b++Q1n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ATdzTbAAAACgEAAA8AAAAAAAAAAQAgAAAAIgAAAGRycy9k&#10;b3ducmV2LnhtbFBLAQIUABQAAAAIAIdO4kAPQASd/wEAAM4DAAAOAAAAAAAAAAEAIAAAACoBAABk&#10;cnMvZTJvRG9jLnhtbFBLBQYAAAAABgAGAFkBAACbBQAAAAA=&#10;">
                <v:fill on="f" focussize="0,0"/>
                <v:stroke color="#4A7EBB" joinstyle="round"/>
                <v:imagedata o:title=""/>
                <o:lock v:ext="edit" aspectratio="f"/>
              </v:lin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64736"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1468" name="文本框 146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ind w:firstLine="360"/>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64736;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PcIV4JqAgAA2wQAAA4AAABkcnMvZTJvRG9jLnhtbK1UzW4T&#10;MRC+I/EOlu90k5CmNOqmCq2CkCpaKSDOjtfbXeH1GNvJbngAeANOXLjzXH0OPnvT9I9DD+SwmfGM&#10;v5n5/Nknp12j2UY5X5PJ+fBgwJkykoraXOf808fFqzec+SBMITQZlfOt8vx09vLFSWunakQV6UI5&#10;BhDjp63NeRWCnWaZl5VqhD8gqwyCJblGBLjuOiucaIHe6Gw0GEyyllxhHUnlPVbP+yDfIbrnAFJZ&#10;1lKdk1w3yoQe1SktAkbyVW09n6Vuy1LJcFmWXgWmc45JQ/qiCOxV/GazEzG9dsJWtdy1IJ7TwqOZ&#10;GlEbFN1DnYsg2NrVT6CaWjryVIYDSU3WD5IYwRTDwSNulpWwKs0Cqr3dk+7/H6z8sLlyrC6ghPEE&#10;J29EgzO/+fnj5tefm9/fWVoFSa31U+QuLbJD95Y6bIjkxXWPxTh7V7om/mMqhjgo3u4pVl1gMm4a&#10;HR+OBwhJxEaTyRFswGR3u63z4Z2ihkUj5w5HmJgVmwsf+tTblFjMk66LRa11crb+TDu2EThtSK6g&#10;ljMtfMBizhfpt6v2YJs2rM355PXhIFV6EIu19pgrLeSXpwjoXptYXyXF7fq8oyZaoVt1O75WVGxB&#10;o6Nejd7KRY0qF2j0SjjID/TggoZLfEpNaI12FmcVuW//Wo/5UAWinLWQc87917VwCvO/N9DL8XA8&#10;BmxIzvjwaATH3Y+s7kfMujkjcDjEU2BlMmN+0Ldm6aj5jHs8j1UREkaids7DrXkW+kuGd0Cq+Twl&#10;QfFWhAuztDJCR8IMzdeByjodbKSp5waCiA40n6Sxu5/xUt33U9bdmz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QUljbWAAAACwEAAA8AAAAAAAAAAQAgAAAAIgAAAGRycy9kb3ducmV2LnhtbFBL&#10;AQIUABQAAAAIAIdO4kD3CFeCagIAANsEAAAOAAAAAAAAAAEAIAAAACUBAABkcnMvZTJvRG9jLnht&#10;bFBLBQYAAAAABgAGAFkBAAABBgAAAAA=&#10;">
                <v:fill on="t" focussize="0,0"/>
                <v:stroke weight="0.5pt" color="#000000" joinstyle="round"/>
                <v:imagedata o:title=""/>
                <o:lock v:ext="edit" aspectratio="f"/>
                <v:textbox>
                  <w:txbxContent>
                    <w:p>
                      <w:pPr>
                        <w:ind w:firstLine="360"/>
                        <w:jc w:val="center"/>
                        <w:rPr>
                          <w:sz w:val="18"/>
                          <w:szCs w:val="18"/>
                        </w:rPr>
                      </w:pPr>
                      <w:r>
                        <w:rPr>
                          <w:rFonts w:hint="eastAsia"/>
                          <w:sz w:val="18"/>
                          <w:szCs w:val="18"/>
                        </w:rPr>
                        <w:t>创新创业教育</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58592" behindDoc="0" locked="0" layoutInCell="1" allowOverlap="1">
                <wp:simplePos x="0" y="0"/>
                <wp:positionH relativeFrom="column">
                  <wp:posOffset>3181350</wp:posOffset>
                </wp:positionH>
                <wp:positionV relativeFrom="paragraph">
                  <wp:posOffset>106680</wp:posOffset>
                </wp:positionV>
                <wp:extent cx="466725" cy="238125"/>
                <wp:effectExtent l="1905" t="4445" r="7620" b="5080"/>
                <wp:wrapNone/>
                <wp:docPr id="1469" name="直接连接符 1469"/>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18.75pt;width:36.75pt;z-index:251758592;mso-width-relative:page;mso-height-relative:page;" filled="f" stroked="t" coordsize="21600,21600" o:gfxdata="UEsDBAoAAAAAAIdO4kAAAAAAAAAAAAAAAAAEAAAAZHJzL1BLAwQUAAAACACHTuJAtZZthdkAAAAJ&#10;AQAADwAAAGRycy9kb3ducmV2LnhtbE2PzU7DMBCE70i8g7VI3KgdaNoqxKlEpVZckKBFPbvxEgfi&#10;dRS7P+TpWU5w29GMZucrlxffiRMOsQ2kIZsoEEh1sC01Gt5367sFiJgMWdMFQg3fGGFZXV+VprDh&#10;TG942qZGcAnFwmhwKfWFlLF26E2chB6JvY8weJNYDo20gzlzue/kvVIz6U1L/MGZHlcO66/t0WsY&#10;7WL1+uw248vTfj7mTdytN/tPrW9vMvUIIuEl/YXhdz5Ph4o3HcKRbBSdhlxlzJLYmDECB/L5NAdx&#10;4GP6ALIq5X+C6gdQSwMEFAAAAAgAh07iQLwSnHv/AQAA6wMAAA4AAABkcnMvZTJvRG9jLnhtbK1T&#10;y47TMBTdI/EPlvc0aWlLGzUdianKhkclhg9wHSex5Jd8PU37E/wAEjtYsZw9f8PwGXPtZMowbGbB&#10;xr0P33N9Tk9WF0etyEF4kNaUdDzKKRGG20qapqSfrrYvFpRAYKZiyhpR0pMAerF+/mzVuUJMbGtV&#10;JTxBEANF50rahuCKLAPeCs1gZJ0w2Kyt1yxg6pus8qxDdK2ySZ7Ps876ynnLBQBWN32TDoj+KYC2&#10;riUXG8uvtTChR/VCsYCUoJUO6Dq9tq4FDx/qGkQgqqTINKQTl2C8j2e2XrGi8cy1kg9PYE95wiNO&#10;mkmDS89QGxYYufbyHygtubdg6zDiVmc9kaQIshjnj7T52DInEheUGtxZdPh/sPz9YeeJrNAJ0/mS&#10;EsM0/ue3X25+ff72++dXPG9/fCeph1J1DgqcuDQ7P2Tgdj7yPtZex19kRI5J3tNZXnEMhGNxOp+/&#10;mswo4diavFyMMUaU7M+w8xDeCKtJDEqqpInsWcEObyH0V++vxLKxW6kU1lmhDOlKupwleIaurNEN&#10;uEk7ZAamoYSpBu3Og0+IYJWs4nQcBt/sL5UnB4YmmW4X49eb/lLLKtFXl7M8H8wCLLyzVV8e5/d1&#10;ZDHAJEZ/4cc3bxi0/UxqDcSViftF8ulAMUrcixqjva1OSessZuiBhD74NZrsYY7xw290f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1lm2F2QAAAAkBAAAPAAAAAAAAAAEAIAAAACIAAABkcnMvZG93&#10;bnJldi54bWxQSwECFAAUAAAACACHTuJAvBKce/8BAADrAwAADgAAAAAAAAABACAAAAAoAQAAZHJz&#10;L2Uyb0RvYy54bWxQSwUGAAAAAAYABgBZAQAAmQUAAAAA&#10;">
                <v:fill on="f" focussize="0,0"/>
                <v:stroke color="#4A7EBB" joinstyle="round"/>
                <v:imagedata o:title=""/>
                <o:lock v:ext="edit" aspectratio="f"/>
              </v:lin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55520" behindDoc="0" locked="0" layoutInCell="1" allowOverlap="1">
                <wp:simplePos x="0" y="0"/>
                <wp:positionH relativeFrom="column">
                  <wp:posOffset>3173730</wp:posOffset>
                </wp:positionH>
                <wp:positionV relativeFrom="paragraph">
                  <wp:posOffset>102870</wp:posOffset>
                </wp:positionV>
                <wp:extent cx="478790" cy="47625"/>
                <wp:effectExtent l="635" t="4445" r="15875" b="5080"/>
                <wp:wrapNone/>
                <wp:docPr id="1470" name="直接连接符 1470"/>
                <wp:cNvGraphicFramePr/>
                <a:graphic xmlns:a="http://schemas.openxmlformats.org/drawingml/2006/main">
                  <a:graphicData uri="http://schemas.microsoft.com/office/word/2010/wordprocessingShape">
                    <wps:wsp>
                      <wps:cNvCnPr/>
                      <wps:spPr>
                        <a:xfrm>
                          <a:off x="0" y="0"/>
                          <a:ext cx="478790" cy="476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3.75pt;width:37.7pt;z-index:251755520;mso-width-relative:page;mso-height-relative:page;" filled="f" stroked="t" coordsize="21600,21600" o:gfxdata="UEsDBAoAAAAAAIdO4kAAAAAAAAAAAAAAAAAEAAAAZHJzL1BLAwQUAAAACACHTuJAWMo+ftoAAAAJ&#10;AQAADwAAAGRycy9kb3ducmV2LnhtbE2PzU7DMBCE70i8g7VI3KjTQJo2xKlEpVZckKBFPbvxEgfi&#10;dRS7P+TpWU5wm9WMZr4tlxfXiRMOofWkYDpJQCDV3rTUKHjfre/mIELUZHTnCRV8Y4BldX1V6sL4&#10;M73haRsbwSUUCq3AxtgXUobaotNh4nsk9j784HTkc2ikGfSZy10n0ySZSadb4gWre1xZrL+2R6dg&#10;NPPV67PdjC9P+3zMmrBbb/afSt3eTJNHEBEv8S8Mv/iMDhUzHfyRTBCdgofFgtEjG7MUBAeyPGNx&#10;UJDe5yCrUv7/oPoBUEsDBBQAAAAIAIdO4kCcJ+Pc/gEAAOoDAAAOAAAAZHJzL2Uyb0RvYy54bWyt&#10;UzuO2zAQ7QPkDgT7WLJhr23B8gJZw2nyMZDkAGOKkgjwB5Jr2ZfIBQKkS6qU6fc22RwjQ0rr/aTZ&#10;Ig09H84bvuen1eVRSXLgzgujSzoe5ZRwzUwldFPSz5+2rxaU+AC6Amk0L+mJe3q5fvli1dmCT0xr&#10;ZMUdQRDti86WtA3BFlnmWcsV+JGxXGOzNk5BwNQ1WeWgQ3Qls0meX2SdcZV1hnHvsbrpm3RAdM8B&#10;NHUtGN8Ydq24Dj2q4xICUvKtsJ6u02vrmrPwoa49D0SWFJmGdOISjPfxzNYrKBoHthVseAI85wlP&#10;OCkQGpeeoTYQgFw78Q+UEswZb+owYkZlPZGkCLIY50+0+diC5YkLSu3tWXT//2DZ+8POEVGhE6Zz&#10;FEWDwv/89uuv31++/7n5huftzx8k9VCqzvoCJ670zg2ZtzsXeR9rp+IvMiLHJO/pLC8/BsKwOJ0v&#10;5kvcwbA1nV9MZlH97H7WOh/ecKNIDEoqhY7koYDDWx/6q3dXYlmbrZAS61BITbqSLmcISRigKWs0&#10;A4bKIjGvG0pANuh2FlxC9EaKKk7HYe+a/ZV05ADokel2MX696S+1UPG+upzl+eAVD+GdqfryOL+r&#10;I4sBJjF6hB/fvAHf9jOpNRCXOu7nyaYDxahwr2mM9qY6JamzmKEFEvpg1+ixhznGDz/R9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Yyj5+2gAAAAkBAAAPAAAAAAAAAAEAIAAAACIAAABkcnMvZG93&#10;bnJldi54bWxQSwECFAAUAAAACACHTuJAnCfj3P4BAADqAwAADgAAAAAAAAABACAAAAApAQAAZHJz&#10;L2Uyb0RvYy54bWxQSwUGAAAAAAYABgBZAQAAmQUAAAAA&#10;">
                <v:fill on="f" focussize="0,0"/>
                <v:stroke color="#4A7EBB" joinstyle="round"/>
                <v:imagedata o:title=""/>
                <o:lock v:ext="edit" aspectratio="f"/>
              </v:line>
            </w:pict>
          </mc:Fallback>
        </mc:AlternateContent>
      </w:r>
    </w:p>
    <w:p>
      <w:pPr>
        <w:pageBreakBefore w:val="0"/>
        <w:wordWrap/>
        <w:bidi w:val="0"/>
        <w:adjustRightInd/>
        <w:snapToGrid/>
        <w:spacing w:line="240" w:lineRule="auto"/>
        <w:ind w:firstLine="0" w:firstLineChars="0"/>
        <w:rPr>
          <w:rFonts w:ascii="Times New Roman" w:hAnsi="Times New Roman" w:eastAsia="宋体" w:cs="Times New Roman"/>
          <w:color w:val="auto"/>
          <w:sz w:val="21"/>
          <w:szCs w:val="24"/>
          <w:highlight w:val="none"/>
        </w:rPr>
      </w:pP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70880" behindDoc="0" locked="0" layoutInCell="1" allowOverlap="1">
                <wp:simplePos x="0" y="0"/>
                <wp:positionH relativeFrom="column">
                  <wp:posOffset>3173095</wp:posOffset>
                </wp:positionH>
                <wp:positionV relativeFrom="paragraph">
                  <wp:posOffset>-90170</wp:posOffset>
                </wp:positionV>
                <wp:extent cx="457200" cy="2072640"/>
                <wp:effectExtent l="4445" t="1270" r="14605" b="2540"/>
                <wp:wrapNone/>
                <wp:docPr id="1471" name="直接连接符 1471"/>
                <wp:cNvGraphicFramePr/>
                <a:graphic xmlns:a="http://schemas.openxmlformats.org/drawingml/2006/main">
                  <a:graphicData uri="http://schemas.microsoft.com/office/word/2010/wordprocessingShape">
                    <wps:wsp>
                      <wps:cNvCnPr>
                        <a:cxnSpLocks noChangeShapeType="1"/>
                      </wps:cNvCnPr>
                      <wps:spPr bwMode="auto">
                        <a:xfrm>
                          <a:off x="0" y="0"/>
                          <a:ext cx="457200" cy="2072640"/>
                        </a:xfrm>
                        <a:prstGeom prst="line">
                          <a:avLst/>
                        </a:prstGeom>
                        <a:noFill/>
                        <a:ln w="9525" cmpd="sng">
                          <a:solidFill>
                            <a:srgbClr val="4A7EBB"/>
                          </a:solidFill>
                          <a:round/>
                        </a:ln>
                        <a:effectLst/>
                      </wps:spPr>
                      <wps:bodyPr/>
                    </wps:wsp>
                  </a:graphicData>
                </a:graphic>
              </wp:anchor>
            </w:drawing>
          </mc:Choice>
          <mc:Fallback>
            <w:pict>
              <v:line id="_x0000_s1026" o:spid="_x0000_s1026" o:spt="20" style="position:absolute;left:0pt;margin-left:249.85pt;margin-top:-7.1pt;height:163.2pt;width:36pt;z-index:251770880;mso-width-relative:page;mso-height-relative:page;" filled="f" stroked="t" coordsize="21600,21600" o:gfxdata="UEsDBAoAAAAAAIdO4kAAAAAAAAAAAAAAAAAEAAAAZHJzL1BLAwQUAAAACACHTuJALh2bd9wAAAAL&#10;AQAADwAAAGRycy9kb3ducmV2LnhtbE2Py07DMBBF90j8gzVI7FrHoSVtGqcSlVqxQSot6tqNp3Eg&#10;Hkex+yBfj1nBcmaO7pxbLG+2ZRfsfeNIghgnwJAqpxuqJXzs16MZMB8UadU6Qgnf6GFZ3t8VKtfu&#10;Su942YWaxRDyuZJgQuhyzn1l0Co/dh1SvJ1cb1WIY19z3atrDLctT5PkmVvVUPxgVIcrg9XX7mwl&#10;DHq22r6azfD2csiGae33683hU8rHB5EsgAW8hT8YfvWjOpTR6ejOpD1rJUzm8yyiEkZikgKLxDQT&#10;cXOU8CTSFHhZ8P8dyh9QSwMEFAAAAAgAh07iQPKGQfr+AQAAzgMAAA4AAABkcnMvZTJvRG9jLnht&#10;bK1TzW4TMRC+I/EOlu90kyhpYJVNRRPKpUCklgdwvN6she2xPE42eQleAIkbnDhy520oj8HY+aGU&#10;Sw9crLVn5pvv+2Z2crG1hm1UQA2u4v2zHmfKSai1W1X8/e3Vs+ecYRSuFgacqvhOIb+YPn0y6Xyp&#10;BtCCqVVgBOKw7HzF2xh9WRQoW2UFnoFXjoINBCsiXcOqqIPoCN2aYtDrnRcdhNoHkAqRXuf7ID8g&#10;hscAQtNoqeYg11a5uEcNyohIkrDVHvk0s20aJeO7pkEVmak4KY35pCb0vUxnMZ2IchWEb7U8UBCP&#10;ofBAkxXaUdMT1FxEwdZB/wNltQyA0MQzCbbYC8mOkIp+74E3N63wKmshq9GfTMf/ByvfbhaB6Zo2&#10;YTjuc+aEpZnfffr+8+OXXz8+03n37SvLMbKq81hSxcwtQhIrt+7GX4P8gMzBrBVupTLl250nkH4y&#10;t/irJF3QU8Nl9wZqyhHrCNm3bRNsgiRH2DaPZ3caj9pGJulxOBrTAnEmKTTojQfnwzy/QpTHah8w&#10;vlZgWfqouNEu2SdKsbnGmNiI8piSnh1caWPyChjHuoq/GA1GhG89+YFulWsRjK5TXqrAsFrOTGAb&#10;Qfs0fDl+dXmZVVLkflqAtav3/YxLdSqv4oHE0YW9n0uod4twtIrGnGkeVjLt0f17NvTPbzj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4dm3fcAAAACwEAAA8AAAAAAAAAAQAgAAAAIgAAAGRycy9k&#10;b3ducmV2LnhtbFBLAQIUABQAAAAIAIdO4kDyhkH6/gEAAM4DAAAOAAAAAAAAAAEAIAAAACsBAABk&#10;cnMvZTJvRG9jLnhtbFBLBQYAAAAABgAGAFkBAACbBQAAAAA=&#10;">
                <v:fill on="f" focussize="0,0"/>
                <v:stroke color="#4A7EBB" joinstyle="round"/>
                <v:imagedata o:title=""/>
                <o:lock v:ext="edit" aspectratio="f"/>
              </v:lin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35040" behindDoc="0" locked="0" layoutInCell="1" allowOverlap="1">
                <wp:simplePos x="0" y="0"/>
                <wp:positionH relativeFrom="column">
                  <wp:posOffset>1981200</wp:posOffset>
                </wp:positionH>
                <wp:positionV relativeFrom="paragraph">
                  <wp:posOffset>41910</wp:posOffset>
                </wp:positionV>
                <wp:extent cx="142875" cy="180340"/>
                <wp:effectExtent l="3810" t="3175" r="5715" b="6985"/>
                <wp:wrapNone/>
                <wp:docPr id="1472" name="直接连接符 1472"/>
                <wp:cNvGraphicFramePr/>
                <a:graphic xmlns:a="http://schemas.openxmlformats.org/drawingml/2006/main">
                  <a:graphicData uri="http://schemas.microsoft.com/office/word/2010/wordprocessingShape">
                    <wps:wsp>
                      <wps:cNvCnPr/>
                      <wps:spPr>
                        <a:xfrm flipV="1">
                          <a:off x="0" y="0"/>
                          <a:ext cx="142875" cy="18034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56pt;margin-top:3.3pt;height:14.2pt;width:11.25pt;z-index:251735040;mso-width-relative:page;mso-height-relative:page;" filled="f" stroked="t" coordsize="21600,21600" o:gfxdata="UEsDBAoAAAAAAIdO4kAAAAAAAAAAAAAAAAAEAAAAZHJzL1BLAwQUAAAACACHTuJAp2lKZdgAAAAI&#10;AQAADwAAAGRycy9kb3ducmV2LnhtbE2PT0+EMBDF7yZ+h2ZMvLmFxSUGKRtiwkVNjOhlb4WOFJdO&#10;Ce3++/aOJ729yZu893vl9uwmccQljJ4UpKsEBFLvzUiDgs+P5u4BRIiajJ48oYILBthW11elLow/&#10;0Tse2zgIDqFQaAU2xrmQMvQWnQ4rPyOx9+UXpyOfyyDNok8c7ia5TpJcOj0SN1g945PFft8enIKm&#10;G+1L7Zvh9eK+sd3Xu/rteafU7U2aPIKIeI5/z/CLz+hQMVPnD2SCmBRk6Zq3RAV5DoL9LLvfgOhY&#10;bBKQVSn/D6h+AFBLAwQUAAAACACHTuJA8RhOzQoCAAD1AwAADgAAAGRycy9lMm9Eb2MueG1srVNL&#10;btswEN0X6B0I7mtJrt04guUAjeFu+jHQtHuaoiQC/IHDWPYleoEC3bWrLLvvbZoco0NKMdJ0k0U3&#10;xHCG8zjv8XF5cdCK7IUHaU1Fi0lOiTDc1tK0Ff10tXmxoAQCMzVT1oiKHgXQi9XzZ8velWJqO6tq&#10;4QmCGCh7V9EuBFdmGfBOaAYT64TBYmO9ZgG3vs1qz3pE1yqb5vmrrLe+dt5yAYDZ9VCkI6J/CqBt&#10;GsnF2vJrLUwYUL1QLCAl6KQDukrTNo3g4UPTgAhEVRSZhrTiJRjv4pqtlqxsPXOd5OMI7CkjPOKk&#10;mTR46QlqzQIj117+A6Ul9xZsEybc6mwgkhRBFkX+SJuPHXMicUGpwZ1Eh/8Hy9/vt57IGp0wO5tS&#10;YpjGN7/9+vP3l+93v77henvzg6QaStU7KLHj0mz9uAO39ZH3ofGaNEq6z4iUlEBu5JCEPp6EFodA&#10;OCaL2XRxNqeEY6lY5C9n6SGyASbCOQ/hjbCaxKCiSpqoAyvZ/i0EvBqP3h+JaWM3Uqn0lsqQvqLn&#10;82mEZ+jPBn2BoXbIEUxLCVMtGp8HnxDBKlnH7ogDvt1dKk/2DO0y2yyK1+vhUMdqMWTP53k+2gZY&#10;eGfrIV3k93kcbYRJY/6FH2deM+iGnlSKDsQWZeL9Ijl2pBjFHuSN0c7Wx6R6FnfohtQ2Ojfa7eEe&#10;44e/df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2lKZdgAAAAIAQAADwAAAAAAAAABACAAAAAi&#10;AAAAZHJzL2Rvd25yZXYueG1sUEsBAhQAFAAAAAgAh07iQPEYTs0KAgAA9QMAAA4AAAAAAAAAAQAg&#10;AAAAJwEAAGRycy9lMm9Eb2MueG1sUEsFBgAAAAAGAAYAWQEAAKMFAAAAAA==&#10;">
                <v:fill on="f" focussize="0,0"/>
                <v:stroke color="#4A7EBB" joinstyle="round"/>
                <v:imagedata o:title=""/>
                <o:lock v:ext="edit" aspectratio="f"/>
              </v:line>
            </w:pict>
          </mc:Fallback>
        </mc:AlternateContent>
      </w:r>
    </w:p>
    <w:p>
      <w:pPr>
        <w:pageBreakBefore w:val="0"/>
        <w:wordWrap/>
        <w:bidi w:val="0"/>
        <w:adjustRightInd/>
        <w:snapToGrid/>
        <w:spacing w:line="240" w:lineRule="auto"/>
        <w:ind w:firstLine="0" w:firstLineChars="0"/>
        <w:rPr>
          <w:rFonts w:ascii="Times New Roman" w:hAnsi="Times New Roman" w:eastAsia="宋体" w:cs="Times New Roman"/>
          <w:color w:val="auto"/>
          <w:sz w:val="21"/>
          <w:szCs w:val="24"/>
          <w:highlight w:val="none"/>
        </w:rPr>
      </w:pP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69504" behindDoc="0" locked="0" layoutInCell="1" allowOverlap="1">
                <wp:simplePos x="0" y="0"/>
                <wp:positionH relativeFrom="column">
                  <wp:posOffset>3655695</wp:posOffset>
                </wp:positionH>
                <wp:positionV relativeFrom="paragraph">
                  <wp:posOffset>96520</wp:posOffset>
                </wp:positionV>
                <wp:extent cx="1295400" cy="305435"/>
                <wp:effectExtent l="4445" t="4445" r="14605" b="13970"/>
                <wp:wrapNone/>
                <wp:docPr id="1473" name="文本框 1473"/>
                <wp:cNvGraphicFramePr/>
                <a:graphic xmlns:a="http://schemas.openxmlformats.org/drawingml/2006/main">
                  <a:graphicData uri="http://schemas.microsoft.com/office/word/2010/wordprocessingShape">
                    <wps:wsp>
                      <wps:cNvSpPr txBox="1"/>
                      <wps:spPr>
                        <a:xfrm>
                          <a:off x="0" y="0"/>
                          <a:ext cx="1295400" cy="305435"/>
                        </a:xfrm>
                        <a:prstGeom prst="rect">
                          <a:avLst/>
                        </a:prstGeom>
                        <a:solidFill>
                          <a:sysClr val="window" lastClr="FFFFFF"/>
                        </a:solidFill>
                        <a:ln w="6350">
                          <a:solidFill>
                            <a:prstClr val="black"/>
                          </a:solidFill>
                        </a:ln>
                        <a:effectLst/>
                      </wps:spPr>
                      <wps:txbx>
                        <w:txbxContent>
                          <w:p>
                            <w:pPr>
                              <w:ind w:left="0" w:leftChars="0" w:firstLine="0" w:firstLineChars="0"/>
                              <w:jc w:val="both"/>
                              <w:rPr>
                                <w:sz w:val="16"/>
                                <w:szCs w:val="16"/>
                              </w:rPr>
                            </w:pPr>
                            <w:r>
                              <w:rPr>
                                <w:rFonts w:hint="eastAsia"/>
                                <w:sz w:val="22"/>
                                <w:szCs w:val="22"/>
                              </w:rPr>
                              <w:t>通信勘察设计与概预算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85pt;margin-top:7.6pt;height:24.05pt;width:102pt;z-index:251669504;mso-width-relative:page;mso-height-relative:page;" fillcolor="#FFFFFF" filled="t" stroked="t" coordsize="21600,21600" o:gfxdata="UEsDBAoAAAAAAIdO4kAAAAAAAAAAAAAAAAAEAAAAZHJzL1BLAwQUAAAACACHTuJAjniXDdUAAAAJ&#10;AQAADwAAAGRycy9kb3ducmV2LnhtbE2PwU7DMAyG70i8Q2Qkbixdq7ZQmk4CCQlxY/TCLWu8tiJx&#10;qiRbx9tjTnC0/0+/P7e7i7PijCHOnhRsNxkIpMGbmUYF/cfL3T2ImDQZbT2hgm+MsOuur1rdGL/S&#10;O573aRRcQrHRCqaUlkbKOEzodNz4BYmzow9OJx7DKE3QK5c7K/Msq6TTM/GFSS/4POHwtT85Ba/V&#10;U/rE3ryZIi/82sshHG1U6vZmmz2CSHhJfzD86rM6dOx08CcyUVgFZV3WjHJQ5iAYqOsHXhwUVEUB&#10;smvl/w+6H1BLAwQUAAAACACHTuJAIHVOmWoCAADbBAAADgAAAGRycy9lMm9Eb2MueG1srVRLbtsw&#10;EN0X6B0I7hvJv7QxIgduAhcFgiZAWnRNU1QklL+StCX3AO0Nuuqm+54r5+gjpTi/LrKoF/IMZ/hm&#10;5vGRxyedkmQrnG+MLujoIKdEaG7KRl8X9NPH1as3lPjAdMmk0aKgO+HpyeLli+PWzsXY1EaWwhGA&#10;aD9vbUHrEOw8yzyvhWL+wFihEayMUyzAdddZ6VgLdCWzcZ4fZq1xpXWGC++xetYH6YDongNoqqrh&#10;4szwjRI69KhOSBYwkq8b6+kidVtVgoeLqvIiEFlQTBrSF0Vgr+M3Wxyz+bVjtm740AJ7TguPZlKs&#10;0Si6hzpjgZGNa55AqYY7400VDrhRWT9IYgRTjPJH3FzVzIo0C6j2dk+6/3+w/MP20pGmhBKmryeU&#10;aKZw5jc/f9z8+nPz+ztJqyCptX6O3CuL7NC9NR02RPLiusdinL2rnIr/mIogDop3e4pFFwiPm8ZH&#10;s2mOEEdsks+mk1mEye52W+fDO2EUiUZBHY4wMcu25z70qbcpsZg3silXjZTJ2flT6ciW4bQhudK0&#10;lEjmAxYLukq/odqDbVKTtqCHk1meKj2IxVp7zLVk/MtTBHQvdawvkuKGPu+oiVbo1t3A19qUO9Do&#10;TK9Gb/mqQZVzNHrJHOQHenBBwwU+lTRozQwWJbVx3/61HvOhCkQpaSHngvqvG+YE5n+voZej0XQK&#10;2JCc6ez1GI67H1nfj+iNOjXgcISnwPJkxvwgb83KGfUZ93gZqyLENEftgoZb8zT0lwzvABfLZUqC&#10;4i0L5/rK8ggdCdNmuQmmatLBRpp6biCI6EDzSRrD/YyX6r6fsu7epM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niXDdUAAAAJAQAADwAAAAAAAAABACAAAAAiAAAAZHJzL2Rvd25yZXYueG1sUEsB&#10;AhQAFAAAAAgAh07iQCB1TplqAgAA2wQAAA4AAAAAAAAAAQAgAAAAJAEAAGRycy9lMm9Eb2MueG1s&#10;UEsFBgAAAAAGAAYAWQEAAAAGAAAAAA==&#10;">
                <v:fill on="t" focussize="0,0"/>
                <v:stroke weight="0.5pt" color="#000000" joinstyle="round"/>
                <v:imagedata o:title=""/>
                <o:lock v:ext="edit" aspectratio="f"/>
                <v:textbox>
                  <w:txbxContent>
                    <w:p>
                      <w:pPr>
                        <w:ind w:left="0" w:leftChars="0" w:firstLine="0" w:firstLineChars="0"/>
                        <w:jc w:val="both"/>
                        <w:rPr>
                          <w:sz w:val="16"/>
                          <w:szCs w:val="16"/>
                        </w:rPr>
                      </w:pPr>
                      <w:r>
                        <w:rPr>
                          <w:rFonts w:hint="eastAsia"/>
                          <w:sz w:val="22"/>
                          <w:szCs w:val="22"/>
                        </w:rPr>
                        <w:t>通信勘察设计与概预算</w:t>
                      </w:r>
                    </w:p>
                  </w:txbxContent>
                </v:textbox>
              </v:shape>
            </w:pict>
          </mc:Fallback>
        </mc:AlternateContent>
      </w:r>
    </w:p>
    <w:p>
      <w:pPr>
        <w:pageBreakBefore w:val="0"/>
        <w:wordWrap/>
        <w:bidi w:val="0"/>
        <w:adjustRightInd/>
        <w:snapToGrid/>
        <w:spacing w:line="240" w:lineRule="auto"/>
        <w:ind w:firstLine="0" w:firstLineChars="0"/>
        <w:rPr>
          <w:rFonts w:ascii="Times New Roman" w:hAnsi="Times New Roman" w:eastAsia="宋体" w:cs="Times New Roman"/>
          <w:color w:val="auto"/>
          <w:sz w:val="21"/>
          <w:szCs w:val="24"/>
          <w:highlight w:val="none"/>
        </w:rPr>
      </w:pP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96128" behindDoc="0" locked="0" layoutInCell="1" allowOverlap="1">
                <wp:simplePos x="0" y="0"/>
                <wp:positionH relativeFrom="column">
                  <wp:posOffset>6867525</wp:posOffset>
                </wp:positionH>
                <wp:positionV relativeFrom="paragraph">
                  <wp:posOffset>160020</wp:posOffset>
                </wp:positionV>
                <wp:extent cx="390525" cy="1857375"/>
                <wp:effectExtent l="4445" t="4445" r="5080" b="5080"/>
                <wp:wrapNone/>
                <wp:docPr id="1474" name="文本框 1474"/>
                <wp:cNvGraphicFramePr/>
                <a:graphic xmlns:a="http://schemas.openxmlformats.org/drawingml/2006/main">
                  <a:graphicData uri="http://schemas.microsoft.com/office/word/2010/wordprocessingShape">
                    <wps:wsp>
                      <wps:cNvSpPr txBox="1"/>
                      <wps:spPr>
                        <a:xfrm>
                          <a:off x="0" y="0"/>
                          <a:ext cx="390525" cy="1857375"/>
                        </a:xfrm>
                        <a:prstGeom prst="rect">
                          <a:avLst/>
                        </a:prstGeom>
                        <a:solidFill>
                          <a:sysClr val="window" lastClr="FFFFFF"/>
                        </a:solidFill>
                        <a:ln w="6350">
                          <a:solidFill>
                            <a:prstClr val="black"/>
                          </a:solidFill>
                        </a:ln>
                        <a:effectLst/>
                      </wps:spPr>
                      <wps:txbx>
                        <w:txbxContent>
                          <w:p>
                            <w:pPr>
                              <w:ind w:firstLine="360"/>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146.25pt;width:30.75pt;z-index:251696128;mso-width-relative:page;mso-height-relative:page;" fillcolor="#FFFFFF" filled="t" stroked="t" coordsize="21600,21600" o:gfxdata="UEsDBAoAAAAAAIdO4kAAAAAAAAAAAAAAAAAEAAAAZHJzL1BLAwQUAAAACACHTuJAT3k01dgAAAAM&#10;AQAADwAAAGRycy9kb3ducmV2LnhtbE2Py26DMBBF95X6D9ZE6q4xhuYhiskiUpetRJoPcOwpkNhj&#10;hE1I/r7Oql1ezdGdc6vdzVl2xTH0niSIZQYMSXvTUyvh+P3xugUWoiKjrCeUcMcAu/r5qVKl8TM1&#10;eD3ElqUSCqWS0MU4lJwH3aFTYekHpHT78aNTMcWx5WZUcyp3ludZtuZO9ZQ+dGrAfYf6cpichHOu&#10;100x6S+B1h1109zP8+deypeFyN6BRbzFPxge+kkd6uR08hOZwGzK2VasEishX+XAHoR4K9K8k4RC&#10;bDbA64r/H1H/AlBLAwQUAAAACACHTuJAHNHMxHACAADdBAAADgAAAGRycy9lMm9Eb2MueG1srVTN&#10;btswDL4P2DsIui920qRpgzpF1iDDgGIt0P2cFVmuhUmiJimxswfo3mCnXXbfc/U5Rslu+rdDD/NB&#10;pkjqI/mJ1MlpqxXZCuclmIIOBzklwnAopbku6KePqzdHlPjATMkUGFHQnfD0dP761UljZ2IENahS&#10;OIIgxs8aW9A6BDvLMs9roZkfgBUGjRU4zQJu3XVWOtYgulbZKM8PswZcaR1w4T1ql52R9ojuJYBQ&#10;VZKLJfCNFiZ0qE4oFrAkX0vr6TxlW1WCh4uq8iIQVVCsNKQVg6C8jms2P2Gza8dsLXmfAntJCk9q&#10;0kwaDLqHWrLAyMbJZ1BacgceqjDgoLOukMQIVjHMn3BzVTMrUi1Itbd70v3/g+UftpeOyBI7YTwd&#10;U2KYxju//fnj9tef2983JGmRpMb6GfpeWfQO7Vto8UAkL+o9KmPtbeV0/GNVBO1I8W5PsWgD4ag8&#10;OM4nowklHE3Do8n0YDqJMNn9aet8eCdAkygU1OEVJmbZ9tyHzvXOJQbzoGS5kkqlzc6fKUe2DG8b&#10;W66EhhLFfEBlQVfp66M9OqYMaQp6eDDJU6RHthhrj7lWjH99joDZKxPji9RxfZ731EQptOu252sN&#10;5Q5pdNB1o7d8JTHKOSZ6yRy2HzKHAxoucKkUYGrQS5TU4L7/Sx/9CyrYZ/xT0mBDF9R/2zAnkIH3&#10;BjvmeDgexwlIm/FkOsKNe2hZP7SYjT4DZHGIj4HlSYz+Qd2JlQP9BSd5EeOiiRmOuRUUo3fiWejG&#10;DF8CLhaL5IQ9b1k4N1eWR+hImYHFJkAl09VGojp2sCXiBrs+NUc/oXGsHu6T1/2rNP8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T3k01dgAAAAMAQAADwAAAAAAAAABACAAAAAiAAAAZHJzL2Rvd25y&#10;ZXYueG1sUEsBAhQAFAAAAAgAh07iQBzRzMRwAgAA3QQAAA4AAAAAAAAAAQAgAAAAJwEAAGRycy9l&#10;Mm9Eb2MueG1sUEsFBgAAAAAGAAYAWQEAAAkGAAAAAA==&#10;">
                <v:fill on="t" focussize="0,0"/>
                <v:stroke weight="0.5pt" color="#000000" joinstyle="round"/>
                <v:imagedata o:title=""/>
                <o:lock v:ext="edit" aspectratio="f"/>
                <v:textbox style="layout-flow:vertical-ideographic;">
                  <w:txbxContent>
                    <w:p>
                      <w:pPr>
                        <w:ind w:firstLine="360"/>
                        <w:jc w:val="center"/>
                        <w:rPr>
                          <w:sz w:val="18"/>
                          <w:szCs w:val="18"/>
                        </w:rPr>
                      </w:pPr>
                      <w:r>
                        <w:rPr>
                          <w:rFonts w:hint="eastAsia"/>
                          <w:sz w:val="18"/>
                          <w:szCs w:val="18"/>
                        </w:rPr>
                        <w:t>职业拓展课程</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67808" behindDoc="0" locked="0" layoutInCell="1" allowOverlap="1">
                <wp:simplePos x="0" y="0"/>
                <wp:positionH relativeFrom="column">
                  <wp:posOffset>5572125</wp:posOffset>
                </wp:positionH>
                <wp:positionV relativeFrom="paragraph">
                  <wp:posOffset>160020</wp:posOffset>
                </wp:positionV>
                <wp:extent cx="1295400" cy="266700"/>
                <wp:effectExtent l="4445" t="4445" r="14605" b="14605"/>
                <wp:wrapNone/>
                <wp:docPr id="1475" name="文本框 147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5G前言技术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6pt;height:21pt;width:102pt;z-index:251767808;mso-width-relative:page;mso-height-relative:page;" fillcolor="#FFFFFF" filled="t" stroked="t" coordsize="21600,21600" o:gfxdata="UEsDBAoAAAAAAIdO4kAAAAAAAAAAAAAAAAAEAAAAZHJzL1BLAwQUAAAACACHTuJAMf4al9cAAAAK&#10;AQAADwAAAGRycy9kb3ducmV2LnhtbE2PwWrDMAyG74O+g1Fht9WOS5OQxSlsMBi7rculNzdWkzBb&#10;DrHbdG8/97QdJX38+v56f3OWXXEOoycF2UYAQ+q8GalX0H69PZXAQtRktPWECn4wwL5ZPdS6Mn6h&#10;T7weYs9SCIVKKxhinCrOQzeg02HjJ6R0O/vZ6ZjGuedm1ksKd5ZLIXLu9Ejpw6AnfB2w+z5cnIL3&#10;/CUesTUfZiu3fml5N59tUOpxnYlnYBFv8Q+Gu35ShyY5nfyFTGBWQVkUu4QqkDsJ7A6IMkubk4K8&#10;kMCbmv+v0PwCUEsDBBQAAAAIAIdO4kCx8Js7agIAANsEAAAOAAAAZHJzL2Uyb0RvYy54bWytVM1u&#10;EzEQviPxDpbvdJOQpDTqpgqtgpAqWqkgzo7X213h9RjbyW54AHgDTly481x9Dj570/SPQw/ksJnx&#10;jL+Z+fzZxyddo9lGOV+TyfnwYMCZMpKK2lzn/NPH5as3nPkgTCE0GZXzrfL8ZP7yxXFrZ2pEFelC&#10;OQYQ42etzXkVgp1lmZeVaoQ/IKsMgiW5RgS47jornGiB3uhsNBhMs5ZcYR1J5T1Wz/og3yG65wBS&#10;WdZSnZFcN8qEHtUpLQJG8lVtPZ+nbstSyXBRll4FpnOOSUP6ogjsVfxm82Mxu3bCVrXctSCe08Kj&#10;mRpRGxTdQ52JINja1U+gmlo68lSGA0lN1g+SGMEUw8Ejbq4qYVWaBVR7uyfd/z9Y+WFz6VhdQAnj&#10;wwlnRjQ485ufP25+/bn5/Z2lVZDUWj9D7pVFdujeUocNkby47rEYZ+9K18R/TMUQB8XbPcWqC0zG&#10;TaOjyXiAkERsNJ0ewgZMdrfbOh/eKWpYNHLucISJWbE596FPvU2JxTzpuljWWidn60+1YxuB04bk&#10;Cmo508IHLOZ8mX67ag+2acPanE9fTwap0oNYrLXHXGkhvzxFQPfaxPoqKW7X5x010QrdqtvxtaJi&#10;Cxod9Wr0Vi5rVDlHo5fCQX6gBxc0XOBTakJrtLM4q8h9+9d6zIcqEOWshZxz7r+uhVOY/72BXo6G&#10;4zFgQ3LGk8MRHHc/srofMevmlMDhEE+BlcmM+UHfmqWj5jPu8SJWRUgYido5D7fmaegvGd4BqRaL&#10;lATFWxHOzZWVEToSZmixDlTW6WAjTT03EER0oPkkjd39jJfqvp+y7t6k+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x/hqX1wAAAAoBAAAPAAAAAAAAAAEAIAAAACIAAABkcnMvZG93bnJldi54bWxQ&#10;SwECFAAUAAAACACHTuJAsfCbO2oCAADbBAAADgAAAAAAAAABACAAAAAmAQAAZHJzL2Uyb0RvYy54&#10;bWxQSwUGAAAAAAYABgBZAQAAAgYAAAAA&#10;">
                <v:fill on="t" focussize="0,0"/>
                <v:stroke weight="0.5pt" color="#000000" joinstyle="round"/>
                <v:imagedata o:title=""/>
                <o:lock v:ext="edit" aspectratio="f"/>
                <v:textbox>
                  <w:txbxContent>
                    <w:p>
                      <w:pPr>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5G前言技术</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95104" behindDoc="0" locked="0" layoutInCell="1" allowOverlap="1">
                <wp:simplePos x="0" y="0"/>
                <wp:positionH relativeFrom="column">
                  <wp:posOffset>5523865</wp:posOffset>
                </wp:positionH>
                <wp:positionV relativeFrom="paragraph">
                  <wp:posOffset>26670</wp:posOffset>
                </wp:positionV>
                <wp:extent cx="1800225" cy="2047875"/>
                <wp:effectExtent l="4445" t="4445" r="5080" b="5080"/>
                <wp:wrapNone/>
                <wp:docPr id="1476" name="矩形 1476"/>
                <wp:cNvGraphicFramePr/>
                <a:graphic xmlns:a="http://schemas.openxmlformats.org/drawingml/2006/main">
                  <a:graphicData uri="http://schemas.microsoft.com/office/word/2010/wordprocessingShape">
                    <wps:wsp>
                      <wps:cNvSpPr/>
                      <wps:spPr>
                        <a:xfrm>
                          <a:off x="0" y="0"/>
                          <a:ext cx="1800225" cy="20478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2.1pt;height:161.25pt;width:141.75pt;z-index:251695104;v-text-anchor:middle;mso-width-relative:page;mso-height-relative:page;" filled="f" stroked="t" coordsize="21600,21600" o:gfxdata="UEsDBAoAAAAAAIdO4kAAAAAAAAAAAAAAAAAEAAAAZHJzL1BLAwQUAAAACACHTuJAvUmodNsAAAAK&#10;AQAADwAAAGRycy9kb3ducmV2LnhtbE2P0U6DQBRE3038h8018cW0C7RSilwaIzVpYmJi6Qcs7ApE&#10;9i6yW4p/7/ZJHyczmTmT7Wbds0mNtjOEEC4DYIpqIztqEE7l6yIBZp0gKXpDCuFHWdjltzeZSKW5&#10;0Ieajq5hvoRsKhBa54aUc1u3Sgu7NIMi732aUQvn5dhwOYqLL9c9j4Ig5lp05BdaMaiXVtVfx7NG&#10;2Hzv6X3uH4rp+a3Yl5UrDklZIN7fhcETMKdm9xeGK75Hh9wzVeZM0rIeIYm3Wx9FWEfArn74uFoD&#10;qxBWUbwBnmf8/4X8F1BLAwQUAAAACACHTuJAXXjM0HcCAADoBAAADgAAAGRycy9lMm9Eb2MueG1s&#10;rVTNbhMxEL4j8Q6W73Q3UdKkUTdVaBSEVEGlgjhPvN6sJf8xdrIpL4PEjYfgcRCvwdi7/aFw6IEc&#10;NjOe8Teez9/4/OJoNDtIDMrZio9OSs6kFa5Wdlfxjx82r+achQi2Bu2srPitDPxi+fLFeecXcuxa&#10;p2uJjEBsWHS+4m2MflEUQbTSQDhxXloKNg4NRHJxV9QIHaEbXYzL8rToHNYenZAh0Oq6D/IBEZ8D&#10;6JpGCbl2Ym+kjT0qSg2RWgqt8oEv82mbRor4vmmCjExXnDqN+UtFyN6mb7E8h8UOwbdKDEeA5xzh&#10;SU8GlKWi91BriMD2qP6CMkqgC66JJ8KZom8kM0JdjMon3Ny04GXuhagO/p708P9gxbvDNTJVkxIm&#10;s1POLBi6819fv//88Y3lJWKo82FBiTf+GgcvkJnaPTZo0j81wo6Z1dt7VuUxMkGLo3lZjsdTzgTF&#10;xuVkNp9NE+/Fw3aPIb6RzrBkVBzp2jKbcLgKsU+9S0nVrNsorWkdFtqyruJn04wPJMeGZECljKeW&#10;gt1xBnpHOhcRM2JwWtVpd9occLe91MgOQOqYbOaj1+s+qYVa9qvTkn7DaYf0fPI/cNLZ1hDafktN&#10;1rBD21RGZh0OnSQue/aStXX1LfGPrhdm8GKjCOwKQrwGJCWSTmlW43v6NNpRq26wOGsdfvnXeson&#10;gVCUs46UTTx83gNKzvRbS9I5G00maRSyM5nOxuTg48j2ccTuzaUjekb0KniRzZQf9Z3ZoDOfaKRX&#10;qSqFwAqq3TM+OJexnzh6FIRcrXIayd9DvLI3XiTw/lpX++galW/8gR3iOzk0AJn5YVjThD32c9bD&#10;A7X8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1JqHTbAAAACgEAAA8AAAAAAAAAAQAgAAAAIgAA&#10;AGRycy9kb3ducmV2LnhtbFBLAQIUABQAAAAIAIdO4kBdeMzQdwIAAOgEAAAOAAAAAAAAAAEAIAAA&#10;ACoBAABkcnMvZTJvRG9jLnhtbFBLBQYAAAAABgAGAFkBAAATBgAAAAA=&#10;">
                <v:fill on="f" focussize="0,0"/>
                <v:stroke color="#385D8A" joinstyle="round" dashstyle="dash"/>
                <v:imagedata o:title=""/>
                <o:lock v:ext="edit" aspectratio="f"/>
              </v:rect>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11488"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1477" name="文本框 1477"/>
                <wp:cNvGraphicFramePr/>
                <a:graphic xmlns:a="http://schemas.openxmlformats.org/drawingml/2006/main">
                  <a:graphicData uri="http://schemas.microsoft.com/office/word/2010/wordprocessingShape">
                    <wps:wsp>
                      <wps:cNvSpPr txBox="1"/>
                      <wps:spPr>
                        <a:xfrm>
                          <a:off x="0" y="0"/>
                          <a:ext cx="400050" cy="1853565"/>
                        </a:xfrm>
                        <a:prstGeom prst="rect">
                          <a:avLst/>
                        </a:prstGeom>
                        <a:solidFill>
                          <a:sysClr val="window" lastClr="FFFFFF"/>
                        </a:solidFill>
                        <a:ln w="6350">
                          <a:solidFill>
                            <a:prstClr val="black"/>
                          </a:solidFill>
                        </a:ln>
                        <a:effectLst/>
                      </wps:spPr>
                      <wps:txbx>
                        <w:txbxContent>
                          <w:p>
                            <w:pPr>
                              <w:ind w:firstLine="440"/>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45.95pt;width:31.5pt;z-index:251711488;mso-width-relative:page;mso-height-relative:page;" fillcolor="#FFFFFF" filled="t" stroked="t" coordsize="21600,21600" o:gfxdata="UEsDBAoAAAAAAIdO4kAAAAAAAAAAAAAAAAAEAAAAZHJzL1BLAwQUAAAACACHTuJAmHPbmdcAAAAM&#10;AQAADwAAAGRycy9kb3ducmV2LnhtbE2PzU7DMBCE70i8g7VI3KidJv1RiNNDJY4gpfQBXHtJUvwT&#10;xU7Tvj1bLnDb2R3NflPtrs6yC46xD15CthDA0Otget9KOH6+vWyBxaS8UTZ4lHDDCLv68aFSpQmz&#10;b/BySC2jEB9LJaFLaSg5j7pDp+IiDOjp9hVGpxLJseVmVDOFO8uXQqy5U72nD50acN+h/j5MTsJ5&#10;qddNPumPDK076qa5nef3vZTPT5l4BZbwmv7McMcndKiJ6RQmbyKzpPNtsSLv7wTs7iiKDW1OEnKx&#10;2gCvK/6/RP0DUEsDBBQAAAAIAIdO4kBe2YklbAIAAN0EAAAOAAAAZHJzL2Uyb0RvYy54bWytVEtu&#10;2zAQ3RfoHQjuG8mpnaRG5MBN4KJA0ARIP2uaoiKhFIclacvuAdobdNVN9z1XztFHSnHSpIssqgU1&#10;P76ZeRzy+GTTarZWzjdkCj7ayzlTRlLZmOuCf3i/eHHEmQ/ClEKTUQXfKs9PZs+fHXd2qvapJl0q&#10;xwBi/LSzBa9DsNMs87JWrfB7ZJWBsyLXigDVXWelEx3QW53t5/lB1pErrSOpvIf1rHfyAdE9BZCq&#10;qpHqjOSqVSb0qE5pEdCSrxvr+SxVW1VKhouq8iowXXB0GtKKJJCXcc1mx2J67YStGzmUIJ5SwoOe&#10;WtEYJN1BnYkg2Mo1j6DaRjryVIU9SW3WN5IYQRej/AE3V7WwKvUCqr3dke7/H6x8t750rCkxCePD&#10;Q86MaHHmNz++3/z8ffPrG0tWkNRZP0XslUV02LymDTZE8qLdwxh731SujX90xeAHxdsdxWoTmIRx&#10;nOf5BB4J1+ho8nJyMIkw2d1u63x4o6hlUSi4wxEmZsX63Ic+9DYkJvOkm3LRaJ2UrT/Vjq0FThsj&#10;V1LHmRY+wFjwRfqGbH9t04Z1BT94icIeQcZcO8ylFvLzYwRUr03cqdLEDXXeUROlsFluBr6WVG5B&#10;o6N+Gr2ViwZZzlHopXAYP/CDCxousFSaUBoNEmc1ua//ssf4givxEX/OOgx0wf2XlXAKDLw1mJhX&#10;o/EYwCEp48nhPhR337O87zGr9pTA4giPgZVJjPFB34qVo/YTbvI85oVLGInaCo7svXga+muGl0Cq&#10;+TwFYeatCOfmysoIHSkzNF8Fqpp0tJGonh2MRFQw9Wk4hhsar9V9PUXdvUqz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hz25nXAAAADAEAAA8AAAAAAAAAAQAgAAAAIgAAAGRycy9kb3ducmV2Lnht&#10;bFBLAQIUABQAAAAIAIdO4kBe2YklbAIAAN0EAAAOAAAAAAAAAAEAIAAAACYBAABkcnMvZTJvRG9j&#10;LnhtbFBLBQYAAAAABgAGAFkBAAAEBgAAAAA=&#10;">
                <v:fill on="t" focussize="0,0"/>
                <v:stroke weight="0.5pt" color="#000000" joinstyle="round"/>
                <v:imagedata o:title=""/>
                <o:lock v:ext="edit" aspectratio="f"/>
                <v:textbox style="layout-flow:vertical-ideographic;">
                  <w:txbxContent>
                    <w:p>
                      <w:pPr>
                        <w:ind w:firstLine="440"/>
                        <w:jc w:val="center"/>
                        <w:rPr>
                          <w:spacing w:val="20"/>
                          <w:sz w:val="18"/>
                          <w:szCs w:val="18"/>
                        </w:rPr>
                      </w:pPr>
                      <w:r>
                        <w:rPr>
                          <w:rFonts w:hint="eastAsia"/>
                          <w:spacing w:val="20"/>
                          <w:sz w:val="18"/>
                          <w:szCs w:val="18"/>
                        </w:rPr>
                        <w:t>职业素养课程</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04320"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1478" name="文本框 147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ind w:firstLine="360"/>
                              <w:jc w:val="center"/>
                              <w:rPr>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04320;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CHHPcUagIAANsEAAAOAAAAZHJzL2Uyb0RvYy54bWytVM1u&#10;EzEQviPxDpbvdJOQpjTqpgqtgpAqWikgzo7X213h9RjbyW54AHgDTly481x9Dj570/SPQw/ksJnx&#10;jL+Z+fzZJ6ddo9lGOV+TyfnwYMCZMpKK2lzn/NPHxas3nPkgTCE0GZXzrfL8dPbyxUlrp2pEFelC&#10;OQYQ46etzXkVgp1mmZeVaoQ/IKsMgiW5RgS47jornGiB3uhsNBhMspZcYR1J5T1Wz/sg3yG65wBS&#10;WdZSnZNcN8qEHtUpLQJG8lVtPZ+lbstSyXBZll4FpnOOSUP6ogjsVfxmsxMxvXbCVrXctSCe08Kj&#10;mRpRGxTdQ52LINja1U+gmlo68lSGA0lN1g+SGMEUw8EjbpaVsCrNAqq93ZPu/x+s/LC5cqwuoITx&#10;EU7eiAZnfvPzx82vPze/v7O0CpJa66fIXVpkh+4tddgQyYvrHotx9q50TfzHVAxxULzdU6y6wGTc&#10;NDo+HA8QkoiNJpMj2IDJ7nZb58M7RQ2LRs4djjAxKzYXPvSptymxmCddF4ta6+Rs/Zl2bCNw2pBc&#10;QS1nWviAxZwv0m9X7cE2bVib88nrw0Gq9CAWa+0xV1rIL08R0L02sb5Kitv1eUdNtEK36nZ8rajY&#10;gkZHvRq9lYsaVS7Q6JVwkB/owQUNl/iUmtAa7SzOKnLf/rUe86EKRDlrIeec+69r4RTmf2+gl+Ph&#10;eAzYkJzx4dEIjrsfWd2PmHVzRuBwiKfAymTG/KBvzdJR8xn3eB6rIiSMRO2ch1vzLPSXDO+AVPN5&#10;SoLirQgXZmllhI6EGZqvA5V1OthIU88NBBEdaD5JY3c/46W676esuzdp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WCXaw1wAAAAsBAAAPAAAAAAAAAAEAIAAAACIAAABkcnMvZG93bnJldi54bWxQ&#10;SwECFAAUAAAACACHTuJAhxz3FGoCAADbBAAADgAAAAAAAAABACAAAAAmAQAAZHJzL2Uyb0RvYy54&#10;bWxQSwUGAAAAAAYABgBZAQAAAgYAAAAA&#10;">
                <v:fill on="t" focussize="0,0"/>
                <v:stroke weight="0.5pt" color="#000000" joinstyle="round"/>
                <v:imagedata o:title=""/>
                <o:lock v:ext="edit" aspectratio="f"/>
                <v:textbox>
                  <w:txbxContent>
                    <w:p>
                      <w:pPr>
                        <w:ind w:firstLine="360"/>
                        <w:jc w:val="center"/>
                        <w:rPr>
                          <w:sz w:val="18"/>
                          <w:szCs w:val="18"/>
                        </w:rPr>
                      </w:pPr>
                      <w:r>
                        <w:rPr>
                          <w:rFonts w:hint="eastAsia"/>
                          <w:sz w:val="18"/>
                          <w:szCs w:val="18"/>
                        </w:rPr>
                        <w:t>创新设计方法论</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10464"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1479" name="矩形 1479"/>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59pt;width:141.75pt;z-index:251710464;v-text-anchor:middle;mso-width-relative:page;mso-height-relative:page;"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wfbNXnYCAADoBAAADgAAAGRycy9lMm9Eb2MueG1s&#10;rVTNbhMxEL4j8Q6W73Q3IaFN1E0VGgUhVbRSQZwdr51dyX/YTjblZZC48RA8DuI1+OzdtlHh0AM5&#10;bGY84288n7/x+cVBK7IXPrTWVHR0UlIiDLd1a7YV/fRx/eqMkhCZqZmyRlT0TgR6sXj54rxzczG2&#10;jVW18AQgJsw7V9EmRjcvisAboVk4sU4YBKX1mkW4flvUnnVA16oYl+WborO+dt5yEQJWV32QDoj+&#10;OYBWypaLleU7LUzsUb1QLKKl0LQu0EU+rZSCx2spg4hEVRSdxvxFEdib9C0W52y+9cw1LR+OwJ5z&#10;hCc9adYaFH2AWrHIyM63f0HplnsbrIwn3OqibyQzgi5G5RNubhvmRO4FVAf3QHr4f7D8w/7Gk7aG&#10;EianM0oM07jz399+/Pr5neQlMNS5MEfirbvxgxdgpnYP0uv0j0bIIbN698CqOETCsTg6K8vxeEoJ&#10;Rwxdzl6XmfficbvzIb4TVpNkVNTj2jKbbH8VIkoi9T4lVTN23SqVr04Z0lV0Ns34DHKUkAFKaYeW&#10;gtlSwtQWOufRZ8RgVVun3Qkn+O3mUnmyZ1DHZH02ervqkxpWi351WuKXVIIjDOm9fYyTzrZioem3&#10;1LCGHcqkMiLrcOgkcdmzl6yNre/Av7e9MIPj6xZgVyzEG+ahROgUsxqv8ZHKolU7WJQ01n/913rK&#10;h0AQpaSDssHDlx3zghL13kA6s9FkkkYhO5Pp6RiOP45sjiNmpy8t6BnhVXA8myk/qntTeqs/Y6SX&#10;qSpCzHDU7hkfnMvYTxweBS6Wy5wG+TsWr8yt4wm8v9blLlrZ5ht/ZAd8JwcDkJkfhjVN2LGfsx4f&#10;qM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f0NWoNsAAAALAQAADwAAAAAAAAABACAAAAAiAAAA&#10;ZHJzL2Rvd25yZXYueG1sUEsBAhQAFAAAAAgAh07iQMH2zV52AgAA6AQAAA4AAAAAAAAAAQAgAAAA&#10;KgEAAGRycy9lMm9Eb2MueG1sUEsFBgAAAAAGAAYAWQEAABIGAAAAAA==&#10;">
                <v:fill on="f" focussize="0,0"/>
                <v:stroke color="#385D8A" joinstyle="round" dashstyle="dash"/>
                <v:imagedata o:title=""/>
                <o:lock v:ext="edit" aspectratio="f"/>
              </v:rect>
            </w:pict>
          </mc:Fallback>
        </mc:AlternateContent>
      </w:r>
    </w:p>
    <w:p>
      <w:pPr>
        <w:pageBreakBefore w:val="0"/>
        <w:wordWrap/>
        <w:bidi w:val="0"/>
        <w:adjustRightInd/>
        <w:snapToGrid/>
        <w:spacing w:line="240" w:lineRule="auto"/>
        <w:ind w:firstLine="0" w:firstLineChars="0"/>
        <w:rPr>
          <w:rFonts w:ascii="Times New Roman" w:hAnsi="Times New Roman" w:eastAsia="宋体" w:cs="Times New Roman"/>
          <w:color w:val="auto"/>
          <w:sz w:val="21"/>
          <w:szCs w:val="24"/>
          <w:highlight w:val="none"/>
        </w:rPr>
      </w:pP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5715</wp:posOffset>
                </wp:positionV>
                <wp:extent cx="1295400" cy="266700"/>
                <wp:effectExtent l="4445" t="4445" r="14605" b="14605"/>
                <wp:wrapNone/>
                <wp:docPr id="1480" name="文本框 148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ind w:firstLine="0" w:firstLineChars="0"/>
                              <w:rPr>
                                <w:sz w:val="22"/>
                                <w:szCs w:val="22"/>
                              </w:rPr>
                            </w:pPr>
                            <w:r>
                              <w:rPr>
                                <w:rFonts w:hint="eastAsia" w:ascii="宋体" w:hAnsi="宋体"/>
                                <w:kern w:val="0"/>
                                <w:sz w:val="22"/>
                                <w:szCs w:val="22"/>
                              </w:rPr>
                              <w:t>通信线路工程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45pt;height:21pt;width:102pt;z-index:251670528;mso-width-relative:page;mso-height-relative:page;" fillcolor="#FFFFFF" filled="t" stroked="t" coordsize="21600,21600" o:gfxdata="UEsDBAoAAAAAAIdO4kAAAAAAAAAAAAAAAAAEAAAAZHJzL1BLAwQUAAAACACHTuJAdjYPitUAAAAH&#10;AQAADwAAAGRycy9kb3ducmV2LnhtbE2OTU/DMBBE70j8B2uRuFGn6UfaNE4lkJAQN0ou3Nx4m0S1&#10;15HtNuXfs5zgOJrRm1ftb86KK4Y4eFIwn2UgkFpvBuoUNJ+vTxsQMWky2npCBd8YYV/f31W6NH6i&#10;D7weUicYQrHUCvqUxlLK2PbodJz5EYm7kw9OJ46hkyboieHOyjzL1tLpgfih1yO+9NieDxen4G39&#10;nL6wMe9mkS/81Mg2nGxU6vFhnu1AJLylvzH86rM61Ox09BcyUVgFq2K54qmCLQiui2LD8ahgmW9B&#10;1pX871//AFBLAwQUAAAACACHTuJAxCrjYGoCAADbBAAADgAAAGRycy9lMm9Eb2MueG1srVTNbhMx&#10;EL4j8Q6W73STkKZt1E0VWgUhVbRSQZwdr7e7wusxtpPd8AD0DThx4c5z9Tn47GzTPw49kMNmxjP+&#10;ZubzZx+fdI1ma+V8TSbnw70BZ8pIKmpznfPPnxZvDjnzQZhCaDIq5xvl+cns9avj1k7ViCrShXIM&#10;IMZPW5vzKgQ7zTIvK9UIv0dWGQRLco0IcN11VjjRAr3R2WgwmGQtucI6ksp7rJ5tg7xHdC8BpLKs&#10;pTojuWqUCVtUp7QIGMlXtfV8lrotSyXDRVl6FZjOOSYN6YsisJfxm82OxfTaCVvVsm9BvKSFJzM1&#10;ojYouoM6E0GwlaufQTW1dOSpDHuSmmw7SGIEUwwHT7i5qoRVaRZQ7e2OdP//YOXH9aVjdQEljA9B&#10;ihENzvz2583trz+3v3+wtAqSWuunyL2yyA7dO+qwIZIX1z0W4+xd6Zr4j6kY4kDb7ChWXWAybhod&#10;7Y8HCEnERpPJAWzAZPe7rfPhvaKGRSPnDkeYmBXrcx+2qXcpsZgnXReLWuvkbPypdmwtcNqQXEEt&#10;Z1r4gMWcL9Kvr/Zomzaszfnk7f4gVXoUi7V2mEst5NfnCOhem1hfJcX1fd5TE63QLbueryUVG9Do&#10;aKtGb+WiRpVzNHopHOQHenBBwwU+pSa0Rr3FWUXu+7/WYz5UgShnLeScc/9tJZzC/B8M9HI0HI8B&#10;G5Iz3j8YwXEPI8uHEbNqTgkcDvEUWJnMmB/0nVk6ar7gHs9jVYSEkaid83BnnobtJcM7INV8npKg&#10;eCvCubmyMkJHwgzNV4HKOh1spGnLDQQRHWg+SaO/n/FSPfRT1v2bNPs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jYPitUAAAAHAQAADwAAAAAAAAABACAAAAAiAAAAZHJzL2Rvd25yZXYueG1sUEsB&#10;AhQAFAAAAAgAh07iQMQq42BqAgAA2wQAAA4AAAAAAAAAAQAgAAAAJAEAAGRycy9lMm9Eb2MueG1s&#10;UEsFBgAAAAAGAAYAWQEAAAAGAAAAAA==&#10;">
                <v:fill on="t" focussize="0,0"/>
                <v:stroke weight="0.5pt" color="#000000" joinstyle="round"/>
                <v:imagedata o:title=""/>
                <o:lock v:ext="edit" aspectratio="f"/>
                <v:textbox>
                  <w:txbxContent>
                    <w:p>
                      <w:pPr>
                        <w:ind w:firstLine="0" w:firstLineChars="0"/>
                        <w:rPr>
                          <w:sz w:val="22"/>
                          <w:szCs w:val="22"/>
                        </w:rPr>
                      </w:pPr>
                      <w:r>
                        <w:rPr>
                          <w:rFonts w:hint="eastAsia" w:ascii="宋体" w:hAnsi="宋体"/>
                          <w:kern w:val="0"/>
                          <w:sz w:val="22"/>
                          <w:szCs w:val="22"/>
                        </w:rPr>
                        <w:t>通信线路工程</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53472" behindDoc="0" locked="0" layoutInCell="1" allowOverlap="1">
                <wp:simplePos x="0" y="0"/>
                <wp:positionH relativeFrom="column">
                  <wp:posOffset>-36195</wp:posOffset>
                </wp:positionH>
                <wp:positionV relativeFrom="paragraph">
                  <wp:posOffset>325755</wp:posOffset>
                </wp:positionV>
                <wp:extent cx="428625" cy="171450"/>
                <wp:effectExtent l="6350" t="6350" r="12700" b="22225"/>
                <wp:wrapNone/>
                <wp:docPr id="1481" name="燕尾形箭头 1481"/>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85pt;margin-top:25.65pt;height:13.5pt;width:33.75pt;rotation:5898240f;z-index:251753472;v-text-anchor:middle;mso-width-relative:page;mso-height-relative:page;" filled="f" stroked="t" coordsize="21600,21600" o:gfxdata="UEsDBAoAAAAAAIdO4kAAAAAAAAAAAAAAAAAEAAAAZHJzL1BLAwQUAAAACACHTuJAuiDqFtcAAAAH&#10;AQAADwAAAGRycy9kb3ducmV2LnhtbE2PzU7DMBCE70i8g7VI3FonVP0hZFOhQDnRA4ULNydeEot4&#10;HcVOGt4ec6LH0Yxmvsn3s+3ERIM3jhHSZQKCuHbacIPw8X5Y7ED4oFirzjEh/JCHfXF9latMuzO/&#10;0XQKjYgl7DOF0IbQZ1L6uiWr/NL1xNH7coNVIcqhkXpQ51huO3mXJBtpleG40Kqeypbq79NoEV7v&#10;P1+ep9k81tXxUPrjXA7jk0G8vUmTBxCB5vAfhj/8iA5FZKrcyNqLDmGx3sYkwjpdgYj+Jo1PKoTt&#10;bgWyyOUlf/ELUEsDBBQAAAAIAIdO4kDL5B2nmQIAAAwFAAAOAAAAZHJzL2Uyb0RvYy54bWytVM1u&#10;EzEQviPxDpbvdLPRpg1Rkyo0CkKqaEVBnB2vN2vJaxvbyaa8AE/AC1RcQRy4wttUfQ0+e7c/FA49&#10;kMNqxjP+Zr7PMzk82jWKbIXz0ugpzfcGlAjNTSn1ekrfvV0+G1PiA9MlU0aLKb0Qnh7Nnj45bO1E&#10;DE1tVCkcAYj2k9ZOaR2CnWSZ57VomN8zVmgEK+MaFuC6dVY61gK9UdlwMNjPWuNK6wwX3uN00QVp&#10;j+geA2iqSnKxMHzTCB06VCcUC6Dka2k9naVuq0rwcFpVXgSiphRMQ/qiCOxV/GazQzZZO2ZryfsW&#10;2GNaeMCpYVKj6C3UggVGNk7+BdVI7ow3Vdjjpsk6IkkRsMgHD7Q5r5kViQuk9vZWdP//YPnr7Zkj&#10;ssQkFOOcEs0avPn1p89X339d/by8/vb16ssPkmKQqrV+ghvn9sz1nocZee8q1xBnoO+oGMRfUgP8&#10;yC6JfXErttgFwnFYDMf7wxElHKH8IC9G6TGyDipCWufDS2EaEo0p1SZgxMo3cl2HuXOmTRXY9sQH&#10;9IJ7N/nxrjZLqVR6XKVJiwrDA/REOMPEVpgUmI0Fa6/XlDC1xirw4BKkN0qW8XoE8m69OlaObBkG&#10;qFiO8xeLLqlmpehOR4lu10Ofnvr5Ayc2t2C+7q6kUJw9tK10rCPSrPZcosydsNFamfICb5TEBQVv&#10;+VIC7YT5cMYcphWH2Odwik+lDMia3qKkNu7jv85jPoYIUUpaTD+E+LBhTlCiXmmM1/O8KAAbklOM&#10;DoZw3P3I6n5Eb5pjA30wP+gumTE/qBuzcqZ5j7Wfx6oIMc1Ru5O8d45Dt5X44+BiPk9pWBHLwok+&#10;tzyCdw873wRTyfTmd+pAyehgSZKm/ULHLbzvp6y7P7HZ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Log6hbXAAAABwEAAA8AAAAAAAAAAQAgAAAAIgAAAGRycy9kb3ducmV2LnhtbFBLAQIUABQAAAAI&#10;AIdO4kDL5B2nmQIAAAwFAAAOAAAAAAAAAAEAIAAAACYBAABkcnMvZTJvRG9jLnhtbFBLBQYAAAAA&#10;BgAGAFkBAAAxBgAAAAA=&#10;" adj="17280,5400">
                <v:fill on="f" focussize="0,0"/>
                <v:stroke weight="1pt" color="#385D8A" joinstyle="round"/>
                <v:imagedata o:title=""/>
                <o:lock v:ext="edit" aspectratio="f"/>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60640" behindDoc="0" locked="0" layoutInCell="1" allowOverlap="1">
                <wp:simplePos x="0" y="0"/>
                <wp:positionH relativeFrom="column">
                  <wp:posOffset>3183255</wp:posOffset>
                </wp:positionH>
                <wp:positionV relativeFrom="paragraph">
                  <wp:posOffset>127000</wp:posOffset>
                </wp:positionV>
                <wp:extent cx="442595" cy="1174115"/>
                <wp:effectExtent l="4445" t="1905" r="10160" b="5080"/>
                <wp:wrapNone/>
                <wp:docPr id="1482" name="直接连接符 1482"/>
                <wp:cNvGraphicFramePr/>
                <a:graphic xmlns:a="http://schemas.openxmlformats.org/drawingml/2006/main">
                  <a:graphicData uri="http://schemas.microsoft.com/office/word/2010/wordprocessingShape">
                    <wps:wsp>
                      <wps:cNvCnPr>
                        <a:cxnSpLocks noChangeShapeType="1"/>
                      </wps:cNvCnPr>
                      <wps:spPr bwMode="auto">
                        <a:xfrm flipV="1">
                          <a:off x="0" y="0"/>
                          <a:ext cx="442595" cy="1174115"/>
                        </a:xfrm>
                        <a:prstGeom prst="line">
                          <a:avLst/>
                        </a:prstGeom>
                        <a:noFill/>
                        <a:ln w="9525" cmpd="sng">
                          <a:solidFill>
                            <a:srgbClr val="4A7EBB"/>
                          </a:solidFill>
                          <a:round/>
                        </a:ln>
                        <a:effectLst/>
                      </wps:spPr>
                      <wps:bodyPr/>
                    </wps:wsp>
                  </a:graphicData>
                </a:graphic>
              </wp:anchor>
            </w:drawing>
          </mc:Choice>
          <mc:Fallback>
            <w:pict>
              <v:line id="_x0000_s1026" o:spid="_x0000_s1026" o:spt="20" style="position:absolute;left:0pt;flip:y;margin-left:250.65pt;margin-top:10pt;height:92.45pt;width:34.85pt;z-index:251760640;mso-width-relative:page;mso-height-relative:page;" filled="f" stroked="t" coordsize="21600,21600" o:gfxdata="UEsDBAoAAAAAAIdO4kAAAAAAAAAAAAAAAAAEAAAAZHJzL1BLAwQUAAAACACHTuJAOSEM1dgAAAAK&#10;AQAADwAAAGRycy9kb3ducmV2LnhtbE2PS0/EMAyE70j8h8hI3NikwPIoTVcVUi+AhChc9pY2pinb&#10;OFWTff17vCe42Z7RzOdidfCj2OEch0AasoUCgdQFO1Cv4euzvnoAEZMha8ZAqOGIEVbl+Vlhchv2&#10;9IG7JvWCQyjmRoNLacqljJ1Db+IiTEisfYfZm8Tr3Es7mz2H+1FeK3UnvRmIG5yZ8Nlht2m2XkPd&#10;Du61CnX/dvQ/2GyqdfX+stb68iJTTyASHtKfGU74jA4lM7VhSzaKUcNSZTds1cA1INiwvM94aE+H&#10;20eQZSH/v1D+AlBLAwQUAAAACACHTuJANKIv+wMCAADYAwAADgAAAGRycy9lMm9Eb2MueG1srVPB&#10;bhMxEL0j8Q+W72SzUULbVTYVTSiXApFauDte766F7bFsJ5v8BD+AxK2cOHLnb2g/o2Nnm9Jy6YGL&#10;tfbMe/Pmzez0dKsV2QjnJZiS5oMhJcJwqKRpSvrp6vzVMSU+MFMxBUaUdCc8PZ29fDHtbCFG0IKq&#10;hCNIYnzR2ZK2IdgiyzxvhWZ+AFYYDNbgNAt4dU1WOdYhu1bZaDh8nXXgKuuAC+/xdbEP0p7RPYcQ&#10;6lpysQC+1sKEPasTigVsybfSejpLauta8PCxrr0IRJUUOw3pxCL4vYpnNpuyonHMtpL3EthzJDzp&#10;STNpsOiBasECI2sn/6HSkjvwUIcBB53tG0mOYBf58Ik3ly2zIvWCVnt7MN3/P1r+YbN0RFa4CePj&#10;ESWGaZz5zbdff75e3/7+jufNzx8kxdCqzvoCEXOzdLFZvjWX9gL4F08MzFtmGpEkX+0skuTR3OwR&#10;JF68xYKr7j1UmMPWAZJv29ppUitpP0dgJEdvyDYNancYlNgGwvFxPB5NTiaUcAzl+dE4zyepGCsi&#10;T0Rb58M7AZrEj5IqaaKRrGCbCx+iroeU+GzgXCqVlkEZ0pX0ZDKK/NqiM940CetBySrmRYR3zWqu&#10;HNkw3Kzxm6O3Z2e9hEdpDtam2tdTJuJEWspexL0fe2dXUO2W7t40HHiS2S9n3Ki/78nahx9yd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5IQzV2AAAAAoBAAAPAAAAAAAAAAEAIAAAACIAAABkcnMv&#10;ZG93bnJldi54bWxQSwECFAAUAAAACACHTuJANKIv+wMCAADYAwAADgAAAAAAAAABACAAAAAnAQAA&#10;ZHJzL2Uyb0RvYy54bWxQSwUGAAAAAAYABgBZAQAAnAUAAAAA&#10;">
                <v:fill on="f" focussize="0,0"/>
                <v:stroke color="#4A7EBB" joinstyle="round"/>
                <v:imagedata o:title=""/>
                <o:lock v:ext="edit" aspectratio="f"/>
              </v:lin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05344"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1483" name="文本框 148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ind w:firstLine="360"/>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05344;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BbLldBawIAANsEAAAOAAAAZHJzL2Uyb0RvYy54bWytVM1u&#10;EzEQviPxDpbvdJM0Tduomyq0CkKqaKWCODteb3eF12NsJ7vhAeANOHHhznP1OfjsbNM/Dj2Qw2bG&#10;M/5m5vNnn5x2jWZr5XxNJufDvQFnykgqanOT808fF2+OOPNBmEJoMirnG+X56ez1q5PWTtWIKtKF&#10;cgwgxk9bm/MqBDvNMi8r1Qi/R1YZBEtyjQhw3U1WONECvdHZaDCYZC25wjqSynusnm+DvEd0LwGk&#10;sqylOie5apQJW1SntAgYyVe19XyWui1LJcNlWXoVmM45Jg3piyKwl/GbzU7E9MYJW9Wyb0G8pIUn&#10;MzWiNii6gzoXQbCVq59BNbV05KkMe5KabDtIYgRTDAdPuLmuhFVpFlDt7Y50//9g5Yf1lWN1ASWM&#10;j/Y5M6LBmd/+/HH768/t7+8srYKk1vopcq8tskP3ljpsiOTFdY/FOHtXuib+YyqGOCje7ChWXWAy&#10;bhodH4wHCEnERpPJIWzAZPe7rfPhnaKGRSPnDkeYmBXrCx+2qXcpsZgnXReLWuvkbPyZdmwtcNqQ&#10;XEEtZ1r4gMWcL9Kvr/Zomzaszflk/2CQKj2KxVo7zKUW8stzBHSvTayvkuL6Pu+piVboll3P15KK&#10;DWh0tFWjt3JRo8oFGr0SDvIDPbig4RKfUhNao97irCL37V/rMR+qQJSzFnLOuf+6Ek5h/vcGejke&#10;jseADckZHxyO4LiHkeXDiFk1ZwQOh3gKrExmzA/6ziwdNZ9xj+exKkLCSNTOebgzz8L2kuEdkGo+&#10;T0lQvBXhwlxbGaEjYYbmq0BlnQ420rTlBoKIDjSfpNHfz3ipHvop6/5Nm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Z41WNcAAAALAQAADwAAAAAAAAABACAAAAAiAAAAZHJzL2Rvd25yZXYueG1s&#10;UEsBAhQAFAAAAAgAh07iQFsuV0FrAgAA2wQAAA4AAAAAAAAAAQAgAAAAJgEAAGRycy9lMm9Eb2Mu&#10;eG1sUEsFBgAAAAAGAAYAWQEAAAMGAAAAAA==&#10;">
                <v:fill on="t" focussize="0,0"/>
                <v:stroke weight="0.5pt" color="#000000" joinstyle="round"/>
                <v:imagedata o:title=""/>
                <o:lock v:ext="edit" aspectratio="f"/>
                <v:textbox>
                  <w:txbxContent>
                    <w:p>
                      <w:pPr>
                        <w:ind w:firstLine="360"/>
                        <w:jc w:val="center"/>
                        <w:rPr>
                          <w:sz w:val="18"/>
                          <w:szCs w:val="18"/>
                        </w:rPr>
                      </w:pPr>
                      <w:r>
                        <w:rPr>
                          <w:rFonts w:hint="eastAsia"/>
                          <w:sz w:val="18"/>
                          <w:szCs w:val="18"/>
                        </w:rPr>
                        <w:t>基础写作</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94080" behindDoc="0" locked="0" layoutInCell="1" allowOverlap="1">
                <wp:simplePos x="0" y="0"/>
                <wp:positionH relativeFrom="column">
                  <wp:posOffset>5572125</wp:posOffset>
                </wp:positionH>
                <wp:positionV relativeFrom="paragraph">
                  <wp:posOffset>1552575</wp:posOffset>
                </wp:positionV>
                <wp:extent cx="1295400" cy="266700"/>
                <wp:effectExtent l="4445" t="4445" r="14605" b="14605"/>
                <wp:wrapNone/>
                <wp:docPr id="1484" name="文本框 148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ind w:left="0" w:leftChars="0" w:firstLine="0" w:firstLineChars="0"/>
                              <w:jc w:val="both"/>
                              <w:rPr>
                                <w:rFonts w:hint="default" w:eastAsia="宋体"/>
                                <w:sz w:val="21"/>
                                <w:szCs w:val="21"/>
                                <w:lang w:val="en-US" w:eastAsia="zh-CN"/>
                              </w:rPr>
                            </w:pPr>
                            <w:r>
                              <w:rPr>
                                <w:rFonts w:hint="eastAsia"/>
                                <w:sz w:val="21"/>
                                <w:szCs w:val="21"/>
                                <w:lang w:val="en-US" w:eastAsia="zh-CN"/>
                              </w:rPr>
                              <w:t>SPN光网络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2.25pt;height:21pt;width:102pt;z-index:251694080;mso-width-relative:page;mso-height-relative:page;" fillcolor="#FFFFFF" filled="t" stroked="t" coordsize="21600,21600" o:gfxdata="UEsDBAoAAAAAAIdO4kAAAAAAAAAAAAAAAAAEAAAAZHJzL1BLAwQUAAAACACHTuJA0ACR7tgAAAAM&#10;AQAADwAAAGRycy9kb3ducmV2LnhtbE2PzU7DMBCE70i8g7WVuFE7aZtGIU4lkJAQN9pcuLnxNonq&#10;n8h2m/L2bE9wm90ZzX5b727WsCuGOHonIVsKYOg6r0fXS2gP788lsJiU08p4hxJ+MMKueXyoVaX9&#10;7L7wuk89oxIXKyVhSGmqOI/dgFbFpZ/QkXfywapEY+i5Dmqmcmt4LkTBrRodXRjUhG8Dduf9xUr4&#10;KF7TN7b6U6/ylZ9b3oWTiVI+LTLxAizhLf2F4Y5P6NAQ09FfnI7MSCi32w1FJeTrNYl7QpQZqSOt&#10;ymIDvKn5/yeaX1BLAwQUAAAACACHTuJAL9mDq2sCAADbBAAADgAAAGRycy9lMm9Eb2MueG1srVTN&#10;bhMxEL4j8Q6W73STkKZt1E0VWgUhVbRSQZwdr7e7wusxtpPd8AD0DThx4c5z9Tn47GzTPw49kMNm&#10;xjP+ZubzZx+fdI1ma+V8TSbnw70BZ8pIKmpznfPPnxZvDjnzQZhCaDIq5xvl+cns9avj1k7ViCrS&#10;hXIMIMZPW5vzKgQ7zTIvK9UIv0dWGQRLco0IcN11VjjRAr3R2WgwmGQtucI6ksp7rJ5tg7xHdC8B&#10;pLKspTojuWqUCVtUp7QIGMlXtfV8lrotSyXDRVl6FZjOOSYN6YsisJfxm82OxfTaCVvVsm9BvKSF&#10;JzM1ojYouoM6E0GwlaufQTW1dOSpDHuSmmw7SGIEUwwHT7i5qoRVaRZQ7e2OdP//YOXH9aVjdQEl&#10;jA/HnBnR4Mxvf97c/vpz+/sHS6sgqbV+itwri+zQvaMOGyJ5cd1jMc7ela6J/5iKIQ6KNzuKVReY&#10;jJtGR/vjAUISsdFkcgAbMNn9but8eK+oYdHIucMRJmbF+tyHbepdSizmSdfFotY6ORt/qh1bC5w2&#10;JFdQy5kWPmAx54v066s92qYNa3M+ebs/SJUexWKtHeZSC/n1OQK61ybWV0lxfZ/31EQrdMuu52tJ&#10;xQY0Otqq0Vu5qFHlHI1eCgf5gR5c0HCBT6kJrVFvcVaR+/6v9ZgPVSDKWQs559x/WwmnMP8HA70c&#10;DcdjwIbkjPcPRnDcw8jyYcSsmlMCh0M8BVYmM+YHfWeWjpovuMfzWBUhYSRq5zzcmadhe8nwDkg1&#10;n6ckKN6KcG6urIzQkTBD81Wgsk4HG2nacgNBRAeaT9Lo72e8VA/9lHX/Js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AAke7YAAAADAEAAA8AAAAAAAAAAQAgAAAAIgAAAGRycy9kb3ducmV2Lnht&#10;bFBLAQIUABQAAAAIAIdO4kAv2YOrawIAANsEAAAOAAAAAAAAAAEAIAAAACcBAABkcnMvZTJvRG9j&#10;LnhtbFBLBQYAAAAABgAGAFkBAAAEBgAAAAA=&#10;">
                <v:fill on="t" focussize="0,0"/>
                <v:stroke weight="0.5pt" color="#000000" joinstyle="round"/>
                <v:imagedata o:title=""/>
                <o:lock v:ext="edit" aspectratio="f"/>
                <v:textbox>
                  <w:txbxContent>
                    <w:p>
                      <w:pPr>
                        <w:ind w:left="0" w:leftChars="0" w:firstLine="0" w:firstLineChars="0"/>
                        <w:jc w:val="both"/>
                        <w:rPr>
                          <w:rFonts w:hint="default" w:eastAsia="宋体"/>
                          <w:sz w:val="21"/>
                          <w:szCs w:val="21"/>
                          <w:lang w:val="en-US" w:eastAsia="zh-CN"/>
                        </w:rPr>
                      </w:pPr>
                      <w:r>
                        <w:rPr>
                          <w:rFonts w:hint="eastAsia"/>
                          <w:sz w:val="21"/>
                          <w:szCs w:val="21"/>
                          <w:lang w:val="en-US" w:eastAsia="zh-CN"/>
                        </w:rPr>
                        <w:t>SPN光网络</w:t>
                      </w:r>
                    </w:p>
                  </w:txbxContent>
                </v:textbox>
              </v:shape>
            </w:pict>
          </mc:Fallback>
        </mc:AlternateContent>
      </w:r>
    </w:p>
    <w:p>
      <w:pPr>
        <w:pageBreakBefore w:val="0"/>
        <w:wordWrap/>
        <w:bidi w:val="0"/>
        <w:adjustRightInd/>
        <w:snapToGrid/>
        <w:spacing w:line="240" w:lineRule="auto"/>
        <w:ind w:firstLine="0" w:firstLineChars="0"/>
        <w:rPr>
          <w:rFonts w:ascii="Times New Roman" w:hAnsi="Times New Roman" w:eastAsia="宋体" w:cs="Times New Roman"/>
          <w:color w:val="auto"/>
          <w:sz w:val="21"/>
          <w:szCs w:val="24"/>
          <w:highlight w:val="none"/>
        </w:rPr>
      </w:pP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71552" behindDoc="0" locked="0" layoutInCell="1" allowOverlap="1">
                <wp:simplePos x="0" y="0"/>
                <wp:positionH relativeFrom="column">
                  <wp:posOffset>3648075</wp:posOffset>
                </wp:positionH>
                <wp:positionV relativeFrom="paragraph">
                  <wp:posOffset>80010</wp:posOffset>
                </wp:positionV>
                <wp:extent cx="1295400" cy="295275"/>
                <wp:effectExtent l="4445" t="4445" r="14605" b="5080"/>
                <wp:wrapNone/>
                <wp:docPr id="1485" name="文本框 1485"/>
                <wp:cNvGraphicFramePr/>
                <a:graphic xmlns:a="http://schemas.openxmlformats.org/drawingml/2006/main">
                  <a:graphicData uri="http://schemas.microsoft.com/office/word/2010/wordprocessingShape">
                    <wps:wsp>
                      <wps:cNvSpPr txBox="1"/>
                      <wps:spPr>
                        <a:xfrm>
                          <a:off x="0" y="0"/>
                          <a:ext cx="1295400" cy="295275"/>
                        </a:xfrm>
                        <a:prstGeom prst="rect">
                          <a:avLst/>
                        </a:prstGeom>
                        <a:solidFill>
                          <a:sysClr val="window" lastClr="FFFFFF"/>
                        </a:solidFill>
                        <a:ln w="6350">
                          <a:solidFill>
                            <a:prstClr val="black"/>
                          </a:solidFill>
                        </a:ln>
                        <a:effectLst/>
                      </wps:spPr>
                      <wps:txbx>
                        <w:txbxContent>
                          <w:p>
                            <w:pPr>
                              <w:ind w:firstLine="0" w:firstLineChars="0"/>
                              <w:rPr>
                                <w:sz w:val="22"/>
                                <w:szCs w:val="21"/>
                              </w:rPr>
                            </w:pPr>
                            <w:r>
                              <w:rPr>
                                <w:rFonts w:hint="eastAsia"/>
                                <w:sz w:val="22"/>
                                <w:szCs w:val="21"/>
                              </w:rPr>
                              <w:t>光传输技术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6.3pt;height:23.25pt;width:102pt;z-index:251671552;mso-width-relative:page;mso-height-relative:page;" fillcolor="#FFFFFF" filled="t" stroked="t" coordsize="21600,21600" o:gfxdata="UEsDBAoAAAAAAIdO4kAAAAAAAAAAAAAAAAAEAAAAZHJzL1BLAwQUAAAACACHTuJA/f4hctUAAAAJ&#10;AQAADwAAAGRycy9kb3ducmV2LnhtbE2PwU7DMAyG70i8Q2Qkbixtx9pRmk4CCQlxY/TCLWu8tiJx&#10;qiRbx9tjTnC0v1+/Pze7i7PijCFOnhTkqwwEUu/NRIOC7uPlbgsiJk1GW0+o4Bsj7Nrrq0bXxi/0&#10;jud9GgSXUKy1gjGluZYy9iM6HVd+RmJ29MHpxGMYpAl64XJnZZFlpXR6Ir4w6hmfR+y/9ien4LV8&#10;Sp/YmTezLtZ+6WQfjjYqdXuTZ48gEl7SXxh+9VkdWnY6+BOZKKyCTXW/4SiDogTBgara8uLA5CEH&#10;2Tby/wftD1BLAwQUAAAACACHTuJA7kyNomoCAADbBAAADgAAAGRycy9lMm9Eb2MueG1srVRLbtsw&#10;EN0X6B0I7hvZrp2PETlwE7goEDQB0qJrmqJioRSHJWlL7gGaG3TVTfc9V87RR0pxfl1kUS/kGc7w&#10;zczjI49P2lqzjXK+IpPz4d6AM2UkFZW5zvnnT4s3h5z5IEwhNBmV863y/GT2+tVxY6dqRCvShXIM&#10;IMZPG5vzVQh2mmVerlQt/B5ZZRAsydUiwHXXWeFEA/RaZ6PBYD9ryBXWkVTeY/WsC/Ie0b0EkMqy&#10;kuqM5LpWJnSoTmkRMJJfVdbzWeq2LJUMF2XpVWA655g0pC+KwF7GbzY7FtNrJ+yqkn0L4iUtPJmp&#10;FpVB0R3UmQiCrV31DKqupCNPZdiTVGfdIIkRTDEcPOHmaiWsSrOAam93pPv/Bys/bi4dqwooYXw4&#10;4cyIGmd++/Pm9tef298/WFoFSY31U+ReWWSH9h212BDJi+sei3H2tnR1/MdUDHFQvN1RrNrAZNw0&#10;OpqMBwhJxGCPDiYRJrvfbZ0P7xXVLBo5dzjCxKzYnPvQpd6lxGKedFUsKq2Ts/Wn2rGNwGlDcgU1&#10;nGnhAxZzvki/vtqjbdqwJuf7byeDVOlRLNbaYS61kF+fI6B7bWJ9lRTX93lPTbRCu2x7vpZUbEGj&#10;o06N3spFhSrnaPRSOMgP9OCChgt8Sk1ojXqLsxW57/9aj/lQBaKcNZBzzv23tXAK838w0MvRcDwG&#10;bEjOeHIwguMeRpYPI2ZdnxI4HOIpsDKZMT/oO7N0VH/BPZ7HqggJI1E75+HOPA3dJcM7INV8npKg&#10;eCvCubmyMkJHwgzN14HKKh1spKnjBoKIDjSfpNHfz3ipHvop6/5Nm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f4hctUAAAAJAQAADwAAAAAAAAABACAAAAAiAAAAZHJzL2Rvd25yZXYueG1sUEsB&#10;AhQAFAAAAAgAh07iQO5MjaJqAgAA2wQAAA4AAAAAAAAAAQAgAAAAJAEAAGRycy9lMm9Eb2MueG1s&#10;UEsFBgAAAAAGAAYAWQEAAAAGAAAAAA==&#10;">
                <v:fill on="t" focussize="0,0"/>
                <v:stroke weight="0.5pt" color="#000000" joinstyle="round"/>
                <v:imagedata o:title=""/>
                <o:lock v:ext="edit" aspectratio="f"/>
                <v:textbox>
                  <w:txbxContent>
                    <w:p>
                      <w:pPr>
                        <w:ind w:firstLine="0" w:firstLineChars="0"/>
                        <w:rPr>
                          <w:sz w:val="22"/>
                          <w:szCs w:val="21"/>
                        </w:rPr>
                      </w:pPr>
                      <w:r>
                        <w:rPr>
                          <w:rFonts w:hint="eastAsia"/>
                          <w:sz w:val="22"/>
                          <w:szCs w:val="21"/>
                        </w:rPr>
                        <w:t>光传输技术</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66784" behindDoc="0" locked="0" layoutInCell="1" allowOverlap="1">
                <wp:simplePos x="0" y="0"/>
                <wp:positionH relativeFrom="column">
                  <wp:posOffset>5572125</wp:posOffset>
                </wp:positionH>
                <wp:positionV relativeFrom="paragraph">
                  <wp:posOffset>30480</wp:posOffset>
                </wp:positionV>
                <wp:extent cx="1295400" cy="266700"/>
                <wp:effectExtent l="4445" t="4445" r="14605" b="14605"/>
                <wp:wrapNone/>
                <wp:docPr id="1486" name="文本框 148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ind w:firstLine="0" w:firstLineChars="0"/>
                              <w:rPr>
                                <w:sz w:val="21"/>
                                <w:szCs w:val="21"/>
                              </w:rPr>
                            </w:pPr>
                            <w:r>
                              <w:rPr>
                                <w:rFonts w:hint="eastAsia"/>
                                <w:sz w:val="21"/>
                                <w:szCs w:val="21"/>
                              </w:rPr>
                              <w:t>云计算技术与应用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4pt;height:21pt;width:102pt;z-index:251766784;mso-width-relative:page;mso-height-relative:page;" fillcolor="#FFFFFF" filled="t" stroked="t" coordsize="21600,21600" o:gfxdata="UEsDBAoAAAAAAIdO4kAAAAAAAAAAAAAAAAAEAAAAZHJzL1BLAwQUAAAACACHTuJAMi/pTtU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eOIFN18VGQsHFvIC&#10;ZF3J/wvqX1BLAwQUAAAACACHTuJA+iOLI2sCAADbBAAADgAAAGRycy9lMm9Eb2MueG1srVTNbhMx&#10;EL4j8Q6W73STkKZt1E0VWgUhVbRSQZwdr7e7wusxtpPd8AD0DThx4c5z9Tn47GzTPw49kMNmxjP+&#10;ZubzZx+fdI1ma+V8TSbnw70BZ8pIKmpznfPPnxZvDjnzQZhCaDIq5xvl+cns9avj1k7ViCrShXIM&#10;IMZPW5vzKgQ7zTIvK9UIv0dWGQRLco0IcN11VjjRAr3R2WgwmGQtucI6ksp7rJ5tg7xHdC8BpLKs&#10;pTojuWqUCVtUp7QIGMlXtfV8lrotSyXDRVl6FZjOOSYN6YsisJfxm82OxfTaCVvVsm9BvKSFJzM1&#10;ojYouoM6E0GwlaufQTW1dOSpDHuSmmw7SGIEUwwHT7i5qoRVaRZQ7e2OdP//YOXH9aVjdQEljA8n&#10;nBnR4Mxvf97c/vpz+/sHS6sgqbV+itwri+zQvaMOGyJ5cd1jMc7ela6J/5iKIQ6KNzuKVReYjJtG&#10;R/vjAUISsdFkcgAbMNn9but8eK+oYdHIucMRJmbF+tyHbepdSizmSdfFotY6ORt/qh1bC5w2JFdQ&#10;y5kWPmAx54v066s92qYNa3M+ebs/SJUexWKtHeZSC/n1OQK61ybWV0lxfZ/31EQrdMuu52tJxQY0&#10;Otqq0Vu5qFHlHI1eCgf5gR5c0HCBT6kJrVFvcVaR+/6v9ZgPVSDKWQs559x/WwmnMP8HA70cDcdj&#10;wIbkjPcPRnDcw8jyYcSsmlMCh0M8BVYmM+YHfWeWjpovuMfzWBUhYSRq5zzcmadhe8nwDkg1n6ck&#10;KN6KcG6urIzQkTBD81Wgsk4HG2nacgNBRAeaT9Lo72e8VA/9lHX/J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Iv6U7VAAAACQEAAA8AAAAAAAAAAQAgAAAAIgAAAGRycy9kb3ducmV2LnhtbFBL&#10;AQIUABQAAAAIAIdO4kD6I4sjawIAANsEAAAOAAAAAAAAAAEAIAAAACQBAABkcnMvZTJvRG9jLnht&#10;bFBLBQYAAAAABgAGAFkBAAABBgAAAAA=&#10;">
                <v:fill on="t" focussize="0,0"/>
                <v:stroke weight="0.5pt" color="#000000" joinstyle="round"/>
                <v:imagedata o:title=""/>
                <o:lock v:ext="edit" aspectratio="f"/>
                <v:textbox>
                  <w:txbxContent>
                    <w:p>
                      <w:pPr>
                        <w:ind w:firstLine="0" w:firstLineChars="0"/>
                        <w:rPr>
                          <w:sz w:val="21"/>
                          <w:szCs w:val="21"/>
                        </w:rPr>
                      </w:pPr>
                      <w:r>
                        <w:rPr>
                          <w:rFonts w:hint="eastAsia"/>
                          <w:sz w:val="21"/>
                          <w:szCs w:val="21"/>
                        </w:rPr>
                        <w:t>云计算技术与应用</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59616" behindDoc="0" locked="0" layoutInCell="1" allowOverlap="1">
                <wp:simplePos x="0" y="0"/>
                <wp:positionH relativeFrom="column">
                  <wp:posOffset>3183255</wp:posOffset>
                </wp:positionH>
                <wp:positionV relativeFrom="paragraph">
                  <wp:posOffset>178435</wp:posOffset>
                </wp:positionV>
                <wp:extent cx="466725" cy="895350"/>
                <wp:effectExtent l="4445" t="1905" r="5080" b="17145"/>
                <wp:wrapNone/>
                <wp:docPr id="1487" name="直接连接符 1487"/>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4.05pt;height:70.5pt;width:36.75pt;z-index:251759616;mso-width-relative:page;mso-height-relative:page;" filled="f" stroked="t" coordsize="21600,21600" o:gfxdata="UEsDBAoAAAAAAIdO4kAAAAAAAAAAAAAAAAAEAAAAZHJzL1BLAwQUAAAACACHTuJAAyzuq9kAAAAK&#10;AQAADwAAAGRycy9kb3ducmV2LnhtbE2Py07DMBBF90j8gzVI7KjtQksb4lQRUjaAhAhsunPiaRwa&#10;21Hsvv6eYQXL0Rzde26+ObuBHXGKffAK5EwAQ98G0/tOwddndbcCFpP2Rg/Bo4ILRtgU11e5zkw4&#10;+Q881qljFOJjphXYlMaM89hadDrOwoiefrswOZ3onDpuJn2icDfwuRBL7nTvqcHqEZ8ttvv64BRU&#10;TW9fy1B1bxf3jfW+3JbvL1ulbm+keAKW8Jz+YPjVJ3UoyKkJB28iGxQshLwnVMF8JYERsHh8oC0N&#10;kcu1BF7k/P+E4gdQSwMEFAAAAAgAh07iQE5ClZ4KAgAA9QMAAA4AAABkcnMvZTJvRG9jLnhtbK1T&#10;S44TMRDdI3EHy3vSnZBkklY6IzFR2PCJxMDecbu7LfknlyedXIILILGDFUv23IbhGFN290TDsJkF&#10;G8uucr2q9/y8ujxqRQ7Cg7SmpONRTokw3FbSNCX9eL19saAEAjMVU9aIkp4E0Mv182erzhViYlur&#10;KuEJghgoOlfSNgRXZBnwVmgGI+uEwWRtvWYBj77JKs86RNcqm+T5POusr5y3XABgdNMn6YDonwJo&#10;61pysbH8RgsTelQvFAtICVrpgK7TtHUteHhf1yACUSVFpiGt2AT3+7hm6xUrGs9cK/kwAnvKCI84&#10;aSYNNj1DbVhg5MbLf6C05N6CrcOIW531RJIiyGKcP9LmQ8ucSFxQanBn0eH/wfJ3h50nskInTBcX&#10;lBim8c1vv/z8/fnbn19fcb398Z2kHErVOSiw4srs/HACt/OR97H2mtRKuk+IlJRAbuSYhD6dhRbH&#10;QDgGp/P5xWRGCcfUYjl7OUsPkfUwEc55CK+F1SRuSqqkiTqwgh3eQMDWePX+Sgwbu5VKpbdUhnQl&#10;Xc4SPEN/1ugL7KQdcgTTUMJUg8bnwSdEsEpWsTrigG/2V8qTA0O7TLeL8atNf6llleijy1meD7YB&#10;Ft7aqg+P8/s4jjbApDH/wo8zbxi0fU1KRQdiiTKxv0iOHShGsXt5425vq1NSPYsndEMqG5wb7fbw&#10;jPuHv3V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Ms7qvZAAAACgEAAA8AAAAAAAAAAQAgAAAA&#10;IgAAAGRycy9kb3ducmV2LnhtbFBLAQIUABQAAAAIAIdO4kBOQpWeCgIAAPUDAAAOAAAAAAAAAAEA&#10;IAAAACgBAABkcnMvZTJvRG9jLnhtbFBLBQYAAAAABgAGAFkBAACkBQAAAAA=&#10;">
                <v:fill on="f" focussize="0,0"/>
                <v:stroke color="#4A7EBB" joinstyle="round"/>
                <v:imagedata o:title=""/>
                <o:lock v:ext="edit" aspectratio="f"/>
              </v:line>
            </w:pict>
          </mc:Fallback>
        </mc:AlternateContent>
      </w:r>
    </w:p>
    <w:p>
      <w:pPr>
        <w:pageBreakBefore w:val="0"/>
        <w:wordWrap/>
        <w:bidi w:val="0"/>
        <w:adjustRightInd/>
        <w:snapToGrid/>
        <w:spacing w:line="240" w:lineRule="auto"/>
        <w:ind w:firstLine="0" w:firstLineChars="0"/>
        <w:rPr>
          <w:rFonts w:ascii="Times New Roman" w:hAnsi="Times New Roman" w:eastAsia="宋体" w:cs="Times New Roman"/>
          <w:color w:val="auto"/>
          <w:sz w:val="21"/>
          <w:szCs w:val="24"/>
          <w:highlight w:val="none"/>
        </w:rPr>
      </w:pP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72928" behindDoc="0" locked="0" layoutInCell="1" allowOverlap="1">
                <wp:simplePos x="0" y="0"/>
                <wp:positionH relativeFrom="column">
                  <wp:posOffset>3188335</wp:posOffset>
                </wp:positionH>
                <wp:positionV relativeFrom="paragraph">
                  <wp:posOffset>-542925</wp:posOffset>
                </wp:positionV>
                <wp:extent cx="467360" cy="1420495"/>
                <wp:effectExtent l="4445" t="1270" r="4445" b="6985"/>
                <wp:wrapNone/>
                <wp:docPr id="1488" name="直接连接符 1488"/>
                <wp:cNvGraphicFramePr/>
                <a:graphic xmlns:a="http://schemas.openxmlformats.org/drawingml/2006/main">
                  <a:graphicData uri="http://schemas.microsoft.com/office/word/2010/wordprocessingShape">
                    <wps:wsp>
                      <wps:cNvCnPr>
                        <a:endCxn id="1473" idx="1"/>
                      </wps:cNvCnPr>
                      <wps:spPr>
                        <a:xfrm flipV="1">
                          <a:off x="0" y="0"/>
                          <a:ext cx="467360" cy="142049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1.05pt;margin-top:-42.75pt;height:111.85pt;width:36.8pt;z-index:251772928;mso-width-relative:page;mso-height-relative:page;" filled="f" stroked="t" coordsize="21600,21600" o:gfxdata="UEsDBAoAAAAAAIdO4kAAAAAAAAAAAAAAAAAEAAAAZHJzL1BLAwQUAAAACACHTuJAltRHtdoAAAAL&#10;AQAADwAAAGRycy9kb3ducmV2LnhtbE2PTUvEMBRF94L/ITzB3UzSSpxSmw5F6EYFsbqZXdo82zrN&#10;S2kyX//euHKWj3u497xie7YTO+LiR0cKkrUAhtQ5M1Kv4OuzXmXAfNBk9OQIFVzQw7a8vSl0btyJ&#10;PvDYhJ7FEvK5VjCEMOec+25Aq/3azUgx+3aL1SGeS8/Nok+x3E48FeKRWz1SXBj0jM8DdvvmYBXU&#10;7Ti8Vq7u3y72B5t9taveX3ZK3d8l4glYwHP4h+FPP6pDGZ1adyDj2aRAijSJqIJVJiWwSMiN3ABr&#10;I/qQpcDLgl//UP4CUEsDBBQAAAAIAIdO4kC9uHVHGQIAACAEAAAOAAAAZHJzL2Uyb0RvYy54bWyt&#10;U7mO2zAQ7QPkHwj2sWSv7bUFywvEhtPkMJCjpynKIsALHK5l/0R+IEC6pEqZPn+TzWdkSGm9R5ot&#10;0hDDOR7nvRkuro5akYPwIK0p6XCQUyIMt5U0+5J+/LB5MaMEAjMVU9aIkp4E0Kvl82eL1hViZBur&#10;KuEJghgoWlfSJgRXZBnwRmgGA+uEwWBtvWYBr36fVZ61iK5VNsrzadZaXzlvuQBA77oL0h7RPwXQ&#10;1rXkYm35tRYmdKheKBaQEjTSAV2mbuta8PCurkEEokqKTEM68RG0d/HMlgtW7D1zjeR9C+wpLTzi&#10;pJk0+OgZas0CI9de/gOlJfcWbB0G3OqsI5IUQRbD/JE27xvmROKCUoM7iw7/D5a/PWw9kRVuwniG&#10;kzdM48xvvvz8/fnbn19f8bz58Z2kGErVOiiwYmW2PpIVplodTV99eUHROiJQFDV7kBov4LqiY+01&#10;qZV0n2JqhEEVCNbhSE7nkYhjIByd4+nlxRQjHEPD8SgfzycJnhURJ1Y7D+GVsJpEo6RKmigZK9jh&#10;NYTYyV1KdBu7kUqlsStD2pLOJ6MJ4jNc5RpXCE3tUA4we0qY2uMf4cEnRLBKVrE64oDf71bKkwPD&#10;zRpvZsOX6y6pYZXovPNJnvcbBiy8sVXnHua3fmyth0ltPsCPbNYMmq4mhXriysT3RVrunuKdvtHa&#10;2eq09bdDwMVJ6P2Sx828f0f7/sde/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W1Ee12gAAAAsB&#10;AAAPAAAAAAAAAAEAIAAAACIAAABkcnMvZG93bnJldi54bWxQSwECFAAUAAAACACHTuJAvbh1RxkC&#10;AAAgBAAADgAAAAAAAAABACAAAAApAQAAZHJzL2Uyb0RvYy54bWxQSwUGAAAAAAYABgBZAQAAtAUA&#10;AAAA&#10;">
                <v:fill on="f" focussize="0,0"/>
                <v:stroke color="#4A7EBB" joinstyle="round"/>
                <v:imagedata o:title=""/>
                <o:lock v:ext="edit" aspectratio="f"/>
              </v:lin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44256" behindDoc="0" locked="0" layoutInCell="1" allowOverlap="1">
                <wp:simplePos x="0" y="0"/>
                <wp:positionH relativeFrom="column">
                  <wp:posOffset>3648075</wp:posOffset>
                </wp:positionH>
                <wp:positionV relativeFrom="paragraph">
                  <wp:posOffset>173355</wp:posOffset>
                </wp:positionV>
                <wp:extent cx="1295400" cy="296545"/>
                <wp:effectExtent l="4445" t="4445" r="14605" b="22860"/>
                <wp:wrapNone/>
                <wp:docPr id="1489" name="文本框 1489"/>
                <wp:cNvGraphicFramePr/>
                <a:graphic xmlns:a="http://schemas.openxmlformats.org/drawingml/2006/main">
                  <a:graphicData uri="http://schemas.microsoft.com/office/word/2010/wordprocessingShape">
                    <wps:wsp>
                      <wps:cNvSpPr txBox="1"/>
                      <wps:spPr>
                        <a:xfrm>
                          <a:off x="0" y="0"/>
                          <a:ext cx="1295400" cy="296545"/>
                        </a:xfrm>
                        <a:prstGeom prst="rect">
                          <a:avLst/>
                        </a:prstGeom>
                        <a:solidFill>
                          <a:sysClr val="window" lastClr="FFFFFF"/>
                        </a:solidFill>
                        <a:ln w="6350">
                          <a:solidFill>
                            <a:prstClr val="black"/>
                          </a:solidFill>
                        </a:ln>
                        <a:effectLst/>
                      </wps:spPr>
                      <wps:txbx>
                        <w:txbxContent>
                          <w:p>
                            <w:pPr>
                              <w:ind w:firstLine="0" w:firstLineChars="0"/>
                            </w:pPr>
                            <w:r>
                              <w:rPr>
                                <w:rFonts w:hint="eastAsia"/>
                              </w:rPr>
                              <w:t>智能布线工程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3.65pt;height:23.35pt;width:102pt;z-index:251744256;mso-width-relative:page;mso-height-relative:page;" fillcolor="#FFFFFF" filled="t" stroked="t" coordsize="21600,21600" o:gfxdata="UEsDBAoAAAAAAIdO4kAAAAAAAAAAAAAAAAAEAAAAZHJzL1BLAwQUAAAACACHTuJAsLQ9+dYAAAAJ&#10;AQAADwAAAGRycy9kb3ducmV2LnhtbE2PTU/DMAyG70j8h8hI3FiydlunrukkkJAQN0Yv3LLGa6s1&#10;TpVk6/j3mBPc/PHo9eNqf3OjuGKIgycNy4UCgdR6O1Cnofl8fdqCiMmQNaMn1PCNEfb1/V1lSutn&#10;+sDrIXWCQyiWRkOf0lRKGdsenYkLPyHx7uSDM4nb0EkbzMzhbpSZUhvpzEB8oTcTvvTYng8Xp+Ft&#10;85y+sLHvNs9yPzeyDacxav34sFQ7EAlv6Q+GX31Wh5qdjv5CNopRw7pYrRnVkBU5CAaKYsuDIxcr&#10;BbKu5P8P6h9QSwMEFAAAAAgAh07iQGLpvDtrAgAA2wQAAA4AAABkcnMvZTJvRG9jLnhtbK1UzW4T&#10;MRC+I/EOlu90k5CUJuqmCq2CkCpaqSDOjtfbXeH1GNvJJjwAvAEnLtx5rj4Hn73b9I9DD+SwmfGM&#10;v5n5/NnHJ9tGs41yviaT8+HBgDNlJBW1uc75p4/LV0ec+SBMITQZlfOd8vxk/vLFcWtnakQV6UI5&#10;BhDjZ63NeRWCnWWZl5VqhD8gqwyCJblGBLjuOiucaIHe6Gw0GBxmLbnCOpLKe6yedUHeI7rnAFJZ&#10;1lKdkVw3yoQO1SktAkbyVW09n6duy1LJcFGWXgWmc45JQ/qiCOxV/GbzYzG7dsJWtexbEM9p4dFM&#10;jagNiu6hzkQQbO3qJ1BNLR15KsOBpCbrBkmMYIrh4BE3V5WwKs0Cqr3dk+7/H6z8sLl0rC6ghPHR&#10;lDMjGpz5zc8fN7/+3Pz+ztIqSGqtnyH3yiI7bN/SFhsieXHdYzHOvi1dE/8xFUMcFO/2FKttYDJu&#10;Gk0n4wFCErHR9HAynkSY7G63dT68U9SwaOTc4QgTs2Jz7kOXepsSi3nSdbGstU7Ozp9qxzYCpw3J&#10;FdRypoUPWMz5Mv36ag+2acPanB++ngxSpQexWGuPudJCfnmKgO61ifVVUlzf5x010Qrb1bbna0XF&#10;DjQ66tTorVzWqHKORi+Fg/xADy5ouMCn1ITWqLc4q8h9+9d6zIcqEOWshZxz7r+uhVOY/72BXqbD&#10;8RiwITnjyZsRHHc/srofMevmlMDhEE+BlcmM+UHfmqWj5jPu8SJWRUgYido5D7fmaeguGd4BqRaL&#10;lATFWxHOzZWVEToSZmixDlTW6WAjTR03EER0oPkkjf5+xkt1309Zd2/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wtD351gAAAAkBAAAPAAAAAAAAAAEAIAAAACIAAABkcnMvZG93bnJldi54bWxQ&#10;SwECFAAUAAAACACHTuJAYum8O2sCAADbBAAADgAAAAAAAAABACAAAAAlAQAAZHJzL2Uyb0RvYy54&#10;bWxQSwUGAAAAAAYABgBZAQAAAgYAAAAA&#10;">
                <v:fill on="t" focussize="0,0"/>
                <v:stroke weight="0.5pt" color="#000000" joinstyle="round"/>
                <v:imagedata o:title=""/>
                <o:lock v:ext="edit" aspectratio="f"/>
                <v:textbox>
                  <w:txbxContent>
                    <w:p>
                      <w:pPr>
                        <w:ind w:firstLine="0" w:firstLineChars="0"/>
                      </w:pPr>
                      <w:r>
                        <w:rPr>
                          <w:rFonts w:hint="eastAsia"/>
                        </w:rPr>
                        <w:t>智能布线工程</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99060</wp:posOffset>
                </wp:positionV>
                <wp:extent cx="1295400" cy="266700"/>
                <wp:effectExtent l="4445" t="4445" r="14605" b="14605"/>
                <wp:wrapNone/>
                <wp:docPr id="1490" name="文本框 149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ind w:firstLine="0" w:firstLineChars="0"/>
                              <w:rPr>
                                <w:sz w:val="21"/>
                                <w:szCs w:val="21"/>
                              </w:rPr>
                            </w:pPr>
                            <w:r>
                              <w:rPr>
                                <w:rFonts w:hint="eastAsia"/>
                                <w:sz w:val="21"/>
                                <w:szCs w:val="21"/>
                              </w:rPr>
                              <w:t>物联网技术与应用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7.8pt;height:21pt;width:102pt;z-index:251689984;mso-width-relative:page;mso-height-relative:page;" fillcolor="#FFFFFF" filled="t" stroked="t" coordsize="21600,21600" o:gfxdata="UEsDBAoAAAAAAIdO4kAAAAAAAAAAAAAAAAAEAAAAZHJzL1BLAwQUAAAACACHTuJAdDukuNYAAAAK&#10;AQAADwAAAGRycy9kb3ducmV2LnhtbE2Py2rDMBBF94X8g5hAd43kBD9wLQdaKJTumnqTnWJNbFM9&#10;jKTE6d93smqXM/dw50yzv1nDrhji5J2EbCOAoeu9ntwgoft6e6qAxaScVsY7lPCDEfbt6qFRtfaL&#10;+8TrIQ2MSlyslYQxpbnmPPYjWhU3fkZH2dkHqxKNYeA6qIXKreFbIQpu1eTowqhmfB2x/z5crIT3&#10;4iUdsdMferfd+aXjfTibKOXjOhPPwBLe0h8Md31Sh5acTv7idGRGQlWWOaEU5AWwOyCqjDYnCXlZ&#10;AG8b/v+F9hdQSwMEFAAAAAgAh07iQLQ+Q/ZqAgAA2wQAAA4AAABkcnMvZTJvRG9jLnhtbK1UzW4T&#10;MRC+I/EOlu90k5CmNOqmCq2CkCpaqSDOjtfbXeH1GNvJbngAeANOXLjzXHkOPnvT9I9DD+SwmfGM&#10;v5n5/Nknp12j2Vo5X5PJ+fBgwJkykora3OT808fFqzec+SBMITQZlfON8vx09vLFSWunakQV6UI5&#10;BhDjp63NeRWCnWaZl5VqhD8gqwyCJblGBLjuJiucaIHe6Gw0GEyyllxhHUnlPVbP+yDfIbrnAFJZ&#10;1lKdk1w1yoQe1SktAkbyVW09n6Vuy1LJcFmWXgWmc45JQ/qiCOxl/GazEzG9ccJWtdy1IJ7TwqOZ&#10;GlEbFN1DnYsg2MrVT6CaWjryVIYDSU3WD5IYwRTDwSNurithVZoFVHu7J93/P1j5YX3lWF1ACeNj&#10;kGJEgzPf/vyx/fVn+/s7S6sgqbV+itxri+zQvaUOGyJ5cd1jMc7ela6J/5iKIQ60zZ5i1QUm46bR&#10;8eF4gJBEbDSZHMEGTHa32zof3ilqWDRy7nCEiVmxvvChT71NicU86bpY1FonZ+PPtGNrgdOG5Apq&#10;OdPCByzmfJF+u2oPtmnD2pxPXh8OUqUHsVhrj7nUQn55ioDutYn1VVLcrs87aqIVumW342tJxQY0&#10;OurV6K1c1KhygUavhIP8QA8uaLjEp9SE1mhncVaR+/av9ZgPVSDKWQs559x/XQmnMP97A70cD8dj&#10;wIbkjA+PRnDc/cjyfsSsmjMCh0M8BVYmM+YHfWuWjprPuMfzWBUhYSRq5zzcmmehv2R4B6Saz1MS&#10;FG9FuDDXVkboSJih+SpQWaeDjTT13EAQ0YHmkzR29zNeqvt+yrp7k2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Q7pLjWAAAACgEAAA8AAAAAAAAAAQAgAAAAIgAAAGRycy9kb3ducmV2LnhtbFBL&#10;AQIUABQAAAAIAIdO4kC0PkP2agIAANsEAAAOAAAAAAAAAAEAIAAAACUBAABkcnMvZTJvRG9jLnht&#10;bFBLBQYAAAAABgAGAFkBAAABBgAAAAA=&#10;">
                <v:fill on="t" focussize="0,0"/>
                <v:stroke weight="0.5pt" color="#000000" joinstyle="round"/>
                <v:imagedata o:title=""/>
                <o:lock v:ext="edit" aspectratio="f"/>
                <v:textbox>
                  <w:txbxContent>
                    <w:p>
                      <w:pPr>
                        <w:ind w:firstLine="0" w:firstLineChars="0"/>
                        <w:rPr>
                          <w:sz w:val="21"/>
                          <w:szCs w:val="21"/>
                        </w:rPr>
                      </w:pPr>
                      <w:r>
                        <w:rPr>
                          <w:rFonts w:hint="eastAsia"/>
                          <w:sz w:val="21"/>
                          <w:szCs w:val="21"/>
                        </w:rPr>
                        <w:t>物联网技术与应用</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06368"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1491" name="文本框 149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ind w:firstLine="360"/>
                              <w:jc w:val="center"/>
                              <w:rPr>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706368;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P7A/19pAgAA2wQAAA4AAABkcnMvZTJvRG9jLnhtbK1UzW4T&#10;MRC+I/EOlu90k5CmNOqmCq2CkCpaqSDOjtfbXeH1GNvJbngAeANOXLjzXHkOPnvT9I9DD+TgzHjG&#10;38x8/rwnp12j2Vo5X5PJ+fBgwJkykora3OT808fFqzec+SBMITQZlfON8vx09vLFSWunakQV6UI5&#10;BhDjp63NeRWCnWaZl5VqhD8gqwyCJblGBLjuJiucaIHe6Gw0GEyyllxhHUnlPXbP+yDfIbrnAFJZ&#10;1lKdk1w1yoQe1SktAkbyVW09n6Vuy1LJcFmWXgWmc45JQ1pRBPYyrtnsRExvnLBVLXctiOe08Gim&#10;RtQGRfdQ5yIItnL1E6imlo48leFAUpP1gyRGMMVw8Iib60pYlWYB1d7uSff/D1Z+WF85VhdQwvh4&#10;yJkRDe58+/PH9tef7e/vLO2CpNb6KXKvLbJD95Y6HIjkxX2PzTh7V7om/mMqhjgo3uwpVl1gMh4a&#10;HR+OBwhJxEaTyRFswGR3p63z4Z2ihkUj5w5XmJgV6wsf+tTblFjMk66LRa11cjb+TDu2FrhtSK6g&#10;ljMtfMBmzhfpt6v24Jg2rM355PXhIFV6EIu19phLLeSXpwjoXptYXyXF7fq8oyZaoVt2O76WVGxA&#10;o6Nejd7KRY0qF2j0SjjID/TggYZLLKUmtEY7i7OK3Ld/7cd8qAJRzlrIOef+60o4hfnfG+jleDge&#10;AzYkZ3x4NILj7keW9yNm1ZwROIQg0F0yY37Qt2bpqPmMdzyPVRESRqJ2zsOteRb6R4bvgFTzeUqC&#10;4q0IF+bayggdCTM0XwUq63SxkaaeGwgiOtB8ksbufcZHdd9PWXffpN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DgEPNYAAAAKAQAADwAAAAAAAAABACAAAAAiAAAAZHJzL2Rvd25yZXYueG1sUEsB&#10;AhQAFAAAAAgAh07iQP7A/19pAgAA2wQAAA4AAAAAAAAAAQAgAAAAJQEAAGRycy9lMm9Eb2MueG1s&#10;UEsFBgAAAAAGAAYAWQEAAAAGAAAAAA==&#10;">
                <v:fill on="t" focussize="0,0"/>
                <v:stroke weight="0.5pt" color="#000000" joinstyle="round"/>
                <v:imagedata o:title=""/>
                <o:lock v:ext="edit" aspectratio="f"/>
                <v:textbox>
                  <w:txbxContent>
                    <w:p>
                      <w:pPr>
                        <w:ind w:firstLine="360"/>
                        <w:jc w:val="center"/>
                        <w:rPr>
                          <w:sz w:val="18"/>
                          <w:szCs w:val="18"/>
                        </w:rPr>
                      </w:pPr>
                      <w:r>
                        <w:rPr>
                          <w:rFonts w:hint="eastAsia"/>
                          <w:sz w:val="18"/>
                          <w:szCs w:val="18"/>
                        </w:rPr>
                        <w:t>文化赏读</w:t>
                      </w:r>
                    </w:p>
                  </w:txbxContent>
                </v:textbox>
              </v:shape>
            </w:pict>
          </mc:Fallback>
        </mc:AlternateContent>
      </w:r>
    </w:p>
    <w:p>
      <w:pPr>
        <w:pageBreakBefore w:val="0"/>
        <w:wordWrap/>
        <w:bidi w:val="0"/>
        <w:adjustRightInd/>
        <w:snapToGrid/>
        <w:spacing w:line="240" w:lineRule="auto"/>
        <w:ind w:firstLine="0" w:firstLineChars="0"/>
        <w:rPr>
          <w:rFonts w:ascii="Times New Roman" w:hAnsi="Times New Roman" w:eastAsia="宋体" w:cs="Times New Roman"/>
          <w:color w:val="auto"/>
          <w:sz w:val="21"/>
          <w:szCs w:val="24"/>
          <w:highlight w:val="none"/>
        </w:rPr>
      </w:pP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16608" behindDoc="0" locked="0" layoutInCell="1" allowOverlap="1">
                <wp:simplePos x="0" y="0"/>
                <wp:positionH relativeFrom="column">
                  <wp:posOffset>2124075</wp:posOffset>
                </wp:positionH>
                <wp:positionV relativeFrom="paragraph">
                  <wp:posOffset>100965</wp:posOffset>
                </wp:positionV>
                <wp:extent cx="1085215" cy="1514475"/>
                <wp:effectExtent l="4445" t="4445" r="15240" b="5080"/>
                <wp:wrapNone/>
                <wp:docPr id="1492" name="文本框 1492"/>
                <wp:cNvGraphicFramePr/>
                <a:graphic xmlns:a="http://schemas.openxmlformats.org/drawingml/2006/main">
                  <a:graphicData uri="http://schemas.microsoft.com/office/word/2010/wordprocessingShape">
                    <wps:wsp>
                      <wps:cNvSpPr txBox="1"/>
                      <wps:spPr>
                        <a:xfrm>
                          <a:off x="0" y="0"/>
                          <a:ext cx="1085215" cy="1514475"/>
                        </a:xfrm>
                        <a:prstGeom prst="rect">
                          <a:avLst/>
                        </a:prstGeom>
                        <a:solidFill>
                          <a:sysClr val="window" lastClr="FFFFFF"/>
                        </a:solidFill>
                        <a:ln w="6350">
                          <a:solidFill>
                            <a:prstClr val="black"/>
                          </a:solidFill>
                        </a:ln>
                        <a:effectLst/>
                      </wps:spPr>
                      <wps:txbx>
                        <w:txbxContent>
                          <w:p>
                            <w:pPr>
                              <w:adjustRightInd/>
                              <w:snapToGrid/>
                              <w:spacing w:line="240" w:lineRule="auto"/>
                              <w:ind w:firstLine="0" w:firstLineChars="0"/>
                              <w:rPr>
                                <w:sz w:val="18"/>
                                <w:szCs w:val="18"/>
                              </w:rPr>
                            </w:pPr>
                            <w:r>
                              <w:rPr>
                                <w:rFonts w:hint="eastAsia"/>
                                <w:sz w:val="18"/>
                                <w:szCs w:val="18"/>
                              </w:rPr>
                              <w:t>1、掌握IP城域网、移动网络优化等通信系统维护与管理；</w:t>
                            </w:r>
                          </w:p>
                          <w:p>
                            <w:pPr>
                              <w:adjustRightInd/>
                              <w:snapToGrid/>
                              <w:spacing w:line="240" w:lineRule="auto"/>
                              <w:ind w:firstLine="0" w:firstLineChars="0"/>
                              <w:rPr>
                                <w:sz w:val="18"/>
                                <w:szCs w:val="18"/>
                              </w:rPr>
                            </w:pPr>
                            <w:r>
                              <w:rPr>
                                <w:rFonts w:hint="eastAsia"/>
                                <w:sz w:val="18"/>
                                <w:szCs w:val="18"/>
                              </w:rPr>
                              <w:t>2、掌握运用光源光功率计、光时域反射 仪、熔接机、寻线仪等仪表工具的能力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7.95pt;height:119.25pt;width:85.45pt;z-index:251716608;mso-width-relative:page;mso-height-relative:page;" fillcolor="#FFFFFF" filled="t" stroked="t" coordsize="21600,21600" o:gfxdata="UEsDBAoAAAAAAIdO4kAAAAAAAAAAAAAAAAAEAAAAZHJzL1BLAwQUAAAACACHTuJA7TABddcAAAAK&#10;AQAADwAAAGRycy9kb3ducmV2LnhtbE2PwU7DMBBE70j8g7VI3KjdJK4gjVMJJCTEjZILNzfeJlHt&#10;dWS7Tfl7zAmOq3maedvsrs6yC4Y4eVKwXglgSL03Ew0Kus/Xh0dgMWky2npCBd8YYdfe3jS6Nn6h&#10;D7zs08ByCcVaKxhTmmvOYz+i03HlZ6ScHX1wOuUzDNwEveRyZ3khxIY7PVFeGPWMLyP2p/3ZKXjb&#10;PKcv7My7KYvSLx3vw9FGpe7v1mILLOE1/cHwq5/Voc1OB38mE5lVUJaVzGgO5BOwDEghK2AHBYWs&#10;KuBtw/+/0P4AUEsDBBQAAAAIAIdO4kALuPlRawIAANwEAAAOAAAAZHJzL2Uyb0RvYy54bWytVEtu&#10;2zAQ3RfoHQjuG9munY8ROXATuCgQNAHSomuaomKhFIclaUvuAZobdNVN9z1XztFHSnF+XWRRL+T5&#10;8c3M4wyPT9pas41yviKT8+HegDNlJBWVuc7550+LN4ec+SBMITQZlfOt8vxk9vrVcWOnakQr0oVy&#10;DCDGTxub81UIdpplXq5ULfweWWXgLMnVIkB111nhRAP0WmejwWA/a8gV1pFU3sN61jl5j+heAkhl&#10;WUl1RnJdKxM6VKe0CGjJryrr+SxVW5ZKhouy9CownXN0GtIXSSAv4zebHYvptRN2Vcm+BPGSEp70&#10;VIvKIOkO6kwEwdauegZVV9KRpzLsSaqzrpHECLoYDp5wc7USVqVeQLW3O9L9/4OVHzeXjlUFJmF8&#10;NOLMiBp3fvvz5vbXn9vfP1iygqTG+iliryyiQ/uOWhyI5EW7hzH23paujv/oisEPirc7ilUbmIyH&#10;BoeT0XDCmYRvOBmOxweTiJPdH7fOh/eKahaFnDvcYaJWbM596ELvQmI2T7oqFpXWSdn6U+3YRuC6&#10;MXMFNZxp4QOMOV+kX5/t0TFtWJPz/beTQcr0yBdz7TCXWsivzxFQvTYxv0oj19d5z02UQrtse8KW&#10;VGzBo6NuHL2ViwpZzlHopXCYP1CHDQ0X+JSaUBr1Emcrct//ZY/xGAt4OWswzzn339bCKfT/wWBg&#10;jkB1XICkjCcHIyjuoWf50GPW9SmBwyHeAiuTGOODvhNLR/UXLPI8ZoVLGIncOQ934mnotgwPgVTz&#10;eQrCyFsRzs2VlRE6EmZovg5UVuliI00dNxiIqGDo02j0Cxq36qGeou4fpd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7TABddcAAAAKAQAADwAAAAAAAAABACAAAAAiAAAAZHJzL2Rvd25yZXYueG1s&#10;UEsBAhQAFAAAAAgAh07iQAu4+VFrAgAA3AQAAA4AAAAAAAAAAQAgAAAAJgEAAGRycy9lMm9Eb2Mu&#10;eG1sUEsFBgAAAAAGAAYAWQEAAAMGAAAAAA==&#10;">
                <v:fill on="t" focussize="0,0"/>
                <v:stroke weight="0.5pt" color="#000000" joinstyle="round"/>
                <v:imagedata o:title=""/>
                <o:lock v:ext="edit" aspectratio="f"/>
                <v:textbox>
                  <w:txbxContent>
                    <w:p>
                      <w:pPr>
                        <w:adjustRightInd/>
                        <w:snapToGrid/>
                        <w:spacing w:line="240" w:lineRule="auto"/>
                        <w:ind w:firstLine="0" w:firstLineChars="0"/>
                        <w:rPr>
                          <w:sz w:val="18"/>
                          <w:szCs w:val="18"/>
                        </w:rPr>
                      </w:pPr>
                      <w:r>
                        <w:rPr>
                          <w:rFonts w:hint="eastAsia"/>
                          <w:sz w:val="18"/>
                          <w:szCs w:val="18"/>
                        </w:rPr>
                        <w:t>1、掌握IP城域网、移动网络优化等通信系统维护与管理；</w:t>
                      </w:r>
                    </w:p>
                    <w:p>
                      <w:pPr>
                        <w:adjustRightInd/>
                        <w:snapToGrid/>
                        <w:spacing w:line="240" w:lineRule="auto"/>
                        <w:ind w:firstLine="0" w:firstLineChars="0"/>
                        <w:rPr>
                          <w:sz w:val="18"/>
                          <w:szCs w:val="18"/>
                        </w:rPr>
                      </w:pPr>
                      <w:r>
                        <w:rPr>
                          <w:rFonts w:hint="eastAsia"/>
                          <w:sz w:val="18"/>
                          <w:szCs w:val="18"/>
                        </w:rPr>
                        <w:t>2、掌握运用光源光功率计、光时域反射 仪、熔接机、寻线仪等仪表工具的能力</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15584" behindDoc="0" locked="0" layoutInCell="1" allowOverlap="1">
                <wp:simplePos x="0" y="0"/>
                <wp:positionH relativeFrom="column">
                  <wp:posOffset>628650</wp:posOffset>
                </wp:positionH>
                <wp:positionV relativeFrom="paragraph">
                  <wp:posOffset>100965</wp:posOffset>
                </wp:positionV>
                <wp:extent cx="1352550" cy="1419225"/>
                <wp:effectExtent l="4445" t="4445" r="14605" b="5080"/>
                <wp:wrapNone/>
                <wp:docPr id="1493" name="文本框 1493"/>
                <wp:cNvGraphicFramePr/>
                <a:graphic xmlns:a="http://schemas.openxmlformats.org/drawingml/2006/main">
                  <a:graphicData uri="http://schemas.microsoft.com/office/word/2010/wordprocessingShape">
                    <wps:wsp>
                      <wps:cNvSpPr txBox="1"/>
                      <wps:spPr>
                        <a:xfrm>
                          <a:off x="0" y="0"/>
                          <a:ext cx="1352550" cy="1419225"/>
                        </a:xfrm>
                        <a:prstGeom prst="rect">
                          <a:avLst/>
                        </a:prstGeom>
                        <a:solidFill>
                          <a:sysClr val="window" lastClr="FFFFFF"/>
                        </a:solidFill>
                        <a:ln w="6350">
                          <a:solidFill>
                            <a:prstClr val="black"/>
                          </a:solidFill>
                        </a:ln>
                        <a:effectLst/>
                      </wps:spPr>
                      <wps:txbx>
                        <w:txbxContent>
                          <w:p>
                            <w:pPr>
                              <w:ind w:firstLine="0" w:firstLineChars="0"/>
                              <w:rPr>
                                <w:sz w:val="18"/>
                                <w:szCs w:val="18"/>
                              </w:rPr>
                            </w:pPr>
                            <w:r>
                              <w:rPr>
                                <w:rFonts w:hint="eastAsia"/>
                                <w:sz w:val="18"/>
                                <w:szCs w:val="18"/>
                              </w:rPr>
                              <w:t>1、IP城域网、移动网络优化等通信系统维护与管理；</w:t>
                            </w:r>
                          </w:p>
                          <w:p>
                            <w:pPr>
                              <w:ind w:firstLine="0" w:firstLineChars="0"/>
                              <w:rPr>
                                <w:sz w:val="18"/>
                                <w:szCs w:val="18"/>
                              </w:rPr>
                            </w:pPr>
                            <w:r>
                              <w:rPr>
                                <w:rFonts w:hint="eastAsia"/>
                                <w:sz w:val="18"/>
                                <w:szCs w:val="18"/>
                              </w:rPr>
                              <w:t>2、通信线路运行管理与维护工作。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5pt;margin-top:7.95pt;height:111.75pt;width:106.5pt;z-index:251715584;mso-width-relative:page;mso-height-relative:page;" fillcolor="#FFFFFF" filled="t" stroked="t" coordsize="21600,21600" o:gfxdata="UEsDBAoAAAAAAIdO4kAAAAAAAAAAAAAAAAAEAAAAZHJzL1BLAwQUAAAACACHTuJAw31WztYAAAAJ&#10;AQAADwAAAGRycy9kb3ducmV2LnhtbE2PzU7DMBCE70i8g7VI3KjzAxVJ41QCCQlxo82Fmxtvk6j2&#10;OrLdprw9ywmOOzOa/abZXp0VFwxx8qQgX2UgkHpvJhoUdPu3h2cQMWky2npCBd8YYdve3jS6Nn6h&#10;T7zs0iC4hGKtFYwpzbWUsR/R6bjyMxJ7Rx+cTnyGQZqgFy53VhZZtpZOT8QfRj3j64j9aXd2Ct7X&#10;L+kLO/NhyqL0Syf7cLRRqfu7PNuASHhNf2H4xWd0aJnp4M9korAKqoqnJNafKhDsl3nBwkFBUVaP&#10;INtG/l/Q/gBQSwMEFAAAAAgAh07iQICEnBRqAgAA3AQAAA4AAABkcnMvZTJvRG9jLnhtbK1UwW4T&#10;MRC9I/EPlu90kzQBGnVThVZBSBWtVBBnx+vtrvB6jO1kN3wA/AEnLtz5rn4Hz95tWloOPZDDZsYz&#10;fjPz/Ozjk67RbKucr8nkfHww4kwZSUVtrnP+8cPqxWvOfBCmEJqMyvlOeX6yeP7suLVzNaGKdKEc&#10;A4jx89bmvArBzrPMy0o1wh+QVQbBklwjAlx3nRVOtEBvdDYZjV5mLbnCOpLKe6ye9UE+ILqnAFJZ&#10;1lKdkdw0yoQe1SktAkbyVW09X6Ruy1LJcFGWXgWmc45JQ/qiCOx1/GaLYzG/dsJWtRxaEE9p4cFM&#10;jagNiu6hzkQQbOPqR1BNLR15KsOBpCbrB0mMYIrx6AE3V5WwKs0Cqr3dk+7/H6x8v710rC6ghOnR&#10;IWdGNDjzmx/fb37+vvn1jaVVkNRaP0fulUV26N5Qhw2RvLjusRhn70rXxH9MxRAHxbs9xaoLTMZN&#10;h7PJbIaQRGw8HR9NJrOIk91tt86Ht4oaFo2cO5xholZsz33oU29TYjVPui5WtdbJ2flT7dhW4Lih&#10;uYJazrTwAYs5X6XfUO2vbdqwNucvD9HYI8hYa4+51kJ+foyA7rWJO1WS3NDnHTfRCt26GwhbU7ED&#10;j456OXorVzWqnKPRS+GgP/CDGxou8Ck1oTUaLM4qcl//tR7zIQtEOWuh55z7LxvhFOZ/ZyCYo/F0&#10;CtiQnOns1QSOux9Z34+YTXNK4HCMt8DKZMb8oG/N0lHzCRd5GasiJIxE7ZyHW/M09LcMD4FUy2VK&#10;guStCOfmysoIHQkztNwEKut0sJGmnhsIIjoQfZLGcEHjrbrvp6y7R2nx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N9Vs7WAAAACQEAAA8AAAAAAAAAAQAgAAAAIgAAAGRycy9kb3ducmV2LnhtbFBL&#10;AQIUABQAAAAIAIdO4kCAhJwUagIAANwEAAAOAAAAAAAAAAEAIAAAACUBAABkcnMvZTJvRG9jLnht&#10;bFBLBQYAAAAABgAGAFkBAAABBgAAAAA=&#10;">
                <v:fill on="t" focussize="0,0"/>
                <v:stroke weight="0.5pt" color="#000000" joinstyle="round"/>
                <v:imagedata o:title=""/>
                <o:lock v:ext="edit" aspectratio="f"/>
                <v:textbox>
                  <w:txbxContent>
                    <w:p>
                      <w:pPr>
                        <w:ind w:firstLine="0" w:firstLineChars="0"/>
                        <w:rPr>
                          <w:sz w:val="18"/>
                          <w:szCs w:val="18"/>
                        </w:rPr>
                      </w:pPr>
                      <w:r>
                        <w:rPr>
                          <w:rFonts w:hint="eastAsia"/>
                          <w:sz w:val="18"/>
                          <w:szCs w:val="18"/>
                        </w:rPr>
                        <w:t>1、IP城域网、移动网络优化等通信系统维护与管理；</w:t>
                      </w:r>
                    </w:p>
                    <w:p>
                      <w:pPr>
                        <w:ind w:firstLine="0" w:firstLineChars="0"/>
                        <w:rPr>
                          <w:sz w:val="18"/>
                          <w:szCs w:val="18"/>
                        </w:rPr>
                      </w:pPr>
                      <w:r>
                        <w:rPr>
                          <w:rFonts w:hint="eastAsia"/>
                          <w:sz w:val="18"/>
                          <w:szCs w:val="18"/>
                        </w:rPr>
                        <w:t>2、通信线路运行管理与维护工作。</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18656" behindDoc="0" locked="0" layoutInCell="1" allowOverlap="1">
                <wp:simplePos x="0" y="0"/>
                <wp:positionH relativeFrom="column">
                  <wp:posOffset>-27940</wp:posOffset>
                </wp:positionH>
                <wp:positionV relativeFrom="paragraph">
                  <wp:posOffset>62865</wp:posOffset>
                </wp:positionV>
                <wp:extent cx="400050" cy="1598295"/>
                <wp:effectExtent l="4445" t="4445" r="14605" b="16510"/>
                <wp:wrapNone/>
                <wp:docPr id="1494" name="文本框 1494"/>
                <wp:cNvGraphicFramePr/>
                <a:graphic xmlns:a="http://schemas.openxmlformats.org/drawingml/2006/main">
                  <a:graphicData uri="http://schemas.microsoft.com/office/word/2010/wordprocessingShape">
                    <wps:wsp>
                      <wps:cNvSpPr txBox="1"/>
                      <wps:spPr>
                        <a:xfrm>
                          <a:off x="0" y="0"/>
                          <a:ext cx="400050" cy="1598295"/>
                        </a:xfrm>
                        <a:prstGeom prst="rect">
                          <a:avLst/>
                        </a:prstGeom>
                        <a:solidFill>
                          <a:sysClr val="window" lastClr="FFFFFF"/>
                        </a:solidFill>
                        <a:ln w="6350">
                          <a:solidFill>
                            <a:prstClr val="black"/>
                          </a:solidFill>
                        </a:ln>
                        <a:effectLst/>
                      </wps:spPr>
                      <wps:txbx>
                        <w:txbxContent>
                          <w:p>
                            <w:pPr>
                              <w:ind w:firstLine="0" w:firstLineChars="0"/>
                              <w:rPr>
                                <w:sz w:val="21"/>
                                <w:szCs w:val="21"/>
                              </w:rPr>
                            </w:pPr>
                            <w:r>
                              <w:rPr>
                                <w:rFonts w:hint="eastAsia"/>
                                <w:sz w:val="21"/>
                                <w:szCs w:val="21"/>
                              </w:rPr>
                              <w:t>通信系统维护管理工程师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pt;margin-top:4.95pt;height:125.85pt;width:31.5pt;z-index:251718656;mso-width-relative:page;mso-height-relative:page;" fillcolor="#FFFFFF" filled="t" stroked="t" coordsize="21600,21600" o:gfxdata="UEsDBAoAAAAAAIdO4kAAAAAAAAAAAAAAAAAEAAAAZHJzL1BLAwQUAAAACACHTuJAWRkokNQAAAAH&#10;AQAADwAAAGRycy9kb3ducmV2LnhtbE2Oy27CMBRE95X6D9at1B04SakFaW5YILGkUigfYOxLEupH&#10;FDsE/r7uql2OZnTmVNu7NexGY+i9Q8iXGTByyuvetQinr/1iDSxE6bQ03hHCgwJs6+enSpbaz66h&#10;2zG2LEFcKCVCF+NQch5UR1aGpR/Ipe7iRytjimPL9SjnBLeGF1kmuJW9Sw+dHGjXkfo+ThbhWijR&#10;vE3qMydjT6ppHtf5sEN8fcmzD2CR7vFvDL/6SR3q5HT2k9OBGYTFapWWCJsNsFS/rwWwM0IhcgG8&#10;rvh///oHUEsDBBQAAAAIAIdO4kDpzSPgbAIAAN0EAAAOAAAAZHJzL2Uyb0RvYy54bWytVEtu2zAQ&#10;3RfoHQjuG8muncZG5MBN4KJA0ARIP2uaoiKiFMmStCX3AO0Nuuqm+54r5+gjpThp0kUW1YKaH9/M&#10;PA55fNI1imyF89Logo4OckqE5qaU+rqgH96vXhxR4gPTJVNGi4LuhKcni+fPjls7F2NTG1UKRwCi&#10;/by1Ba1DsPMs87wWDfMHxgoNZ2VcwwJUd52VjrVAb1Q2zvPDrDWutM5w4T2sZ72TDojuKYCmqiQX&#10;Z4ZvGqFDj+qEYgEt+VpaTxep2qoSPFxUlReBqIKi05BWJIG8jmu2OGbza8dsLflQAntKCQ96apjU&#10;SLqHOmOBkY2Tj6AayZ3xpgoH3DRZ30hiBF2M8gfcXNXMitQLqPZ2T7r/f7D83fbSEVliEiazCSWa&#10;NTjzmx/fb37+vvn1jSQrSGqtnyP2yiI6dK9Nhw2RvGj3MMbeu8o18Y+uCPygeLenWHSBcBgneZ5P&#10;4eFwjaazo/FsGmGyu93W+fBGmIZEoaAOR5iYZdtzH/rQ25CYzBsly5VUKik7f6oc2TKcNkauNC0l&#10;ivkAY0FX6Ruy/bVNadIW9PAlCnsEGXPtMdeK8c+PEVC90nGnSBM31HlHTZRCt+4Gvtam3IFGZ/pp&#10;9JavJLKco9BL5jB+4AcXNFxgqZRBaWaQKKmN+/ove4wvqGAf8aekxUAX1H/ZMCfAwFuNiZmNJhMA&#10;h6RMpq/GUNx9z/q+R2+aUwMWR3gMLE9ijA/qVqycaT7hJi9jXriY5qitoMjei6ehv2Z4CbhYLlMQ&#10;Zt6ycK6vLI/QkTJtlptgKpmONhLVs4ORiAqmPg3HcEPjtbqvp6i7V2nx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kZKJDUAAAABwEAAA8AAAAAAAAAAQAgAAAAIgAAAGRycy9kb3ducmV2LnhtbFBL&#10;AQIUABQAAAAIAIdO4kDpzSPgbAIAAN0EAAAOAAAAAAAAAAEAIAAAACMBAABkcnMvZTJvRG9jLnht&#10;bFBLBQYAAAAABgAGAFkBAAABBgAAAAA=&#10;">
                <v:fill on="t" focussize="0,0"/>
                <v:stroke weight="0.5pt" color="#000000" joinstyle="round"/>
                <v:imagedata o:title=""/>
                <o:lock v:ext="edit" aspectratio="f"/>
                <v:textbox style="layout-flow:vertical-ideographic;">
                  <w:txbxContent>
                    <w:p>
                      <w:pPr>
                        <w:ind w:firstLine="0" w:firstLineChars="0"/>
                        <w:rPr>
                          <w:sz w:val="21"/>
                          <w:szCs w:val="21"/>
                        </w:rPr>
                      </w:pPr>
                      <w:r>
                        <w:rPr>
                          <w:rFonts w:hint="eastAsia"/>
                          <w:sz w:val="21"/>
                          <w:szCs w:val="21"/>
                        </w:rPr>
                        <w:t>通信系统维护管理工程师</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91008" behindDoc="0" locked="0" layoutInCell="1" allowOverlap="1">
                <wp:simplePos x="0" y="0"/>
                <wp:positionH relativeFrom="column">
                  <wp:posOffset>5572125</wp:posOffset>
                </wp:positionH>
                <wp:positionV relativeFrom="paragraph">
                  <wp:posOffset>167640</wp:posOffset>
                </wp:positionV>
                <wp:extent cx="1295400" cy="266700"/>
                <wp:effectExtent l="4445" t="4445" r="14605" b="14605"/>
                <wp:wrapNone/>
                <wp:docPr id="1495" name="文本框 149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ind w:firstLine="0" w:firstLineChars="0"/>
                              <w:rPr>
                                <w:sz w:val="21"/>
                                <w:szCs w:val="21"/>
                              </w:rPr>
                            </w:pPr>
                            <w:r>
                              <w:rPr>
                                <w:rFonts w:hint="eastAsia"/>
                                <w:sz w:val="21"/>
                                <w:szCs w:val="21"/>
                              </w:rPr>
                              <w:t>智慧园区构建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2pt;height:21pt;width:102pt;z-index:251691008;mso-width-relative:page;mso-height-relative:page;" fillcolor="#FFFFFF" filled="t" stroked="t" coordsize="21600,21600" o:gfxdata="UEsDBAoAAAAAAIdO4kAAAAAAAAAAAAAAAAAEAAAAZHJzL1BLAwQUAAAACACHTuJApPtzj9cAAAAK&#10;AQAADwAAAGRycy9kb3ducmV2LnhtbE2PwU7DMAyG70i8Q2QkbixpN7qq1J0EEhLixuiFW9Z4bUXi&#10;VE22jrcnO8HR9qff31/vLs6KM81h9IyQrRQI4s6bkXuE9vP1oQQRomajrWdC+KEAu+b2ptaV8Qt/&#10;0Hkfe5FCOFQaYYhxqqQM3UBOh5WfiNPt6GenYxrnXppZLyncWZkrVUinR04fBj3Ry0Dd9/7kEN6K&#10;5/hFrXk363ztl1Z289EGxPu7TD2BiHSJfzBc9ZM6NMnp4E9sgrAI5Xb7mFCEvNiAuAKqzNLmgFCU&#10;G5BNLf9XaH4BUEsDBBQAAAAIAIdO4kAVM5+UagIAANsEAAAOAAAAZHJzL2Uyb0RvYy54bWytVM1u&#10;EzEQviPxDpbvdJOQpDTqpgqtgpAqWqkgzo7X213h9RjbyW54AHgDTly481x9Dj570/SPQw/ksJnx&#10;jL+Z+fzZxyddo9lGOV+TyfnwYMCZMpKK2lzn/NPH5as3nPkgTCE0GZXzrfL8ZP7yxXFrZ2pEFelC&#10;OQYQ42etzXkVgp1lmZeVaoQ/IKsMgiW5RgS47jornGiB3uhsNBhMs5ZcYR1J5T1Wz/og3yG65wBS&#10;WdZSnZFcN8qEHtUpLQJG8lVtPZ+nbstSyXBRll4FpnOOSUP6ogjsVfxm82Mxu3bCVrXctSCe08Kj&#10;mRpRGxTdQ52JINja1U+gmlo68lSGA0lN1g+SGMEUw8Ejbq4qYVWaBVR7uyfd/z9Y+WFz6VhdQAnj&#10;owlnRjQ485ufP25+/bn5/Z2lVZDUWj9D7pVFdujeUocNkby47rEYZ+9K18R/TMUQB8XbPcWqC0zG&#10;TaOjyXiAkERsNJ0ewgZMdrfbOh/eKWpYNHLucISJWbE596FPvU2JxTzpuljWWidn60+1YxuB04bk&#10;Cmo508IHLOZ8mX67ag+2acPanE9fTwap0oNYrLXHXGkhvzxFQPfaxPoqKW7X5x010QrdqtvxtaJi&#10;Cxod9Wr0Vi5rVDlHo5fCQX6gBxc0XOBTakJrtLM4q8h9+9d6zIcqEOWshZxz7r+uhVOY/72BXo6G&#10;4zFgQ3LGk8MRHHc/srofMevmlMDhEE+BlcmM+UHfmqWj5jPu8SJWRUgYido5D7fmaegvGd4BqRaL&#10;lATFWxHOzZWVEToSZmixDlTW6WAjTT03EER0oPkkjd39jJfqvp+y7t6k+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k+3OP1wAAAAoBAAAPAAAAAAAAAAEAIAAAACIAAABkcnMvZG93bnJldi54bWxQ&#10;SwECFAAUAAAACACHTuJAFTOflGoCAADbBAAADgAAAAAAAAABACAAAAAmAQAAZHJzL2Uyb0RvYy54&#10;bWxQSwUGAAAAAAYABgBZAQAAAgYAAAAA&#10;">
                <v:fill on="t" focussize="0,0"/>
                <v:stroke weight="0.5pt" color="#000000" joinstyle="round"/>
                <v:imagedata o:title=""/>
                <o:lock v:ext="edit" aspectratio="f"/>
                <v:textbox>
                  <w:txbxContent>
                    <w:p>
                      <w:pPr>
                        <w:ind w:firstLine="0" w:firstLineChars="0"/>
                        <w:rPr>
                          <w:sz w:val="21"/>
                          <w:szCs w:val="21"/>
                        </w:rPr>
                      </w:pPr>
                      <w:r>
                        <w:rPr>
                          <w:rFonts w:hint="eastAsia"/>
                          <w:sz w:val="21"/>
                          <w:szCs w:val="21"/>
                        </w:rPr>
                        <w:t>智慧园区构建</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07392"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1496" name="文本框 149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ind w:firstLine="360"/>
                              <w:jc w:val="center"/>
                              <w:rPr>
                                <w:sz w:val="18"/>
                                <w:szCs w:val="18"/>
                              </w:rPr>
                            </w:pPr>
                            <w:r>
                              <w:rPr>
                                <w:rFonts w:hint="eastAsia"/>
                                <w:sz w:val="18"/>
                                <w:szCs w:val="18"/>
                              </w:rPr>
                              <w:t>大数据及其应用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707392;mso-width-relative:page;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Io3K7VqAgAA2wQAAA4AAABkcnMvZTJvRG9jLnhtbK1UzW4T&#10;MRC+I/EOlu90k5CmNOqmCq2CkCpaqSDOjtfbXeH1GNvJbngAeANOXLjzXHkOPnvT9I9DD+SwmfGM&#10;v5n5/Nknp12j2Vo5X5PJ+fBgwJkykora3OT808fFqzec+SBMITQZlfON8vx09vLFSWunakQV6UI5&#10;BhDjp63NeRWCnWaZl5VqhD8gqwyCJblGBLjuJiucaIHe6Gw0GEyyllxhHUnlPVbP+yDfIbrnAFJZ&#10;1lKdk1w1yoQe1SktAkbyVW09n6Vuy1LJcFmWXgWmc45JQ/qiCOxl/GazEzG9ccJWtdy1IJ7TwqOZ&#10;GlEbFN1DnYsg2MrVT6CaWjryVIYDSU3WD5IYwRTDwSNurithVZoFVHu7J93/P1j5YX3lWF1ACePj&#10;CWdGNDjz7c8f219/tr+/s7QKklrrp8i9tsgO3VvqsCGSF9c9FuPsXema+I+pGOKgeLOnWHWBybhp&#10;dHw4HiAkERtNJkewAZPd7bbOh3eKGhaNnDscYWJWrC986FNvU2IxT7ouFrXWydn4M+3YWuC0IbmC&#10;Ws608AGLOV+k367ag23asDbnk9eHg1TpQSzW2mMutZBfniKge21ifZUUt+vzjppohW7Z7fhaUrEB&#10;jY56NXorFzWqXKDRK+EgP9CDCxou8Sk1oTXaWZxV5L79az3mQxWIctZCzjn3X1fCKcz/3kAvx8Px&#10;GLAhOePDoxEcdz+yvB8xq+aMwOEQT4GVyYz5Qd+apaPmM+7xPFZFSBiJ2jkPt+ZZ6C8Z3gGp5vOU&#10;BMVbES7MtZUROhJmaL4KVNbpYCNNPTcQRHSg+SSN3f2Ml+q+n7Lu3q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v7N9PWAAAACwEAAA8AAAAAAAAAAQAgAAAAIgAAAGRycy9kb3ducmV2LnhtbFBL&#10;AQIUABQAAAAIAIdO4kCKNyu1agIAANsEAAAOAAAAAAAAAAEAIAAAACUBAABkcnMvZTJvRG9jLnht&#10;bFBLBQYAAAAABgAGAFkBAAABBgAAAAA=&#10;">
                <v:fill on="t" focussize="0,0"/>
                <v:stroke weight="0.5pt" color="#000000" joinstyle="round"/>
                <v:imagedata o:title=""/>
                <o:lock v:ext="edit" aspectratio="f"/>
                <v:textbox>
                  <w:txbxContent>
                    <w:p>
                      <w:pPr>
                        <w:ind w:firstLine="360"/>
                        <w:jc w:val="center"/>
                        <w:rPr>
                          <w:sz w:val="18"/>
                          <w:szCs w:val="18"/>
                        </w:rPr>
                      </w:pPr>
                      <w:r>
                        <w:rPr>
                          <w:rFonts w:hint="eastAsia"/>
                          <w:sz w:val="18"/>
                          <w:szCs w:val="18"/>
                        </w:rPr>
                        <w:t>大数据及其应用</w:t>
                      </w:r>
                    </w:p>
                  </w:txbxContent>
                </v:textbox>
              </v:shape>
            </w:pict>
          </mc:Fallback>
        </mc:AlternateContent>
      </w:r>
    </w:p>
    <w:p>
      <w:pPr>
        <w:pageBreakBefore w:val="0"/>
        <w:wordWrap/>
        <w:bidi w:val="0"/>
        <w:adjustRightInd/>
        <w:snapToGrid/>
        <w:spacing w:line="240" w:lineRule="auto"/>
        <w:ind w:firstLine="0" w:firstLineChars="0"/>
        <w:rPr>
          <w:rFonts w:ascii="Times New Roman" w:hAnsi="Times New Roman" w:eastAsia="宋体" w:cs="Times New Roman"/>
          <w:color w:val="auto"/>
          <w:sz w:val="21"/>
          <w:szCs w:val="24"/>
          <w:highlight w:val="none"/>
        </w:rPr>
      </w:pP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72576" behindDoc="0" locked="0" layoutInCell="1" allowOverlap="1">
                <wp:simplePos x="0" y="0"/>
                <wp:positionH relativeFrom="column">
                  <wp:posOffset>3648075</wp:posOffset>
                </wp:positionH>
                <wp:positionV relativeFrom="paragraph">
                  <wp:posOffset>66675</wp:posOffset>
                </wp:positionV>
                <wp:extent cx="1311275" cy="323215"/>
                <wp:effectExtent l="4445" t="4445" r="17780" b="15240"/>
                <wp:wrapNone/>
                <wp:docPr id="1497" name="文本框 1497"/>
                <wp:cNvGraphicFramePr/>
                <a:graphic xmlns:a="http://schemas.openxmlformats.org/drawingml/2006/main">
                  <a:graphicData uri="http://schemas.microsoft.com/office/word/2010/wordprocessingShape">
                    <wps:wsp>
                      <wps:cNvSpPr txBox="1"/>
                      <wps:spPr>
                        <a:xfrm>
                          <a:off x="0" y="0"/>
                          <a:ext cx="1311275" cy="323215"/>
                        </a:xfrm>
                        <a:prstGeom prst="rect">
                          <a:avLst/>
                        </a:prstGeom>
                        <a:solidFill>
                          <a:sysClr val="window" lastClr="FFFFFF"/>
                        </a:solidFill>
                        <a:ln w="6350">
                          <a:solidFill>
                            <a:prstClr val="black"/>
                          </a:solidFill>
                        </a:ln>
                        <a:effectLst/>
                      </wps:spPr>
                      <wps:txbx>
                        <w:txbxContent>
                          <w:p>
                            <w:pPr>
                              <w:spacing w:line="240" w:lineRule="auto"/>
                              <w:ind w:firstLine="0" w:firstLineChars="0"/>
                              <w:rPr>
                                <w:sz w:val="22"/>
                                <w:szCs w:val="22"/>
                              </w:rPr>
                            </w:pPr>
                            <w:r>
                              <w:rPr>
                                <w:rFonts w:hint="eastAsia"/>
                                <w:sz w:val="22"/>
                                <w:szCs w:val="22"/>
                              </w:rPr>
                              <w:t>通信工程项目管理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25pt;height:25.45pt;width:103.25pt;z-index:251672576;mso-width-relative:page;mso-height-relative:page;" fillcolor="#FFFFFF" filled="t" stroked="t" coordsize="21600,21600" o:gfxdata="UEsDBAoAAAAAAIdO4kAAAAAAAAAAAAAAAAAEAAAAZHJzL1BLAwQUAAAACACHTuJAed1yS9YAAAAJ&#10;AQAADwAAAGRycy9kb3ducmV2LnhtbE2PzU7DMBCE70i8g7VI3Kid/qRViFMJJCTEjZILNzfeJhH2&#10;OrLdprw9ywlOq9F8mp2p91fvxAVjGgNpKBYKBFIX7Ei9hvbj5WEHImVD1rhAqOEbE+yb25vaVDbM&#10;9I6XQ+4Fh1CqjIYh56mSMnUDepMWYUJi7xSiN5ll7KWNZuZw7+RSqVJ6MxJ/GMyEzwN2X4ez1/Ba&#10;PuVPbO2bXS1XYW5lF08uaX1/V6hHEBmv+Q+G3/pcHRrudAxnskk4DZvtesMoG4ovA9tdweOOGspi&#10;DbKp5f8FzQ9QSwMEFAAAAAgAh07iQDYVGYhtAgAA2wQAAA4AAABkcnMvZTJvRG9jLnhtbK1UzW4T&#10;MRC+I/EOlu90s/lpaZRNFVoFIVW0UkGcHa+3a2F7jO1kNzwAfQNOXLjzXH0Oxt5tkrYceiCHzYxn&#10;/M3M58+enbVakY1wXoIpaH40oEQYDqU0twX9/Gn55i0lPjBTMgVGFHQrPD2bv341a+xUDKEGVQpH&#10;EMT4aWMLWodgp1nmeS0080dghcFgBU6zgK67zUrHGkTXKhsOBsdZA660DrjwHlcvuiDtEd1LAKGq&#10;JBcXwNdamNChOqFYwJF8La2n89RtVQkerqrKi0BUQXHSkL5YBO1V/GbzGZveOmZryfsW2EtaeDKT&#10;ZtJg0R3UBQuMrJ18BqUld+ChCkccdNYNkhjBKfLBE25uamZFmgWp9nZHuv9/sPzj5toRWaISxqcn&#10;lBim8czvf97d//pz//sHSatIUmP9FHNvLGaH9h20uCGSF9c9LsbZ28rp+I9TEYwjxdsdxaINhMdN&#10;ozwfnkwo4RgbDUfDfBJhsv1u63x4L0CTaBTU4REmZtnm0ocu9SElFvOgZLmUSiVn68+VIxuGp42S&#10;K6GhRDEfcLGgy/Trqz3apgxpCno8mgxSpUexWGuHuVKMf32OgN0rE+uLpLi+zz010Qrtqu35WkG5&#10;RRoddGr0li8lVrnERq+ZQ/khc3hBwxV+KgXYGvQWJTW47/9aj/moCoxS0qCcC+q/rZkTOP8Hg3o5&#10;zcfjqP/kjCcnQ3TcYWR1GDFrfQ7IYY5PgeXJjPlBPZiVA/0F7/EiVsUQMxxrFzQ8mOehu2T4DnCx&#10;WKQkVLxl4dLcWB6hI2EGFusAlUwHG2nquEFBRAc1n6TR3894qQ79lLV/k+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ndckvWAAAACQEAAA8AAAAAAAAAAQAgAAAAIgAAAGRycy9kb3ducmV2Lnht&#10;bFBLAQIUABQAAAAIAIdO4kA2FRmIbQIAANsEAAAOAAAAAAAAAAEAIAAAACUBAABkcnMvZTJvRG9j&#10;LnhtbFBLBQYAAAAABgAGAFkBAAAEBgAAAAA=&#10;">
                <v:fill on="t" focussize="0,0"/>
                <v:stroke weight="0.5pt" color="#000000" joinstyle="round"/>
                <v:imagedata o:title=""/>
                <o:lock v:ext="edit" aspectratio="f"/>
                <v:textbox>
                  <w:txbxContent>
                    <w:p>
                      <w:pPr>
                        <w:spacing w:line="240" w:lineRule="auto"/>
                        <w:ind w:firstLine="0" w:firstLineChars="0"/>
                        <w:rPr>
                          <w:sz w:val="22"/>
                          <w:szCs w:val="22"/>
                        </w:rPr>
                      </w:pPr>
                      <w:r>
                        <w:rPr>
                          <w:rFonts w:hint="eastAsia"/>
                          <w:sz w:val="22"/>
                          <w:szCs w:val="22"/>
                        </w:rPr>
                        <w:t>通信工程项目管理</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29920" behindDoc="0" locked="0" layoutInCell="1" allowOverlap="1">
                <wp:simplePos x="0" y="0"/>
                <wp:positionH relativeFrom="column">
                  <wp:posOffset>352425</wp:posOffset>
                </wp:positionH>
                <wp:positionV relativeFrom="paragraph">
                  <wp:posOffset>160020</wp:posOffset>
                </wp:positionV>
                <wp:extent cx="276225" cy="266700"/>
                <wp:effectExtent l="3175" t="3175" r="6350" b="15875"/>
                <wp:wrapNone/>
                <wp:docPr id="1498" name="直接连接符 1498"/>
                <wp:cNvGraphicFramePr/>
                <a:graphic xmlns:a="http://schemas.openxmlformats.org/drawingml/2006/main">
                  <a:graphicData uri="http://schemas.microsoft.com/office/word/2010/wordprocessingShape">
                    <wps:wsp>
                      <wps:cNvCnPr/>
                      <wps:spPr>
                        <a:xfrm flipV="1">
                          <a:off x="0" y="0"/>
                          <a:ext cx="276225" cy="2667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2.6pt;height:21pt;width:21.75pt;z-index:251729920;mso-width-relative:page;mso-height-relative:page;" filled="f" stroked="t" coordsize="21600,21600" o:gfxdata="UEsDBAoAAAAAAIdO4kAAAAAAAAAAAAAAAAAEAAAAZHJzL1BLAwQUAAAACACHTuJAHnJTSNcAAAAH&#10;AQAADwAAAGRycy9kb3ducmV2LnhtbE2PzU7DMBCE70i8g7VI3KjTSCk0zaaKkHIBJETg0psTb+PQ&#10;2I5i9+/tWU5wHM1o5ptie7GjONEcBu8QlosEBLnO68H1CF+f9cMTiBCV02r0jhCuFGBb3t4UKtf+&#10;7D7o1MRecIkLuUIwMU65lKEzZFVY+Ikce3s/WxVZzr3UszpzuR1lmiQradXgeMGoiZ4NdYfmaBHq&#10;djCvla/7t6v9puZQ7ar3lx3i/d0y2YCIdIl/YfjFZ3Qoman1R6eDGBGyLOMkQpqlINhfr/lai7B6&#10;TEGWhfzPX/4AUEsDBBQAAAAIAIdO4kDPwa2pCQIAAPUDAAAOAAAAZHJzL2Uyb0RvYy54bWytU0tu&#10;2zAQ3RfoHQjua8lC7MSC5QCN4W76MdDPfkxREgH+QDKWfYleoEB37arL7HubJsfIkFKMNN1k0Q1B&#10;znDezHt8XF4elCR77rwwuqLTSU4J18zUQrcV/fxp8+qCEh9A1yCN5hU9ck8vVy9fLHtb8sJ0Rtbc&#10;EQTRvuxtRbsQbJllnnVcgZ8YyzUmG+MUBDy6Nqsd9IiuZFbk+TzrjautM4x7j9H1kKQjonsOoGka&#10;wfjasGvFdRhQHZcQkJLvhPV0laZtGs7Ch6bxPBBZUWQa0opNcL+La7ZaQtk6sJ1g4wjwnBGecFIg&#10;NDY9Qa0hALl24h8oJZgz3jRhwozKBiJJEWQxzZ9o87EDyxMXlNrbk+j+/8Gy9/utI6JGJ5wt8OU1&#10;KHzz2283f77+uPv9HdfbXz9JyqFUvfUlVlzprRtP3m5d5H1onCKNFPYLIiUlkBs5JKGPJ6H5IRCG&#10;weJ8XhQzShimivn8PE8PkQ0wEc46H95wo0jcVFQKHXWAEvZvfcDWePXhSgxrsxFSpreUmvQVXcwS&#10;PKA/G/QFdlIWOXrdUgKyReOz4BKiN1LUsTrieNfurqQje0C7nG0upq/Xw6UOaj5EF7N8mBZvQ3hn&#10;6iE8zR/iONoIk8b8Cz/OvAbfDTUpFR2IJVLH/jw5dqQYxR7kjbudqY9J9Sye0A2pbHRutNvjM+4f&#10;/9bVP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5yU0jXAAAABwEAAA8AAAAAAAAAAQAgAAAAIgAA&#10;AGRycy9kb3ducmV2LnhtbFBLAQIUABQAAAAIAIdO4kDPwa2pCQIAAPUDAAAOAAAAAAAAAAEAIAAA&#10;ACYBAABkcnMvZTJvRG9jLnhtbFBLBQYAAAAABgAGAFkBAAChBQAAAAA=&#10;">
                <v:fill on="f" focussize="0,0"/>
                <v:stroke color="#4A7EBB" joinstyle="round"/>
                <v:imagedata o:title=""/>
                <o:lock v:ext="edit" aspectratio="f"/>
              </v:lin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42208"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1499" name="文本框 149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ind w:firstLine="360"/>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42208;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BpIU8SagIAANsEAAAOAAAAZHJzL2Uyb0RvYy54bWytVM1u&#10;EzEQviPxDpbvdJOQpiTqpgqtgpAqWqkgzo7X213h9RjbySY8ALwBJy7cea4+B5+92/SPQw/ksJnx&#10;jL+Z+fzZxyfbRrONcr4mk/PhwYAzZSQVtbnO+aePy1dvOPNBmEJoMirnO+X5yfzli+PWztSIKtKF&#10;cgwgxs9am/MqBDvLMi8r1Qh/QFYZBEtyjQhw3XVWONECvdHZaDCYZC25wjqSynusnnVB3iO65wBS&#10;WdZSnZFcN8qEDtUpLQJG8lVtPZ+nbstSyXBRll4FpnOOSUP6ogjsVfxm82Mxu3bCVrXsWxDPaeHR&#10;TI2oDYruoc5EEGzt6idQTS0deSrDgaQm6wZJjGCK4eARN1eVsCrNAqq93ZPu/x+s/LC5dKwuoITx&#10;dMqZEQ3O/Obnj5tff25+f2dpFSS11s+Qe2WRHbZvaYsNkby47rEYZ9+Wron/mIohDop3e4rVNjAZ&#10;N42mh+MBQhKx0WRyBBsw2d1u63x4p6hh0ci5wxEmZsXm3Icu9TYlFvOk62JZa52cnT/Vjm0EThuS&#10;K6jlTAsfsJjzZfr11R5s04a1OZ+8PhykSg9isdYec6WF/PIUAd1rE+urpLi+zztqohW2q23P14qK&#10;HWh01KnRW7msUeUcjV4KB/mBHlzQcIFPqQmtUW9xVpH79q/1mA9VIMpZCznn3H9dC6cw/3sDvUyH&#10;4zFgQ3LGh0cjOO5+ZHU/YtbNKYHDIZ4CK5MZ84O+NUtHzWfc40WsipAwErVzHm7N09BdMrwDUi0W&#10;KQmKtyKcmysrI3QkzNBiHais08FGmjpuIIjoQPNJGv39jJfqvp+y7t6k+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hnjVY1wAAAAsBAAAPAAAAAAAAAAEAIAAAACIAAABkcnMvZG93bnJldi54bWxQ&#10;SwECFAAUAAAACACHTuJAaSFPEmoCAADbBAAADgAAAAAAAAABACAAAAAmAQAAZHJzL2Uyb0RvYy54&#10;bWxQSwUGAAAAAAYABgBZAQAAAgYAAAAA&#10;">
                <v:fill on="t" focussize="0,0"/>
                <v:stroke weight="0.5pt" color="#000000" joinstyle="round"/>
                <v:imagedata o:title=""/>
                <o:lock v:ext="edit" aspectratio="f"/>
                <v:textbox>
                  <w:txbxContent>
                    <w:p>
                      <w:pPr>
                        <w:ind w:firstLine="360"/>
                        <w:jc w:val="center"/>
                        <w:rPr>
                          <w:sz w:val="18"/>
                          <w:szCs w:val="18"/>
                        </w:rPr>
                      </w:pPr>
                      <w:r>
                        <w:rPr>
                          <w:rFonts w:hint="eastAsia"/>
                          <w:sz w:val="18"/>
                          <w:szCs w:val="18"/>
                        </w:rPr>
                        <w:t>传统文化价值系统</w:t>
                      </w:r>
                    </w:p>
                  </w:txbxContent>
                </v:textbox>
              </v:shape>
            </w:pict>
          </mc:Fallback>
        </mc:AlternateContent>
      </w:r>
    </w:p>
    <w:p>
      <w:pPr>
        <w:pageBreakBefore w:val="0"/>
        <w:wordWrap/>
        <w:bidi w:val="0"/>
        <w:adjustRightInd/>
        <w:snapToGrid/>
        <w:spacing w:line="240" w:lineRule="auto"/>
        <w:ind w:firstLine="0" w:firstLineChars="0"/>
        <w:rPr>
          <w:rFonts w:ascii="Times New Roman" w:hAnsi="Times New Roman" w:eastAsia="宋体" w:cs="Times New Roman"/>
          <w:color w:val="auto"/>
          <w:sz w:val="21"/>
          <w:szCs w:val="24"/>
          <w:highlight w:val="none"/>
        </w:rPr>
      </w:pP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73600" behindDoc="0" locked="0" layoutInCell="1" allowOverlap="1">
                <wp:simplePos x="0" y="0"/>
                <wp:positionH relativeFrom="column">
                  <wp:posOffset>3648075</wp:posOffset>
                </wp:positionH>
                <wp:positionV relativeFrom="paragraph">
                  <wp:posOffset>191135</wp:posOffset>
                </wp:positionV>
                <wp:extent cx="1295400" cy="267970"/>
                <wp:effectExtent l="4445" t="4445" r="14605" b="13335"/>
                <wp:wrapNone/>
                <wp:docPr id="1500" name="文本框 1500"/>
                <wp:cNvGraphicFramePr/>
                <a:graphic xmlns:a="http://schemas.openxmlformats.org/drawingml/2006/main">
                  <a:graphicData uri="http://schemas.microsoft.com/office/word/2010/wordprocessingShape">
                    <wps:wsp>
                      <wps:cNvSpPr txBox="1"/>
                      <wps:spPr>
                        <a:xfrm>
                          <a:off x="0" y="0"/>
                          <a:ext cx="1295400" cy="267970"/>
                        </a:xfrm>
                        <a:prstGeom prst="rect">
                          <a:avLst/>
                        </a:prstGeom>
                        <a:solidFill>
                          <a:sysClr val="window" lastClr="FFFFFF"/>
                        </a:solidFill>
                        <a:ln w="6350">
                          <a:solidFill>
                            <a:prstClr val="black"/>
                          </a:solidFill>
                        </a:ln>
                        <a:effectLst/>
                      </wps:spPr>
                      <wps:txbx>
                        <w:txbxContent>
                          <w:p>
                            <w:pPr>
                              <w:ind w:left="0" w:leftChars="0" w:firstLine="0" w:firstLineChars="0"/>
                              <w:rPr>
                                <w:rFonts w:hint="eastAsia"/>
                                <w:sz w:val="21"/>
                                <w:szCs w:val="21"/>
                              </w:rPr>
                            </w:pPr>
                            <w:r>
                              <w:rPr>
                                <w:rFonts w:hint="eastAsia"/>
                                <w:sz w:val="21"/>
                                <w:szCs w:val="21"/>
                              </w:rPr>
                              <w:t>宽带接入技术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5.05pt;height:21.1pt;width:102pt;z-index:251673600;mso-width-relative:page;mso-height-relative:page;" fillcolor="#FFFFFF" filled="t" stroked="t" coordsize="21600,21600" o:gfxdata="UEsDBAoAAAAAAIdO4kAAAAAAAAAAAAAAAAAEAAAAZHJzL1BLAwQUAAAACACHTuJAmpRiltYAAAAJ&#10;AQAADwAAAGRycy9kb3ducmV2LnhtbE2PTU/DMAyG70j8h8hI3FjSlq1TaToJJCTEja0XblnjtRWN&#10;UyXZOv495gQ3fzx6/bjeXd0kLhji6ElDtlIgkDpvR+o1tIfXhy2ImAxZM3lCDd8YYdfc3tSmsn6h&#10;D7zsUy84hGJlNAwpzZWUsRvQmbjyMxLvTj44k7gNvbTBLBzuJpkrtZHOjMQXBjPjy4Dd1/7sNLxt&#10;ntMntvbdFnnhl1Z24TRFre/vMvUEIuE1/cHwq8/q0LDT0Z/JRjFpWJePa0Y1FCoDwUBZbnlw5CIv&#10;QDa1/P9B8wNQSwMEFAAAAAgAh07iQFDrhMFrAgAA2wQAAA4AAABkcnMvZTJvRG9jLnhtbK1UzW4T&#10;MRC+I/EOlu90k5C0NOqmCq2CkCpaqSDOjtfbXeH1GNvJbngAeANOXLjzXHkOPjtpkrYceiCHzfz5&#10;m5lvxj477xrNlsr5mkzO+0c9zpSRVNTmLuefPs5eveHMB2EKocmonK+U5+eTly/OWjtWA6pIF8ox&#10;gBg/bm3OqxDsOMu8rFQj/BFZZeAsyTUiQHV3WeFEC/RGZ4Ne7zhryRXWkVTew3q5cfItonsOIJVl&#10;LdUlyUWjTNigOqVFQEu+qq3nk1RtWSoZrsvSq8B0ztFpSF8kgTyP32xyJsZ3TtiqltsSxHNKeNRT&#10;I2qDpDuoSxEEW7j6CVRTS0eeynAkqck2jSRG0EW/94ib20pYlXoB1d7uSPf/D1Z+WN44VhfYhFEP&#10;pBjRYObrnz/Wv/6sf39nyQqSWuvHiL21iA7dW+pwIJIX7R7G2HtXuib+oysGP9BWO4pVF5iMhwan&#10;o2FMJOEbHJ+cnqQZZPvT1vnwTlHDopBzhxEmZsXyygdkROh9SEzmSdfFrNY6KSt/oR1bCkwbK1dQ&#10;y5kWPsCY81n6xaIB8eCYNqzN+fHrUS9leuCLuXaYcy3kl6cIwNMm5ldp47Z17qmJUujm3ZavORUr&#10;0Ohos43eylmNLFco9EY4rB/owQUN1/iUmlAabSXOKnLf/mWP8dgKeDlrsc45918Xwin0/95gX077&#10;wyFgQ1KGo5MBFHfomR96zKK5IHDYx1NgZRJjfND3Yumo+Yx7PI1Z4RJGInfOw714ETaXDO+AVNNp&#10;CsLGWxGuzK2VEToSZmi6CFTWabCRpg03GFFUsPNpWNv7GS/VoZ6i9m/S5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alGKW1gAAAAkBAAAPAAAAAAAAAAEAIAAAACIAAABkcnMvZG93bnJldi54bWxQ&#10;SwECFAAUAAAACACHTuJAUOuEwWsCAADbBAAADgAAAAAAAAABACAAAAAlAQAAZHJzL2Uyb0RvYy54&#10;bWxQSwUGAAAAAAYABgBZAQAAAgYAAAAA&#10;">
                <v:fill on="t" focussize="0,0"/>
                <v:stroke weight="0.5pt" color="#000000" joinstyle="round"/>
                <v:imagedata o:title=""/>
                <o:lock v:ext="edit" aspectratio="f"/>
                <v:textbox>
                  <w:txbxContent>
                    <w:p>
                      <w:pPr>
                        <w:ind w:left="0" w:leftChars="0" w:firstLine="0" w:firstLineChars="0"/>
                        <w:rPr>
                          <w:rFonts w:hint="eastAsia"/>
                          <w:sz w:val="21"/>
                          <w:szCs w:val="21"/>
                        </w:rPr>
                      </w:pPr>
                      <w:r>
                        <w:rPr>
                          <w:rFonts w:hint="eastAsia"/>
                          <w:sz w:val="21"/>
                          <w:szCs w:val="21"/>
                        </w:rPr>
                        <w:t>宽带接入技术</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37088" behindDoc="0" locked="0" layoutInCell="1" allowOverlap="1">
                <wp:simplePos x="0" y="0"/>
                <wp:positionH relativeFrom="column">
                  <wp:posOffset>1981200</wp:posOffset>
                </wp:positionH>
                <wp:positionV relativeFrom="paragraph">
                  <wp:posOffset>28575</wp:posOffset>
                </wp:positionV>
                <wp:extent cx="142875" cy="209550"/>
                <wp:effectExtent l="3810" t="2540" r="5715" b="16510"/>
                <wp:wrapNone/>
                <wp:docPr id="1501" name="直接连接符 1501"/>
                <wp:cNvGraphicFramePr/>
                <a:graphic xmlns:a="http://schemas.openxmlformats.org/drawingml/2006/main">
                  <a:graphicData uri="http://schemas.microsoft.com/office/word/2010/wordprocessingShape">
                    <wps:wsp>
                      <wps:cNvCnPr/>
                      <wps:spPr>
                        <a:xfrm>
                          <a:off x="0" y="0"/>
                          <a:ext cx="142875" cy="2095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56pt;margin-top:2.25pt;height:16.5pt;width:11.25pt;z-index:251737088;mso-width-relative:page;mso-height-relative:page;" filled="f" stroked="t" coordsize="21600,21600" o:gfxdata="UEsDBAoAAAAAAIdO4kAAAAAAAAAAAAAAAAAEAAAAZHJzL1BLAwQUAAAACACHTuJAQJCQltgAAAAI&#10;AQAADwAAAGRycy9kb3ducmV2LnhtbE2PzU7DMBCE70i8g7VI3KiThtAqxKlEpVZckGiLenbjJQ7E&#10;6yh2f8jTsz3BbVYzmv2mXFxcJ044hNaTgnSSgECqvWmpUfCxWz3MQYSoyejOEyr4wQCL6vam1IXx&#10;Z9rgaRsbwSUUCq3AxtgXUobaotNh4nsk9j794HTkc2ikGfSZy10np0nyJJ1uiT9Y3ePSYv29PToF&#10;o5kv31/tenx72c/GvAm71Xr/pdT9XZo8g4h4iX9huOIzOlTMdPBHMkF0CrJ0yluigsccBPtZdhUH&#10;FrMcZFXK/wOqX1BLAwQUAAAACACHTuJAOuHnqQECAADrAwAADgAAAGRycy9lMm9Eb2MueG1srVPN&#10;jtMwEL4j8Q6W7zRJtYE2aroSW5ULP5WAB3AdJ7HkP3m8TfsSvAASNzhx5L5vw/IYjJ1sWZbLHrg4&#10;4xnP5/k+f1ldHrUiB+FBWlPTYpZTIgy3jTRdTT9+2D5bUAKBmYYpa0RNTwLo5frpk9XgKjG3vVWN&#10;8ARBDFSDq2kfgquyDHgvNIOZdcJgsbVes4Bb32WNZwOia5XN8/x5NljfOG+5AMDsZizSCdE/BtC2&#10;reRiY/m1FiaMqF4oFpAS9NIBXadp21bw8K5tQQSiaopMQ1rxEoz3cc3WK1Z1nrle8mkE9pgRHnDS&#10;TBq89Ay1YYGRay//gdKSewu2DTNudTYSSYogiyJ/oM37njmRuKDU4M6iw/+D5W8PO09kg04o84IS&#10;wzS++e3nHz8/ff118wXX2+/fSKqhVIODCjuuzM5PO3A7H3kfW6/jFxmRY5L3dJZXHAPhmCwu5osX&#10;JSUcS/N8WZZJ/uxPs/MQXgmrSQxqqqSJ7FnFDq8h4IV49O5ITBu7lUqlF1SGDDVdlvMIz9CVLboB&#10;Q+2QGZiOEqY6tDsPPiGCVbKJ3REHfLe/Up4cGJrkYrsoXm7GQz1rxJhdlnk+mQVYeGObMV3kd3kc&#10;bYJJY/6FH2feMOjHnlSKvsMWZeL9Ivl0ohglHkWN0d42p6R1FnfogdQ2+TWa7P4e4/v/6P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JCQltgAAAAIAQAADwAAAAAAAAABACAAAAAiAAAAZHJzL2Rv&#10;d25yZXYueG1sUEsBAhQAFAAAAAgAh07iQDrh56kBAgAA6wMAAA4AAAAAAAAAAQAgAAAAJwEAAGRy&#10;cy9lMm9Eb2MueG1sUEsFBgAAAAAGAAYAWQEAAJoFAAAAAA==&#10;">
                <v:fill on="f" focussize="0,0"/>
                <v:stroke color="#4A7EBB" joinstyle="round"/>
                <v:imagedata o:title=""/>
                <o:lock v:ext="edit" aspectratio="f"/>
              </v:lin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92032" behindDoc="0" locked="0" layoutInCell="1" allowOverlap="1">
                <wp:simplePos x="0" y="0"/>
                <wp:positionH relativeFrom="column">
                  <wp:posOffset>5572125</wp:posOffset>
                </wp:positionH>
                <wp:positionV relativeFrom="paragraph">
                  <wp:posOffset>38100</wp:posOffset>
                </wp:positionV>
                <wp:extent cx="1295400" cy="266700"/>
                <wp:effectExtent l="4445" t="4445" r="14605" b="14605"/>
                <wp:wrapNone/>
                <wp:docPr id="1502" name="文本框 150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ind w:firstLine="0" w:firstLineChars="0"/>
                              <w:rPr>
                                <w:sz w:val="21"/>
                                <w:szCs w:val="21"/>
                              </w:rPr>
                            </w:pPr>
                            <w:r>
                              <w:rPr>
                                <w:rFonts w:hint="eastAsia"/>
                                <w:sz w:val="21"/>
                                <w:szCs w:val="21"/>
                              </w:rPr>
                              <w:t>通信铁塔工程设计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pt;height:21pt;width:102pt;z-index:251692032;mso-width-relative:page;mso-height-relative:page;" fillcolor="#FFFFFF" filled="t" stroked="t" coordsize="21600,21600" o:gfxdata="UEsDBAoAAAAAAIdO4kAAAAAAAAAAAAAAAAAEAAAAZHJzL1BLAwQUAAAACACHTuJAKyl2QtY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yHnSzVdFxsJBw1Oh&#10;QNaV/L+g/gVQSwMEFAAAAAgAh07iQD+3XtZqAgAA2wQAAA4AAABkcnMvZTJvRG9jLnhtbK1UzW4T&#10;MRC+I/EOlu90NyFJadRNFVoFIVW0UkGcHa+3u8J/2E52wwPAG3Diwp3n6nPw2btN/zj0QA6bGc/4&#10;m5nPn3180ilJtsL5xuiCjg5ySoTmpmz0dUE/fVy9ekOJD0yXTBotCroTnp4sXr44bu1cjE1tZCkc&#10;AYj289YWtA7BzrPM81oo5g+MFRrByjjFAlx3nZWOtUBXMhvn+SxrjSutM1x4j9WzPkgHRPccQFNV&#10;DRdnhm+U0KFHdUKygJF83VhPF6nbqhI8XFSVF4HIgmLSkL4oAnsdv9nimM2vHbN1w4cW2HNaeDST&#10;Yo1G0T3UGQuMbFzzBEo13BlvqnDAjcr6QRIjmGKUP+LmqmZWpFlAtbd70v3/g+UftpeONCWUMM3H&#10;lGimcOY3P3/c/Ppz8/s7SasgqbV+jtwri+zQvTUdNkTy4rrHYpy9q5yK/5iKIA6Kd3uKRRcIj5vG&#10;R9NJjhBHbDybHcIGTHa32zof3gmjSDQK6nCEiVm2PfehT71NicW8kU25aqRMzs6fSke2DKcNyZWm&#10;pUQyH7BY0FX6DdUebJOatAWdvZ7mqdKDWKy1x1xLxr88RUD3Usf6Iilu6POOmmiFbt0NfK1NuQON&#10;zvRq9JavGlQ5R6OXzEF+oAcXNFzgU0mD1sxgUVIb9+1f6zEfqkCUkhZyLqj/umFOYP73Gno5Gk0m&#10;gA3JmUwPx3Dc/cj6fkRv1KkBhyM8BZYnM+YHeWtWzqjPuMfLWBUhpjlqFzTcmqehv2R4B7hYLlMS&#10;FG9ZONdXlkfoSJg2y00wVZMONtLUcwNBRAeaT9IY7me8VPf9lHX3Ji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spdkLWAAAACQEAAA8AAAAAAAAAAQAgAAAAIgAAAGRycy9kb3ducmV2LnhtbFBL&#10;AQIUABQAAAAIAIdO4kA/t17WagIAANsEAAAOAAAAAAAAAAEAIAAAACUBAABkcnMvZTJvRG9jLnht&#10;bFBLBQYAAAAABgAGAFkBAAABBgAAAAA=&#10;">
                <v:fill on="t" focussize="0,0"/>
                <v:stroke weight="0.5pt" color="#000000" joinstyle="round"/>
                <v:imagedata o:title=""/>
                <o:lock v:ext="edit" aspectratio="f"/>
                <v:textbox>
                  <w:txbxContent>
                    <w:p>
                      <w:pPr>
                        <w:ind w:firstLine="0" w:firstLineChars="0"/>
                        <w:rPr>
                          <w:sz w:val="21"/>
                          <w:szCs w:val="21"/>
                        </w:rPr>
                      </w:pPr>
                      <w:r>
                        <w:rPr>
                          <w:rFonts w:hint="eastAsia"/>
                          <w:sz w:val="21"/>
                          <w:szCs w:val="21"/>
                        </w:rPr>
                        <w:t>通信铁塔工程设计</w:t>
                      </w:r>
                    </w:p>
                  </w:txbxContent>
                </v:textbox>
              </v:shape>
            </w:pict>
          </mc:Fallback>
        </mc:AlternateContent>
      </w:r>
    </w:p>
    <w:p>
      <w:pPr>
        <w:pageBreakBefore w:val="0"/>
        <w:wordWrap/>
        <w:bidi w:val="0"/>
        <w:adjustRightInd/>
        <w:snapToGrid/>
        <w:spacing w:line="240" w:lineRule="auto"/>
        <w:ind w:firstLine="0" w:firstLineChars="0"/>
        <w:rPr>
          <w:rFonts w:ascii="Times New Roman" w:hAnsi="Times New Roman" w:eastAsia="宋体" w:cs="Times New Roman"/>
          <w:color w:val="auto"/>
          <w:sz w:val="21"/>
          <w:szCs w:val="24"/>
          <w:highlight w:val="none"/>
        </w:rPr>
      </w:pP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38112" behindDoc="0" locked="0" layoutInCell="1" allowOverlap="1">
                <wp:simplePos x="0" y="0"/>
                <wp:positionH relativeFrom="column">
                  <wp:posOffset>1981200</wp:posOffset>
                </wp:positionH>
                <wp:positionV relativeFrom="paragraph">
                  <wp:posOffset>116205</wp:posOffset>
                </wp:positionV>
                <wp:extent cx="142875" cy="170815"/>
                <wp:effectExtent l="3810" t="3175" r="5715" b="16510"/>
                <wp:wrapNone/>
                <wp:docPr id="1503" name="直接连接符 1503"/>
                <wp:cNvGraphicFramePr/>
                <a:graphic xmlns:a="http://schemas.openxmlformats.org/drawingml/2006/main">
                  <a:graphicData uri="http://schemas.microsoft.com/office/word/2010/wordprocessingShape">
                    <wps:wsp>
                      <wps:cNvCnPr/>
                      <wps:spPr>
                        <a:xfrm flipV="1">
                          <a:off x="0" y="0"/>
                          <a:ext cx="142875" cy="17081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56pt;margin-top:9.15pt;height:13.45pt;width:11.25pt;z-index:251738112;mso-width-relative:page;mso-height-relative:page;" filled="f" stroked="t" coordsize="21600,21600" o:gfxdata="UEsDBAoAAAAAAIdO4kAAAAAAAAAAAAAAAAAEAAAAZHJzL1BLAwQUAAAACACHTuJABvmNjdkAAAAJ&#10;AQAADwAAAGRycy9kb3ducmV2LnhtbE2PS0/DMBCE70j8B2uRuFHn0aIqxKkipFwACRG49ObE2yRt&#10;vI5i9/XvWU70OJrRzDf55mJHccLZD44UxIsIBFLrzECdgp/v6mkNwgdNRo+OUMEVPWyK+7tcZ8ad&#10;6QtPdegEl5DPtII+hCmT0rc9Wu0XbkJib+dmqwPLuZNm1mcut6NMouhZWj0QL/R6wtce20N9tAqq&#10;ZujfS1d1H1e7x/pQbsvPt61Sjw9x9AIi4CX8h+EPn9GhYKbGHcl4MSpI44S/BDbWKQgOpOlyBaJR&#10;sFwlIItc3j4ofgFQSwMEFAAAAAgAh07iQHUFzEsHAgAA9QMAAA4AAABkcnMvZTJvRG9jLnhtbK1T&#10;u27bMBTdC/QfCO61JDduHMFygEZwlz4M9LFfU5REgC+QjGX/RH+gQLd2yti9f9P0M3pJKUaaLhm6&#10;EPfBe3jP0dHq8qAk2XPnhdEVLWY5JVwz0wjdVfTjh82zJSU+gG5AGs0reuSeXq6fPlkNtuRz0xvZ&#10;cEcQRPtysBXtQ7BllnnWcwV+ZizX2GyNUxAwdV3WOBgQXclsnucvssG4xjrDuPdYrccmnRDdYwBN&#10;2wrGa8OuFddhRHVcQkBKvhfW03Xatm05C+/a1vNAZEWRaUgnPoLxLp7ZegVl58D2gk0rwGNWeMBJ&#10;gdD46AmqhgDk2ol/oJRgznjThhkzKhuJJEWQRZE/0OZ9D5YnLii1tyfR/f+DZW/3W0dEg05Y5M8p&#10;0aDwm99++fHr87ffP7/ieXvznaQeSjVYX+LEld66KfN26yLvQ+sUaaWwnxApKYHcyCEJfTwJzQ+B&#10;MCwWZ/Pl+YIShq3iPF8Wi/ghshEmwlnnwytuFIlBRaXQUQcoYf/ah/Hq3ZVY1mYjpMQ6lFKToaIX&#10;i3mEB/Rni77AUFnk6HVHCcgOjc+CS4jeSNHE6TjsXbe7ko7sAe1ytlkWL+vxUg8NH6sXizyfbOMh&#10;vDHNWC7yuzqymGASo7/w4841+H6cSa2JuNTxfZ4cO1GMYo/yxmhnmmNSPYsZuiGhT86NdrufY3z/&#10;b13/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b5jY3ZAAAACQEAAA8AAAAAAAAAAQAgAAAAIgAA&#10;AGRycy9kb3ducmV2LnhtbFBLAQIUABQAAAAIAIdO4kB1BcxLBwIAAPUDAAAOAAAAAAAAAAEAIAAA&#10;ACgBAABkcnMvZTJvRG9jLnhtbFBLBQYAAAAABgAGAFkBAAChBQAAAAA=&#10;">
                <v:fill on="f" focussize="0,0"/>
                <v:stroke color="#4A7EBB" joinstyle="round"/>
                <v:imagedata o:title=""/>
                <o:lock v:ext="edit" aspectratio="f"/>
              </v:lin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36064" behindDoc="0" locked="0" layoutInCell="1" allowOverlap="1">
                <wp:simplePos x="0" y="0"/>
                <wp:positionH relativeFrom="column">
                  <wp:posOffset>1981200</wp:posOffset>
                </wp:positionH>
                <wp:positionV relativeFrom="paragraph">
                  <wp:posOffset>59055</wp:posOffset>
                </wp:positionV>
                <wp:extent cx="142875" cy="0"/>
                <wp:effectExtent l="0" t="0" r="0" b="0"/>
                <wp:wrapNone/>
                <wp:docPr id="1504" name="直接连接符 1504"/>
                <wp:cNvGraphicFramePr/>
                <a:graphic xmlns:a="http://schemas.openxmlformats.org/drawingml/2006/main">
                  <a:graphicData uri="http://schemas.microsoft.com/office/word/2010/wordprocessingShape">
                    <wps:wsp>
                      <wps:cNvCnPr/>
                      <wps:spPr>
                        <a:xfrm>
                          <a:off x="0" y="0"/>
                          <a:ext cx="1428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56pt;margin-top:4.65pt;height:0pt;width:11.25pt;z-index:251736064;mso-width-relative:page;mso-height-relative:page;" filled="f" stroked="t" coordsize="21600,21600" o:gfxdata="UEsDBAoAAAAAAIdO4kAAAAAAAAAAAAAAAAAEAAAAZHJzL1BLAwQUAAAACACHTuJA+bBdOtgAAAAH&#10;AQAADwAAAGRycy9kb3ducmV2LnhtbE2PzU7DMBCE70i8g7VI3KiThkIb4lSiUisuSKWtenbjJQ7E&#10;6yh2f8jTs3CB42hGM98U84trxQn70HhSkI4SEEiVNw3VCnbb5d0URIiajG49oYIvDDAvr68KnRt/&#10;pjc8bWItuIRCrhXYGLtcylBZdDqMfIfE3rvvnY4s+1qaXp+53LVynCQP0umGeMHqDhcWq8/N0SkY&#10;zHSxfrGr4fV5/zhM6rBdrvYfSt3epMkTiIiX+BeGH3xGh5KZDv5IJohWQZaO+UtUMMtAsJ9l9xMQ&#10;h18ty0L+5y+/AVBLAwQUAAAACACHTuJA1lyvHPwBAADmAwAADgAAAGRycy9lMm9Eb2MueG1srVNL&#10;btswEN0X6B0I7mvJht06guUAjeBu+jHQ5gA0RUkE+AOHsexL9AIFumtXXXaf2zQ9RoaU7KbpJotu&#10;qOEM53He49Pq8qAV2QsP0pqSTic5JcJwW0vTlvT60+bFkhIIzNRMWSNKehRAL9fPn616V4iZ7ayq&#10;hScIYqDoXUm7EFyRZcA7oRlMrBMGi431mgXc+jarPesRXatslucvs9762nnLBQBmq6FIR0T/FEDb&#10;NJKLyvIbLUwYUL1QLCAl6KQDuk7TNo3g4UPTgAhElRSZhrTiJRjv4pqtV6xoPXOd5OMI7CkjPOKk&#10;mTR46RmqYoGRGy//gdKSewu2CRNudTYQSYogi2n+SJuPHXMicUGpwZ1Fh/8Hy9/vt57IGp2wyOeU&#10;GKbxze++/Pz1+dvv26+43v34TlINpeodFNhxZbZ+3IHb+sj70Hgdv8iIHJK8x7O84hAIx+R0Plu+&#10;WlDCT6XsT5/zEN4Iq0kMSqqkicRZwfZvIeBdePR0JKaN3Uil0uMpQ/qSXixmEZmhIRs0AobaISkw&#10;LSVMteh0HnxCBKtkHbsjDvh2d6U82TP0x3yznL6uhkMdq8WQvVjk+egTYOGdrYf0ND/lcbQRJo35&#10;F36cuWLQDT2pFC2HLcrE+0Wy6EgxqjvoGaOdrY9J5izu8PlT22jV6K+He4wf/p7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mwXTrYAAAABwEAAA8AAAAAAAAAAQAgAAAAIgAAAGRycy9kb3ducmV2&#10;LnhtbFBLAQIUABQAAAAIAIdO4kDWXK8c/AEAAOYDAAAOAAAAAAAAAAEAIAAAACcBAABkcnMvZTJv&#10;RG9jLnhtbFBLBQYAAAAABgAGAFkBAACVBQAAAAA=&#10;">
                <v:fill on="f" focussize="0,0"/>
                <v:stroke color="#4A7EBB" joinstyle="round"/>
                <v:imagedata o:title=""/>
                <o:lock v:ext="edit" aspectratio="f"/>
              </v:lin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31968" behindDoc="0" locked="0" layoutInCell="1" allowOverlap="1">
                <wp:simplePos x="0" y="0"/>
                <wp:positionH relativeFrom="column">
                  <wp:posOffset>352425</wp:posOffset>
                </wp:positionH>
                <wp:positionV relativeFrom="paragraph">
                  <wp:posOffset>30480</wp:posOffset>
                </wp:positionV>
                <wp:extent cx="276225" cy="257175"/>
                <wp:effectExtent l="3175" t="3175" r="6350" b="6350"/>
                <wp:wrapNone/>
                <wp:docPr id="1505" name="直接连接符 1505"/>
                <wp:cNvGraphicFramePr/>
                <a:graphic xmlns:a="http://schemas.openxmlformats.org/drawingml/2006/main">
                  <a:graphicData uri="http://schemas.microsoft.com/office/word/2010/wordprocessingShape">
                    <wps:wsp>
                      <wps:cNvCnPr/>
                      <wps:spPr>
                        <a:xfrm>
                          <a:off x="0" y="0"/>
                          <a:ext cx="276225" cy="2571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2.4pt;height:20.25pt;width:21.75pt;z-index:251731968;mso-width-relative:page;mso-height-relative:page;" filled="f" stroked="t" coordsize="21600,21600" o:gfxdata="UEsDBAoAAAAAAIdO4kAAAAAAAAAAAAAAAAAEAAAAZHJzL1BLAwQUAAAACACHTuJApW8SptYAAAAG&#10;AQAADwAAAGRycy9kb3ducmV2LnhtbE2PzU7DMBCE70i8g7VI3KhTwNCmcSpRqRUXpNKint14Gwfi&#10;dRS7P+TpWU5wHM1o5ptifvGtOGEfm0AaxqMMBFIVbEO1ho/t8m4CIiZD1rSBUMM3RpiX11eFyW04&#10;0zueNqkWXEIxNxpcSl0uZawcehNHoUNi7xB6bxLLvpa2N2cu9628z7In6U1DvOBMhwuH1dfm6DUM&#10;drJYv7rV8Payex5UHbfL1e5T69ubcTYDkfCS/sLwi8/oUDLTPhzJRtFqUEpxUsMjH2B7OuVne5bq&#10;AWRZyP/45Q9QSwMEFAAAAAgAh07iQOcEHq//AQAA6wMAAA4AAABkcnMvZTJvRG9jLnhtbK1TS27b&#10;MBDdF+gdCO5ryUIVJ4LlAI3hbvox0OYAY4qSCPAHkrHsS/QCBbprV11239s0PUaHlOKk6SaLbmjO&#10;DOfNvOen5eVBSbLnzgujazqf5ZRwzUwjdFfT64+bF+eU+AC6AWk0r+mRe3q5ev5sOdiKF6Y3suGO&#10;IIj21WBr2odgqyzzrOcK/MxYrrHYGqcgYOi6rHEwILqSWZHnZ9lgXGOdYdx7zK7HIp0Q3VMATdsK&#10;xteG3Siuw4jquISAlHwvrKertG3bchbet63ngciaItOQThyC9108s9USqs6B7QWbVoCnrPCIkwKh&#10;cegJag0ByI0T/0ApwZzxpg0zZlQ2EkmKIIt5/kibDz1Ynrig1N6eRPf/D5a9228dEQ06ocxLSjQo&#10;/M9vP//49enr759f8Lz9/o2kGko1WF9hx5Xeuinydusi70PrVPxFRuSQ5D2e5OWHQBgmi8VZUeAM&#10;hqWiXMwXZZQ/u2+2zofX3CgSLzWVQkf2UMH+jQ/j07snMa3NRkiJeaikJkNNL8oED+jKFt2Ak5RF&#10;Zl53lIDs0O4suITojRRN7I7N3nW7K+nIHtAkLzfn81fr8VEPDR+zF2WeT2bxEN6aZkzP87s8sphg&#10;EqO/8OPOa/D92JNKE3Gp43yefDpRjBKPosbbzjTHpHUWI/RAQp/8Gk32MMb7w2909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bxKm1gAAAAYBAAAPAAAAAAAAAAEAIAAAACIAAABkcnMvZG93bnJl&#10;di54bWxQSwECFAAUAAAACACHTuJA5wQer/8BAADrAwAADgAAAAAAAAABACAAAAAlAQAAZHJzL2Uy&#10;b0RvYy54bWxQSwUGAAAAAAYABgBZAQAAlgUAAAAA&#10;">
                <v:fill on="f" focussize="0,0"/>
                <v:stroke color="#4A7EBB" joinstyle="round"/>
                <v:imagedata o:title=""/>
                <o:lock v:ext="edit" aspectratio="f"/>
              </v:lin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30944" behindDoc="0" locked="0" layoutInCell="1" allowOverlap="1">
                <wp:simplePos x="0" y="0"/>
                <wp:positionH relativeFrom="column">
                  <wp:posOffset>352425</wp:posOffset>
                </wp:positionH>
                <wp:positionV relativeFrom="paragraph">
                  <wp:posOffset>29845</wp:posOffset>
                </wp:positionV>
                <wp:extent cx="276225" cy="19685"/>
                <wp:effectExtent l="635" t="4445" r="8890" b="13970"/>
                <wp:wrapNone/>
                <wp:docPr id="1506" name="直接连接符 1506"/>
                <wp:cNvGraphicFramePr/>
                <a:graphic xmlns:a="http://schemas.openxmlformats.org/drawingml/2006/main">
                  <a:graphicData uri="http://schemas.microsoft.com/office/word/2010/wordprocessingShape">
                    <wps:wsp>
                      <wps:cNvCnPr/>
                      <wps:spPr>
                        <a:xfrm>
                          <a:off x="0" y="0"/>
                          <a:ext cx="276225" cy="1968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2.35pt;height:1.55pt;width:21.75pt;z-index:251730944;mso-width-relative:page;mso-height-relative:page;" filled="f" stroked="t" coordsize="21600,21600" o:gfxdata="UEsDBAoAAAAAAIdO4kAAAAAAAAAAAAAAAAAEAAAAZHJzL1BLAwQUAAAACACHTuJAlg9lNNcAAAAF&#10;AQAADwAAAGRycy9kb3ducmV2LnhtbE2PzU7DMBCE70i8g7VI3KhTREgasqlEpVZckKBFPbuxG6fE&#10;6yh2f8jTs5zKcTSjmW/K+cV14mSG0HpCmE4SEIZqr1tqEL42y4ccRIiKtOo8GYQfE2Be3d6UqtD+&#10;TJ/mtI6N4BIKhUKwMfaFlKG2xqkw8b0h9vZ+cCqyHBqpB3XmctfJxyR5lk61xAtW9WZhTf29PjqE&#10;UeeLjze7Gt9ft9mYNmGzXG0PiPd30+QFRDSXeA3DHz6jQ8VMO38kHUSHkKYpJxGeMhBsz2b8bIeQ&#10;5SCrUv6nr34BUEsDBBQAAAAIAIdO4kDZ5P7v/wEAAOoDAAAOAAAAZHJzL2Uyb0RvYy54bWytU82O&#10;0zAQviPxDpbvNGlFSxs1XYmtyoWflYAHmDpOYsmxLY+3aV+CF0DiBieO3PdtWB6DsZMty3LZAxfX&#10;M+P5Zr6vX9YXx06zg/SorCn5dJJzJo2wlTJNyT9+2D1bcoYBTAXaGlnyk0R+sXn6ZN27Qs5sa3Ul&#10;PSMQg0XvSt6G4IosQ9HKDnBinTRUrK3vIFDom6zy0BN6p7NZni+y3vrKeSskImW3Q5GPiP4xgLau&#10;lZBbK647acKA6qWGQJSwVQ75Jm1b11KEd3WNMjBdcmIa0klD6L6PZ7ZZQ9F4cK0S4wrwmBUecOpA&#10;GRp6htpCAHbt1T9QnRLeoq3DRNguG4gkRYjFNH+gzfsWnExcSGp0Z9Hx/8GKt4crz1RFTpjnC84M&#10;dPSf337+8fPT1183X+i8/f6NpRpJ1TssqOPSXPkxQnflI+9j7bv4S4zYMcl7Ossrj4EJSs5eLGaz&#10;OWeCStPVYjmP6md/ep3H8ErajsVLybUykTwUcHiNYXh69ySmjd0prSkPhTasL/lqntCBTFmTGWhQ&#10;54gYmoYz0A25XQSfENFqVcXu2Iy+2V9qzw5AHnm+W05fbodHLVRyyK7meT56BSG8sdWQnuZ3eWIx&#10;wiRGf+HHnbeA7dCTSiNxbeJ8mWw6UowKD5rG295WpyR1FiOyQEIf7Ro9dj+m+/1PdP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g9lNNcAAAAFAQAADwAAAAAAAAABACAAAAAiAAAAZHJzL2Rvd25y&#10;ZXYueG1sUEsBAhQAFAAAAAgAh07iQNnk/u//AQAA6gMAAA4AAAAAAAAAAQAgAAAAJgEAAGRycy9l&#10;Mm9Eb2MueG1sUEsFBgAAAAAGAAYAWQEAAJcFAAAAAA==&#10;">
                <v:fill on="f" focussize="0,0"/>
                <v:stroke color="#4A7EBB" joinstyle="round"/>
                <v:imagedata o:title=""/>
                <o:lock v:ext="edit" aspectratio="f"/>
              </v:lin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693056" behindDoc="0" locked="0" layoutInCell="1" allowOverlap="1">
                <wp:simplePos x="0" y="0"/>
                <wp:positionH relativeFrom="column">
                  <wp:posOffset>5572125</wp:posOffset>
                </wp:positionH>
                <wp:positionV relativeFrom="paragraph">
                  <wp:posOffset>106680</wp:posOffset>
                </wp:positionV>
                <wp:extent cx="1295400" cy="266700"/>
                <wp:effectExtent l="4445" t="4445" r="14605" b="14605"/>
                <wp:wrapNone/>
                <wp:docPr id="1507" name="文本框 150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ind w:left="0" w:leftChars="0" w:firstLine="0" w:firstLineChars="0"/>
                              <w:jc w:val="both"/>
                              <w:rPr>
                                <w:rFonts w:hint="default" w:eastAsia="宋体"/>
                                <w:sz w:val="21"/>
                                <w:szCs w:val="21"/>
                                <w:lang w:val="en-US" w:eastAsia="zh-CN"/>
                              </w:rPr>
                            </w:pPr>
                            <w:r>
                              <w:rPr>
                                <w:rFonts w:hint="eastAsia"/>
                                <w:sz w:val="21"/>
                                <w:szCs w:val="21"/>
                                <w:lang w:val="en-US" w:eastAsia="zh-CN"/>
                              </w:rPr>
                              <w:t>通信服务规范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4pt;height:21pt;width:102pt;z-index:251693056;mso-width-relative:page;mso-height-relative:page;" fillcolor="#FFFFFF" filled="t" stroked="t" coordsize="21600,21600" o:gfxdata="UEsDBAoAAAAAAIdO4kAAAAAAAAAAAAAAAAAEAAAAZHJzL1BLAwQUAAAACACHTuJAGo7KddYAAAAK&#10;AQAADwAAAGRycy9kb3ducmV2LnhtbE2PzWrDMBCE74W8g9hAb43khDjCtRxooVB6a+pLboq1sU31&#10;YyQlTt++m1N73JmP2Zl6f3OWXTGmMXgFxUoAQ98FM/peQfv19iSBpay90TZ4VPCDCfbN4qHWlQmz&#10;/8TrIfeMQnyqtIIh56niPHUDOp1WYUJP3jlEpzOdsecm6pnCneVrIUru9Ojpw6AnfB2w+z5cnIL3&#10;8iUfsTUfZrPehLnlXTzbpNTjshDPwDLe8h8M9/pUHRrqdAoXbxKzCuRutyWUjJIm3AEhC1JOCrZS&#10;Am9q/n9C8wtQSwMEFAAAAAgAh07iQJ66grRqAgAA2wQAAA4AAABkcnMvZTJvRG9jLnhtbK1UzW4T&#10;MRC+I/EOlu90NyFJadRNFVoFIVW0UkGcHa+3a+G1je1kNzwAvAEnLtx5rj4Hn73b9I9DD+SwmfGM&#10;v5n5/NnHJ12jyFY4L40u6Oggp0Robkqprwv66ePq1RtKfGC6ZMpoUdCd8PRk8fLFcWvnYmxqo0rh&#10;CEC0n7e2oHUIdp5lnteiYf7AWKERrIxrWIDrrrPSsRbojcrGeT7LWuNK6wwX3mP1rA/SAdE9B9BU&#10;leTizPBNI3ToUZ1QLGAkX0vr6SJ1W1WCh4uq8iIQVVBMGtIXRWCv4zdbHLP5tWO2lnxogT2nhUcz&#10;NUxqFN1DnbHAyMbJJ1CN5M54U4UDbpqsHyQxgilG+SNurmpmRZoFVHu7J93/P1j+YXvpiCyhhGl+&#10;SIlmDc785uePm19/bn5/J2kVJLXWz5F7ZZEduremw4ZIXlz3WIyzd5Vr4j+mIoiD4t2eYtEFwuOm&#10;8dF0kiPEERvPZoewAZPd7bbOh3fCNCQaBXU4wsQs25770KfepsRi3ihZrqRSydn5U+XIluG0IbnS&#10;tJQo5gMWC7pKv6Hag21Kk7ags9fTPFV6EIu19phrxfiXpwjoXulYXyTFDX3eUROt0K27ga+1KXeg&#10;0Zlejd7ylUSVczR6yRzkB3pwQcMFPpUyaM0MFiW1cd/+tR7zoQpEKWkh54L6rxvmBOZ/r6GXo9Fk&#10;AtiQnMn0cAzH3Y+s70f0pjk14HCEp8DyZMb8oG7NypnmM+7xMlZFiGmO2gUNt+Zp6C8Z3gEulsuU&#10;BMVbFs71leUROhKmzXITTCXTwUaaem4giOhA80kaw/2Ml+q+n7Lu3qTF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qOynXWAAAACgEAAA8AAAAAAAAAAQAgAAAAIgAAAGRycy9kb3ducmV2LnhtbFBL&#10;AQIUABQAAAAIAIdO4kCeuoK0agIAANsEAAAOAAAAAAAAAAEAIAAAACUBAABkcnMvZTJvRG9jLnht&#10;bFBLBQYAAAAABgAGAFkBAAABBgAAAAA=&#10;">
                <v:fill on="t" focussize="0,0"/>
                <v:stroke weight="0.5pt" color="#000000" joinstyle="round"/>
                <v:imagedata o:title=""/>
                <o:lock v:ext="edit" aspectratio="f"/>
                <v:textbox>
                  <w:txbxContent>
                    <w:p>
                      <w:pPr>
                        <w:ind w:left="0" w:leftChars="0" w:firstLine="0" w:firstLineChars="0"/>
                        <w:jc w:val="both"/>
                        <w:rPr>
                          <w:rFonts w:hint="default" w:eastAsia="宋体"/>
                          <w:sz w:val="21"/>
                          <w:szCs w:val="21"/>
                          <w:lang w:val="en-US" w:eastAsia="zh-CN"/>
                        </w:rPr>
                      </w:pPr>
                      <w:r>
                        <w:rPr>
                          <w:rFonts w:hint="eastAsia"/>
                          <w:sz w:val="21"/>
                          <w:szCs w:val="21"/>
                          <w:lang w:val="en-US" w:eastAsia="zh-CN"/>
                        </w:rPr>
                        <w:t>通信服务规范</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08416" behindDoc="0" locked="0" layoutInCell="1" allowOverlap="1">
                <wp:simplePos x="0" y="0"/>
                <wp:positionH relativeFrom="column">
                  <wp:posOffset>7496175</wp:posOffset>
                </wp:positionH>
                <wp:positionV relativeFrom="paragraph">
                  <wp:posOffset>20955</wp:posOffset>
                </wp:positionV>
                <wp:extent cx="1295400" cy="266700"/>
                <wp:effectExtent l="4445" t="4445" r="14605" b="14605"/>
                <wp:wrapNone/>
                <wp:docPr id="1508" name="文本框 150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ind w:firstLine="360"/>
                              <w:jc w:val="center"/>
                              <w:rPr>
                                <w:sz w:val="18"/>
                                <w:szCs w:val="18"/>
                              </w:rPr>
                            </w:pPr>
                            <w:r>
                              <w:rPr>
                                <w:rFonts w:hint="eastAsia"/>
                                <w:sz w:val="18"/>
                                <w:szCs w:val="18"/>
                              </w:rPr>
                              <w:t>人力资源管理实务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65pt;height:21pt;width:102pt;z-index:251708416;mso-width-relative:page;mso-height-relative:page;" fillcolor="#FFFFFF" filled="t" stroked="t" coordsize="21600,21600" o:gfxdata="UEsDBAoAAAAAAIdO4kAAAAAAAAAAAAAAAAAEAAAAZHJzL1BLAwQUAAAACACHTuJAHT13LtYAAAAK&#10;AQAADwAAAGRycy9kb3ducmV2LnhtbE2Py2rDMBBF94X8g5hAd43kKAnGtRxooVC6a+pNdoo1sU31&#10;MJISp3/fyapd3pnDnTP1/uYsu2JMY/AKipUAhr4LZvS9gvbr7akElrL2RtvgUcEPJtg3i4daVybM&#10;/hOvh9wzKvGp0gqGnKeK89QN6HRahQk97c4hOp0pxp6bqGcqd5avhdhxp0dPFwY94euA3ffh4hS8&#10;717yEVvzYeRahrnlXTzbpNTjshDPwDLe8h8Md31Sh4acTuHiTWKWclGKLbEKpAR2B2S5ocFJwWYr&#10;gTc1//9C8wtQSwMEFAAAAAgAh07iQH2s5hNqAgAA2wQAAA4AAABkcnMvZTJvRG9jLnhtbK1UzW4T&#10;MRC+I/EOlu90NyFJadRNFVoFIVW0UkGcHa+3a+G1je1kNzwAvAEnLtx5rj4Hn73b9I9DD+SwmfGM&#10;v5n5/NnHJ12jyFY4L40u6Oggp0Robkqprwv66ePq1RtKfGC6ZMpoUdCd8PRk8fLFcWvnYmxqo0rh&#10;CEC0n7e2oHUIdp5lnteiYf7AWKERrIxrWIDrrrPSsRbojcrGeT7LWuNK6wwX3mP1rA/SAdE9B9BU&#10;leTizPBNI3ToUZ1QLGAkX0vr6SJ1W1WCh4uq8iIQVVBMGtIXRWCv4zdbHLP5tWO2lnxogT2nhUcz&#10;NUxqFN1DnbHAyMbJJ1CN5M54U4UDbpqsHyQxgilG+SNurmpmRZoFVHu7J93/P1j+YXvpiCyhhGmO&#10;k9eswZnf/Pxx8+vPze/vJK2CpNb6OXKvLLJD99Z02BDJi+sei3H2rnJN/MdUBHFQvNtTLLpAeNw0&#10;PppOcoQ4YuPZ7BA2YLK73db58E6YhkSjoA5HmJhl23Mf+tTblFjMGyXLlVQqOTt/qhzZMpw2JFea&#10;lhLFfMBiQVfpN1R7sE1p0hZ09nqap0oPYrHWHnOtGP/yFAHdKx3ri6S4oc87aqIVunU38LU25Q40&#10;OtOr0Vu+kqhyjkYvmYP8QA8uaLjAp1IGrZnBoqQ27tu/1mM+VIEoJS3kXFD/dcOcwPzvNfRyNJpM&#10;ABuSM5kejuG4+5H1/YjeNKcGHI7wFFiezJgf1K1ZOdN8xj1exqoIMc1Ru6Dh1jwN/SXDO8DFcpmS&#10;oHjLwrm+sjxCR8K0WW6CqWQ62EhTzw0EER1oPkljuJ/xUt33U9bdm7T4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09dy7WAAAACgEAAA8AAAAAAAAAAQAgAAAAIgAAAGRycy9kb3ducmV2LnhtbFBL&#10;AQIUABQAAAAIAIdO4kB9rOYTagIAANsEAAAOAAAAAAAAAAEAIAAAACUBAABkcnMvZTJvRG9jLnht&#10;bFBLBQYAAAAABgAGAFkBAAABBgAAAAA=&#10;">
                <v:fill on="t" focussize="0,0"/>
                <v:stroke weight="0.5pt" color="#000000" joinstyle="round"/>
                <v:imagedata o:title=""/>
                <o:lock v:ext="edit" aspectratio="f"/>
                <v:textbox>
                  <w:txbxContent>
                    <w:p>
                      <w:pPr>
                        <w:ind w:firstLine="360"/>
                        <w:jc w:val="center"/>
                        <w:rPr>
                          <w:sz w:val="18"/>
                          <w:szCs w:val="18"/>
                        </w:rPr>
                      </w:pPr>
                      <w:r>
                        <w:rPr>
                          <w:rFonts w:hint="eastAsia"/>
                          <w:sz w:val="18"/>
                          <w:szCs w:val="18"/>
                        </w:rPr>
                        <w:t>人力资源管理实务</w:t>
                      </w:r>
                    </w:p>
                  </w:txbxContent>
                </v:textbox>
              </v:shape>
            </w:pict>
          </mc:Fallback>
        </mc:AlternateContent>
      </w:r>
    </w:p>
    <w:p>
      <w:pPr>
        <w:pageBreakBefore w:val="0"/>
        <w:wordWrap/>
        <w:bidi w:val="0"/>
        <w:adjustRightInd/>
        <w:snapToGrid/>
        <w:spacing w:line="240" w:lineRule="auto"/>
        <w:ind w:firstLine="0" w:firstLineChars="0"/>
        <w:rPr>
          <w:rFonts w:ascii="Times New Roman" w:hAnsi="Times New Roman" w:eastAsia="宋体" w:cs="Times New Roman"/>
          <w:color w:val="auto"/>
          <w:sz w:val="21"/>
          <w:szCs w:val="24"/>
          <w:highlight w:val="none"/>
        </w:rPr>
      </w:pP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69856" behindDoc="0" locked="0" layoutInCell="1" allowOverlap="1">
                <wp:simplePos x="0" y="0"/>
                <wp:positionH relativeFrom="column">
                  <wp:posOffset>3648075</wp:posOffset>
                </wp:positionH>
                <wp:positionV relativeFrom="paragraph">
                  <wp:posOffset>61595</wp:posOffset>
                </wp:positionV>
                <wp:extent cx="1295400" cy="267970"/>
                <wp:effectExtent l="4445" t="4445" r="14605" b="13335"/>
                <wp:wrapNone/>
                <wp:docPr id="1509" name="文本框 1509"/>
                <wp:cNvGraphicFramePr/>
                <a:graphic xmlns:a="http://schemas.openxmlformats.org/drawingml/2006/main">
                  <a:graphicData uri="http://schemas.microsoft.com/office/word/2010/wordprocessingShape">
                    <wps:wsp>
                      <wps:cNvSpPr txBox="1"/>
                      <wps:spPr>
                        <a:xfrm>
                          <a:off x="0" y="0"/>
                          <a:ext cx="1295400" cy="267970"/>
                        </a:xfrm>
                        <a:prstGeom prst="rect">
                          <a:avLst/>
                        </a:prstGeom>
                        <a:solidFill>
                          <a:sysClr val="window" lastClr="FFFFFF"/>
                        </a:solidFill>
                        <a:ln w="6350">
                          <a:solidFill>
                            <a:prstClr val="black"/>
                          </a:solidFill>
                        </a:ln>
                        <a:effectLst/>
                      </wps:spPr>
                      <wps:txbx>
                        <w:txbxContent>
                          <w:p>
                            <w:pPr>
                              <w:ind w:left="0" w:leftChars="0" w:firstLine="0" w:firstLineChars="0"/>
                              <w:rPr>
                                <w:rFonts w:hint="default" w:eastAsia="宋体"/>
                                <w:sz w:val="21"/>
                                <w:szCs w:val="21"/>
                                <w:lang w:val="en-US" w:eastAsia="zh-CN"/>
                              </w:rPr>
                            </w:pPr>
                            <w:r>
                              <w:rPr>
                                <w:rFonts w:hint="eastAsia"/>
                                <w:sz w:val="21"/>
                                <w:szCs w:val="21"/>
                                <w:lang w:val="en-US" w:eastAsia="zh-CN"/>
                              </w:rPr>
                              <w:t>融合通信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5pt;height:21.1pt;width:102pt;z-index:251769856;mso-width-relative:page;mso-height-relative:page;" fillcolor="#FFFFFF" filled="t" stroked="t" coordsize="21600,21600" o:gfxdata="UEsDBAoAAAAAAIdO4kAAAAAAAAAAAAAAAAAEAAAAZHJzL1BLAwQUAAAACACHTuJAY/SjK9UAAAAI&#10;AQAADwAAAGRycy9kb3ducmV2LnhtbE2PwU7DMBBE70j8g7WVuFEnLW3aEKcSSEiIG20u3Nx4m0S1&#10;15HtNuXvWU5wHL3R7Ntqd3NWXDHEwZOCfJ6BQGq9GahT0BzeHjcgYtJktPWECr4xwq6+v6t0afxE&#10;n3jdp07wCMVSK+hTGkspY9uj03HuRyRmJx+cThxDJ03QE487KxdZtpZOD8QXej3ia4/teX9xCt7X&#10;L+kLG/NhloulnxrZhpONSj3M8uwZRMJb+ivDrz6rQ81OR38hE4VVsCqeVlxVsC1AMC+KDecjg3wL&#10;sq7k/wfqH1BLAwQUAAAACACHTuJAjfSIJWwCAADbBAAADgAAAGRycy9lMm9Eb2MueG1srVTNbhMx&#10;EL4j8Q6W73Q3IWlJ1E0VWgUhVbRSQZwdr7e7wusxtpPd8ADwBpy4cOe5+hx8dtL0j0MP5LCZP38z&#10;883Yxyd9q9laOd+QKfjgIOdMGUllY64L/unj4tUbznwQphSajCr4Rnl+Mnv54rizUzWkmnSpHAOI&#10;8dPOFrwOwU6zzMtatcIfkFUGzopcKwJUd52VTnRAb3U2zPPDrCNXWkdSeQ/r2dbJd4juOYBUVY1U&#10;ZyRXrTJhi+qUFgEt+bqxns9StVWlZLioKq8C0wVHpyF9kQTyMn6z2bGYXjth60buShDPKeFRT61o&#10;DJLuoc5EEGzlmidQbSMdearCgaQ22zaSGEEXg/wRN1e1sCr1Aqq93ZPu/x+s/LC+dKwpsQnjfMKZ&#10;ES1mfvPzx82vPze/v7NkBUmd9VPEXllEh/4t9TgQyYt2D2Psva9cG//RFYMfFG/2FKs+MBkPDSfj&#10;UQ6XhG94eDQ5SjPI7k5b58M7RS2LQsEdRpiYFetzH5ARobchMZkn3ZSLRuukbPypdmwtMG2sXEkd&#10;Z1r4AGPBF+kXiwbEg2PasK7gh6/Hecr0wBdz7TGXWsgvTxGAp03Mr9LG7eq8oyZKoV/2O76WVG5A&#10;o6PtNnorFw2ynKPQS+GwfqAHFzRc4FNpQmm0kziryX37lz3GYyvg5azDOhfcf10Jp9D/e4N9mQxG&#10;I8CGpIzGR0Mo7r5ned9jVu0pgcMBngIrkxjjg74VK0ftZ9zjecwKlzASuQsebsXTsL1keAekms9T&#10;EDbeinBurqyM0JEwQ/NVoKpJg400bbnBiKKCnU/D2t3PeKnu6ynq7k2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j9KMr1QAAAAgBAAAPAAAAAAAAAAEAIAAAACIAAABkcnMvZG93bnJldi54bWxQ&#10;SwECFAAUAAAACACHTuJAjfSIJWwCAADbBAAADgAAAAAAAAABACAAAAAkAQAAZHJzL2Uyb0RvYy54&#10;bWxQSwUGAAAAAAYABgBZAQAAAgYAAAAA&#10;">
                <v:fill on="t" focussize="0,0"/>
                <v:stroke weight="0.5pt" color="#000000" joinstyle="round"/>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融合通信</w:t>
                      </w:r>
                    </w:p>
                  </w:txbxContent>
                </v:textbox>
              </v:shape>
            </w:pict>
          </mc:Fallback>
        </mc:AlternateContent>
      </w:r>
      <w:r>
        <w:rPr>
          <w:rFonts w:ascii="Times New Roman" w:hAnsi="Times New Roman" w:eastAsia="宋体" w:cs="Times New Roman"/>
          <w:color w:val="auto"/>
          <w:sz w:val="21"/>
          <w:szCs w:val="24"/>
          <w:highlight w:val="none"/>
        </w:rPr>
        <mc:AlternateContent>
          <mc:Choice Requires="wps">
            <w:drawing>
              <wp:anchor distT="0" distB="0" distL="114300" distR="114300" simplePos="0" relativeHeight="251709440" behindDoc="0" locked="0" layoutInCell="1" allowOverlap="1">
                <wp:simplePos x="0" y="0"/>
                <wp:positionH relativeFrom="column">
                  <wp:posOffset>7496175</wp:posOffset>
                </wp:positionH>
                <wp:positionV relativeFrom="paragraph">
                  <wp:posOffset>89535</wp:posOffset>
                </wp:positionV>
                <wp:extent cx="1295400" cy="266700"/>
                <wp:effectExtent l="4445" t="4445" r="14605" b="14605"/>
                <wp:wrapNone/>
                <wp:docPr id="1510" name="文本框 151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ind w:firstLine="360"/>
                              <w:jc w:val="center"/>
                              <w:rPr>
                                <w:sz w:val="18"/>
                                <w:szCs w:val="18"/>
                              </w:rPr>
                            </w:pPr>
                            <w:r>
                              <w:rPr>
                                <w:rFonts w:hint="eastAsia"/>
                                <w:sz w:val="18"/>
                                <w:szCs w:val="18"/>
                              </w:rPr>
                              <w:t>级选修课</w:t>
                            </w:r>
                          </w:p>
                          <w:p>
                            <w:pPr>
                              <w:ind w:firstLine="360"/>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05pt;height:21pt;width:102pt;z-index:251709440;mso-width-relative:page;mso-height-relative:page;" fillcolor="#FFFFFF" filled="t" stroked="t" coordsize="21600,21600" o:gfxdata="UEsDBAoAAAAAAIdO4kAAAAAAAAAAAAAAAAAEAAAAZHJzL1BLAwQUAAAACACHTuJAjMVfYNcAAAAL&#10;AQAADwAAAGRycy9kb3ducmV2LnhtbE2PzU7DMBCE70i8g7VI3Kjtpo2iEKcSSEiIGyWX3tx4m0T4&#10;J7Ldprw92xPcdnZHs980u6uz7IIxTcErkCsBDH0fzOQHBd3X21MFLGXtjbbBo4IfTLBr7+8aXZuw&#10;+E+87PPAKMSnWisYc55rzlM/otNpFWb0dDuF6HQmGQduol4o3Fm+FqLkTk+ePox6xtcR++/92Sl4&#10;L1/yATvzYYp1EZaO9/Fkk1KPD1I8A8t4zX9muOETOrTEdAxnbxKzpGUltuSlaSOB3RxFtaHNUcG2&#10;lMDbhv/v0P4CUEsDBBQAAAAIAIdO4kCaWfbIaQIAANsEAAAOAAAAZHJzL2Uyb0RvYy54bWytVM1u&#10;EzEQviPxDpbvdJOQpDTqpgqtgpAqWqkgzo7X26zweoztZDc8ALwBJy7cea4+B5+92/SPQw/ksJnx&#10;jL+Z+fzZxydtrdlWOV+RyfnwYMCZMpKKylzn/NPH5as3nPkgTCE0GZXznfL8ZP7yxXFjZ2pEa9KF&#10;cgwgxs8am/N1CHaWZV6uVS38AVllECzJ1SLAdddZ4UQD9Fpno8FgmjXkCutIKu+xetYFeY/ongNI&#10;ZVlJdUZyUysTOlSntAgYya8r6/k8dVuWSoaLsvQqMJ1zTBrSF0Vgr+I3mx+L2bUTdl3JvgXxnBYe&#10;zVSLyqDoHupMBME2rnoCVVfSkacyHEiqs26QxAimGA4ecXO1FlalWUC1t3vS/f+DlR+2l45VBZQw&#10;GYIUI2qc+c3PHze//tz8/s7SKkhqrJ8h98oiO7RvqcWGSF5c91iMs7elq+M/pmKIA223p1i1gcm4&#10;aXQ0GQ8QkoiNptND2IDJ7nZb58M7RTWLRs4djjAxK7bnPnSptymxmCddFctK6+Ts/Kl2bCtw2pBc&#10;QQ1nWviAxZwv06+v9mCbNqzJ+fT1ZJAqPYjFWnvMlRbyy1MEdK9NrK+S4vo+76iJVmhXbc/Xiood&#10;aHTUqdFbuaxQ5RyNXgoH+YEeXNBwgU+pCa1Rb3G2JvftX+sxH6pAlLMGcs65/7oRTmH+9wZ6ORqO&#10;x4ANyRlPDkdw3P3I6n7EbOpTAodDPAVWJjPmB31rlo7qz7jHi1gVIWEkauc83JqnobtkeAekWixS&#10;EhRvRTg3V1ZG6EiYocUmUFmlg400ddxAENGB5pM0+vsZL9V9P2XdvUn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zFX2DXAAAACwEAAA8AAAAAAAAAAQAgAAAAIgAAAGRycy9kb3ducmV2LnhtbFBL&#10;AQIUABQAAAAIAIdO4kCaWfbIaQIAANsEAAAOAAAAAAAAAAEAIAAAACYBAABkcnMvZTJvRG9jLnht&#10;bFBLBQYAAAAABgAGAFkBAAABBgAAAAA=&#10;">
                <v:fill on="t" focussize="0,0"/>
                <v:stroke weight="0.5pt" color="#000000" joinstyle="round"/>
                <v:imagedata o:title=""/>
                <o:lock v:ext="edit" aspectratio="f"/>
                <v:textbox>
                  <w:txbxContent>
                    <w:p>
                      <w:pPr>
                        <w:ind w:firstLine="360"/>
                        <w:jc w:val="center"/>
                        <w:rPr>
                          <w:sz w:val="18"/>
                          <w:szCs w:val="18"/>
                        </w:rPr>
                      </w:pPr>
                      <w:r>
                        <w:rPr>
                          <w:rFonts w:hint="eastAsia"/>
                          <w:sz w:val="18"/>
                          <w:szCs w:val="18"/>
                        </w:rPr>
                        <w:t>级选修课</w:t>
                      </w:r>
                    </w:p>
                    <w:p>
                      <w:pPr>
                        <w:ind w:firstLine="360"/>
                        <w:jc w:val="center"/>
                        <w:rPr>
                          <w:sz w:val="18"/>
                          <w:szCs w:val="18"/>
                        </w:rPr>
                      </w:pPr>
                    </w:p>
                  </w:txbxContent>
                </v:textbox>
              </v:shape>
            </w:pict>
          </mc:Fallback>
        </mc:AlternateContent>
      </w:r>
    </w:p>
    <w:p>
      <w:pPr>
        <w:pageBreakBefore w:val="0"/>
        <w:wordWrap/>
        <w:bidi w:val="0"/>
        <w:adjustRightInd/>
        <w:snapToGrid/>
        <w:spacing w:line="240" w:lineRule="auto"/>
        <w:ind w:firstLine="0" w:firstLineChars="0"/>
        <w:rPr>
          <w:rFonts w:ascii="Times New Roman" w:hAnsi="Times New Roman" w:eastAsia="宋体" w:cs="Times New Roman"/>
          <w:color w:val="auto"/>
          <w:sz w:val="21"/>
          <w:szCs w:val="24"/>
          <w:highlight w:val="none"/>
        </w:rPr>
      </w:pPr>
    </w:p>
    <w:p>
      <w:pPr>
        <w:pageBreakBefore w:val="0"/>
        <w:wordWrap/>
        <w:bidi w:val="0"/>
        <w:adjustRightInd/>
        <w:snapToGrid/>
        <w:spacing w:line="240" w:lineRule="auto"/>
        <w:ind w:firstLine="0" w:firstLineChars="0"/>
        <w:rPr>
          <w:rFonts w:ascii="Times New Roman" w:hAnsi="Times New Roman" w:eastAsia="宋体" w:cs="Times New Roman"/>
          <w:color w:val="auto"/>
          <w:sz w:val="21"/>
          <w:szCs w:val="24"/>
          <w:highlight w:val="none"/>
        </w:rPr>
      </w:pPr>
    </w:p>
    <w:p>
      <w:pPr>
        <w:pageBreakBefore w:val="0"/>
        <w:wordWrap/>
        <w:bidi w:val="0"/>
        <w:adjustRightInd/>
        <w:snapToGrid/>
        <w:spacing w:line="240" w:lineRule="auto"/>
        <w:ind w:firstLine="0" w:firstLineChars="0"/>
        <w:jc w:val="center"/>
        <w:rPr>
          <w:rFonts w:ascii="Times New Roman" w:hAnsi="Times New Roman" w:eastAsia="宋体" w:cs="Times New Roman"/>
          <w:color w:val="auto"/>
          <w:sz w:val="21"/>
          <w:szCs w:val="24"/>
          <w:highlight w:val="none"/>
        </w:rPr>
      </w:pPr>
      <w:r>
        <w:rPr>
          <w:rFonts w:hint="eastAsia" w:ascii="Times New Roman" w:hAnsi="Times New Roman" w:eastAsia="宋体" w:cs="Times New Roman"/>
          <w:color w:val="auto"/>
          <w:sz w:val="21"/>
          <w:szCs w:val="24"/>
          <w:highlight w:val="none"/>
        </w:rPr>
        <w:t xml:space="preserve">                   现代通信技术专业职业岗位能力与课程结构模块图</w:t>
      </w:r>
    </w:p>
    <w:p>
      <w:pPr>
        <w:pageBreakBefore w:val="0"/>
        <w:wordWrap/>
        <w:bidi w:val="0"/>
        <w:adjustRightInd/>
        <w:snapToGrid/>
        <w:spacing w:line="400" w:lineRule="exact"/>
        <w:ind w:firstLine="422"/>
        <w:rPr>
          <w:rFonts w:ascii="Times New Roman" w:hAnsi="宋体" w:eastAsia="宋体" w:cs="Times New Roman"/>
          <w:b/>
          <w:color w:val="auto"/>
          <w:sz w:val="21"/>
          <w:szCs w:val="21"/>
          <w:highlight w:val="none"/>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4"/>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（二）通识教育课程</w:t>
      </w:r>
    </w:p>
    <w:p>
      <w:pPr>
        <w:pageBreakBefore w:val="0"/>
        <w:wordWrap/>
        <w:bidi w:val="0"/>
        <w:adjustRightInd/>
        <w:snapToGrid/>
        <w:spacing w:line="520" w:lineRule="exact"/>
        <w:ind w:firstLine="0" w:firstLineChars="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1．思想道德修养与法律基础</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 xml:space="preserve">学分：3 </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总学时：48</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实践学时：16</w:t>
      </w:r>
      <w:r>
        <w:rPr>
          <w:rFonts w:ascii="宋体" w:hAnsi="宋体" w:eastAsia="宋体" w:cs="Times New Roman"/>
          <w:color w:val="auto"/>
          <w:szCs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课程目标</w:t>
            </w:r>
          </w:p>
        </w:tc>
        <w:tc>
          <w:tcPr>
            <w:tcW w:w="3600"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主要内容</w:t>
            </w:r>
          </w:p>
        </w:tc>
        <w:tc>
          <w:tcPr>
            <w:tcW w:w="2202"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3" w:type="dxa"/>
            <w:vAlign w:val="center"/>
          </w:tcPr>
          <w:p>
            <w:pPr>
              <w:pageBreakBefore w:val="0"/>
              <w:wordWrap/>
              <w:bidi w:val="0"/>
              <w:adjustRightInd/>
              <w:snapToGrid/>
              <w:spacing w:line="240" w:lineRule="exact"/>
              <w:ind w:firstLine="0" w:firstLineChars="0"/>
              <w:rPr>
                <w:rFonts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素质：</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（1）提高大学生的心理素质</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（2）提高大学生的思想道德素质。</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（3）提高大学生的法律素养</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（4）健全和完善大学生的人格</w:t>
            </w:r>
          </w:p>
          <w:p>
            <w:pPr>
              <w:pageBreakBefore w:val="0"/>
              <w:wordWrap/>
              <w:bidi w:val="0"/>
              <w:adjustRightInd/>
              <w:snapToGrid/>
              <w:spacing w:line="240" w:lineRule="exact"/>
              <w:ind w:firstLine="0" w:firstLineChars="0"/>
              <w:rPr>
                <w:rFonts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知识：</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（3）学生应该要能了解社会主义道德基本理论、中华民族优良道德传统、社会主义荣辱观、公共生活中的道德与法律规范。</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（4）学生要了解职业道德的涵义及养成、职业未来的发展趋势，掌握择业与创业的方法，明确劳动者依法享有的权利和维权的途径。</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宋体"/>
                <w:color w:val="auto"/>
                <w:kern w:val="0"/>
                <w:sz w:val="18"/>
                <w:szCs w:val="18"/>
                <w:highlight w:val="none"/>
              </w:rPr>
              <w:t>（5）学生必须了解我国宪法确立的基本原则和制度，养成社会主义法律思维习惯，在日常生活中能够做到从法律的角度思考、分析、解决法律问题，做一个知法懂法守法的合格公民。</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Times New Roman"/>
                <w:b/>
                <w:bCs/>
                <w:color w:val="auto"/>
                <w:sz w:val="18"/>
                <w:szCs w:val="18"/>
                <w:highlight w:val="none"/>
              </w:rPr>
              <w:t>能力：</w:t>
            </w:r>
            <w:r>
              <w:rPr>
                <w:rFonts w:hint="eastAsia" w:ascii="宋体" w:hAnsi="宋体" w:eastAsia="宋体" w:cs="宋体"/>
                <w:color w:val="auto"/>
                <w:kern w:val="0"/>
                <w:sz w:val="18"/>
                <w:szCs w:val="18"/>
                <w:highlight w:val="none"/>
              </w:rPr>
              <w:t>（1）能够在了解我国当前所处的历史方位新时代的基础上，认识大学生活和高职生活的特点，深刻认识高职大学生的历史使命，初步培养学习生涯和职业生涯的规划设计能力。</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（2）能够在明确个体对自然、社会、他人和自身应该承担责任的基础上，提高学习、交往及自我心理调节的能力，培养合理生存和职业岗位的适应能力以及积极践行社会主义核心价值观的基本内容的能力。</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（3）能够将道德的相关理论内化为自觉的意识、自身的习惯、自主的要求，成为校园道德生活的主体，提升职业实践中德行规范的意识和能力。</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（4）能够在熟悉职业素质、职业理想及选择、职业法规等内容和要求的基础上，培养成功就业和自主创业的意识和能力。</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宋体"/>
                <w:color w:val="auto"/>
                <w:kern w:val="0"/>
                <w:sz w:val="18"/>
                <w:szCs w:val="18"/>
                <w:highlight w:val="none"/>
              </w:rPr>
              <w:t>（5）能够运用与人们生活密切相关的法律知识，在社会生活中自觉遵守法律规范，分析和解决家庭生活、职业生活、社会生活等领域的现实法律问题</w:t>
            </w:r>
          </w:p>
        </w:tc>
        <w:tc>
          <w:tcPr>
            <w:tcW w:w="3600" w:type="dxa"/>
            <w:vAlign w:val="center"/>
          </w:tcPr>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1.本课程以人生观、道德观、价值观、法制观教育为主线，以社会主义核心价值观教育为主要内容，以理想信念教育为核心，以爱国主义教育为重点，能够帮助学生形成正确的人生观、价值观、道德观和法制观。</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p>
        </w:tc>
        <w:tc>
          <w:tcPr>
            <w:tcW w:w="2202"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pageBreakBefore w:val="0"/>
        <w:wordWrap/>
        <w:bidi w:val="0"/>
        <w:adjustRightInd/>
        <w:snapToGrid/>
        <w:spacing w:line="520" w:lineRule="exact"/>
        <w:ind w:firstLine="0" w:firstLineChars="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2．毛泽东思想和中国特色社会主义理论体系概论 学分：4</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总学时64</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实践学时：16</w:t>
      </w:r>
      <w:r>
        <w:rPr>
          <w:rFonts w:ascii="宋体" w:hAnsi="宋体" w:eastAsia="宋体" w:cs="Times New Roman"/>
          <w:color w:val="auto"/>
          <w:szCs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课程目标</w:t>
            </w:r>
          </w:p>
        </w:tc>
        <w:tc>
          <w:tcPr>
            <w:tcW w:w="3600"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主要内容</w:t>
            </w:r>
          </w:p>
        </w:tc>
        <w:tc>
          <w:tcPr>
            <w:tcW w:w="2202"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vAlign w:val="center"/>
          </w:tcPr>
          <w:p>
            <w:pPr>
              <w:pageBreakBefore w:val="0"/>
              <w:wordWrap/>
              <w:bidi w:val="0"/>
              <w:adjustRightInd/>
              <w:snapToGrid/>
              <w:spacing w:line="240" w:lineRule="exact"/>
              <w:ind w:firstLine="0" w:firstLineChars="0"/>
              <w:rPr>
                <w:rFonts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素质：</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（1）个人情感教育：使学生形成正确的世界观、人生观、价值观。培养不怕困难与挫折，勇往直前的优秀品格。</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（2）团队合作精神：学生能够善于与他人进行沟通与合作，具有良好的协作精神，诚实守信，团结互助。培养学生的集体主义精神。</w:t>
            </w:r>
          </w:p>
          <w:p>
            <w:pPr>
              <w:pageBreakBefore w:val="0"/>
              <w:wordWrap/>
              <w:bidi w:val="0"/>
              <w:adjustRightInd/>
              <w:snapToGrid/>
              <w:spacing w:line="240" w:lineRule="exact"/>
              <w:ind w:firstLine="0" w:firstLineChars="0"/>
              <w:rPr>
                <w:rFonts w:ascii="宋体" w:hAnsi="宋体" w:eastAsia="宋体" w:cs="Times New Roman"/>
                <w:b/>
                <w:bCs/>
                <w:color w:val="auto"/>
                <w:sz w:val="18"/>
                <w:szCs w:val="18"/>
                <w:highlight w:val="none"/>
              </w:rPr>
            </w:pPr>
            <w:r>
              <w:rPr>
                <w:rFonts w:ascii="宋体" w:hAnsi="宋体" w:eastAsia="宋体" w:cs="宋体"/>
                <w:color w:val="auto"/>
                <w:kern w:val="0"/>
                <w:sz w:val="18"/>
                <w:szCs w:val="18"/>
                <w:highlight w:val="none"/>
              </w:rPr>
              <w:t>（3）社会责任意识：使学生牢固树立中国特色社会主义的理想信念，增强社会责任感与使命感。</w:t>
            </w:r>
          </w:p>
          <w:p>
            <w:pPr>
              <w:pageBreakBefore w:val="0"/>
              <w:wordWrap/>
              <w:bidi w:val="0"/>
              <w:adjustRightInd/>
              <w:snapToGrid/>
              <w:spacing w:line="240" w:lineRule="exact"/>
              <w:ind w:firstLine="0" w:firstLineChars="0"/>
              <w:rPr>
                <w:rFonts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知识：</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（1）通过教学，学生能把握毛泽东思想及中国特色社会主义理论体系等成果的产生背景、实践基础、主要内容、历史地位及重大意义。</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（2）学生能明白实事求是的思想路线是马克思主义中国化理论成果的精髓，也是马克思主义中化理论成果的哲学基础，更是我们认识问题、解决问题所应遵循的方法、原则。</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（3）学生能理解从新民主主义革命、社会主义革命理论形成、主要内容及历史地位的分析中掌握毛泽东思想的实质与精髓，掌握马克思主义理论与中国具体实践相结合的必要性。</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（4）学生能从什么是社会主义，怎样建设社会主义的问题分析中，掌握社会主义的本质及根本任务明确奋斗目标。</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（5）学生能够理解社会主义初级阶段理论是对我国社会发展现状的概括，而社会主义初级阶段的发展战略及改革开放的基本国策，则是对我国发展思路的总体规划与总体设计的。</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（6）中国特色的社会主义经济、中国特色的社会主义政治、中国特色的社会主义文化、构建和谐社会、祖国统一、外交政策、党的建设及社会主义依靠力量则体现了我国社会发展的总布局。</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p>
          <w:p>
            <w:pPr>
              <w:pageBreakBefore w:val="0"/>
              <w:wordWrap/>
              <w:bidi w:val="0"/>
              <w:adjustRightInd/>
              <w:snapToGrid/>
              <w:spacing w:line="240" w:lineRule="exact"/>
              <w:ind w:firstLine="0" w:firstLineChars="0"/>
              <w:rPr>
                <w:rFonts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能力：</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（1）知识能力：学生能系统掌握毛泽东思想和中国特色社会主义理论体系的基本原理，形成正确的世界观、人生观、价值观。</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ascii="宋体" w:hAnsi="宋体" w:eastAsia="宋体" w:cs="宋体"/>
                <w:color w:val="auto"/>
                <w:kern w:val="0"/>
                <w:sz w:val="18"/>
                <w:szCs w:val="18"/>
                <w:highlight w:val="none"/>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600" w:type="dxa"/>
            <w:vAlign w:val="center"/>
          </w:tcPr>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r>
              <w:rPr>
                <w:rFonts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rPr>
              <w:t xml:space="preserve"> </w:t>
            </w:r>
            <w:r>
              <w:rPr>
                <w:rFonts w:ascii="宋体" w:hAnsi="宋体" w:eastAsia="宋体" w:cs="宋体"/>
                <w:color w:val="auto"/>
                <w:kern w:val="0"/>
                <w:sz w:val="18"/>
                <w:szCs w:val="18"/>
                <w:highlight w:val="none"/>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r>
              <w:rPr>
                <w:rFonts w:ascii="宋体" w:hAnsi="宋体" w:eastAsia="宋体" w:cs="宋体"/>
                <w:color w:val="auto"/>
                <w:kern w:val="0"/>
                <w:sz w:val="18"/>
                <w:szCs w:val="18"/>
                <w:highlight w:val="none"/>
              </w:rPr>
              <w:t>课程充分展示了毛泽东思想、邓小平理论、“三个代表”重要思想、科学发展观和习近平新时代中国特色社会主义思想在中国革命、建设、改革和实现中华民族伟大复兴中的重要历史地位和作用。</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p>
        </w:tc>
        <w:tc>
          <w:tcPr>
            <w:tcW w:w="2202" w:type="dxa"/>
            <w:vAlign w:val="center"/>
          </w:tcPr>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思想政治理论课的核心课程，其教学组织与设计分为理论教学组织与设计、实践教学组织与设计两个方面，具体如下：</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（一）理论教学组织与设计</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2.案例式教学。结合各章内容，选择经典案例，剖析重点、热点、难点问题。</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（二）实践教学组织与设计</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本课程实践教学总体思路：努力做到理论教学和实践教学紧密接轨，以理论教学指导实践教学，以实践教学印证理论教学，实现理论教学与实践教学的良性互动机制。本课程实践教学具体做法：</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1.开展社会调查。要求学生暑假提交一份完整的社会调查报告。</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3.志愿服务。本课程将理论学习和社会劳动、志愿服务有机结合起来，让学生真正融入社会，向社会和他人学习，学会做人做事，学会关心和付出。</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通过上述种种实践教学形式，使思想政治理论教育从课堂走向课外，从校园走向社会，强化了学生的综合实践能力和创新品质培养。</w:t>
            </w:r>
          </w:p>
        </w:tc>
      </w:tr>
    </w:tbl>
    <w:p>
      <w:pPr>
        <w:pageBreakBefore w:val="0"/>
        <w:wordWrap/>
        <w:bidi w:val="0"/>
        <w:adjustRightInd/>
        <w:snapToGrid/>
        <w:spacing w:line="520" w:lineRule="exact"/>
        <w:ind w:firstLine="0" w:firstLineChars="0"/>
        <w:rPr>
          <w:rFonts w:ascii="宋体" w:hAnsi="宋体" w:eastAsia="宋体" w:cs="Times New Roman"/>
          <w:color w:val="auto"/>
          <w:szCs w:val="24"/>
          <w:highlight w:val="none"/>
        </w:rPr>
      </w:pPr>
      <w:r>
        <w:rPr>
          <w:rFonts w:ascii="宋体" w:hAnsi="宋体" w:eastAsia="宋体" w:cs="Times New Roman"/>
          <w:color w:val="auto"/>
          <w:szCs w:val="24"/>
          <w:highlight w:val="none"/>
        </w:rPr>
        <w:t>3</w:t>
      </w:r>
      <w:r>
        <w:rPr>
          <w:rFonts w:hint="eastAsia" w:ascii="宋体" w:hAnsi="宋体" w:eastAsia="宋体" w:cs="Times New Roman"/>
          <w:color w:val="auto"/>
          <w:szCs w:val="24"/>
          <w:highlight w:val="none"/>
        </w:rPr>
        <w:t>．形势与政策</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 xml:space="preserve">学分：2  </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总学时：32</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 xml:space="preserve">  实践学时：0 </w:t>
      </w:r>
      <w:r>
        <w:rPr>
          <w:rFonts w:ascii="宋体" w:hAnsi="宋体" w:eastAsia="宋体" w:cs="Times New Roman"/>
          <w:color w:val="auto"/>
          <w:szCs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课程目标</w:t>
            </w:r>
          </w:p>
        </w:tc>
        <w:tc>
          <w:tcPr>
            <w:tcW w:w="3600"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主要内容</w:t>
            </w:r>
          </w:p>
        </w:tc>
        <w:tc>
          <w:tcPr>
            <w:tcW w:w="2174"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vAlign w:val="center"/>
          </w:tcPr>
          <w:p>
            <w:pPr>
              <w:pageBreakBefore w:val="0"/>
              <w:wordWrap/>
              <w:bidi w:val="0"/>
              <w:adjustRightInd/>
              <w:snapToGrid/>
              <w:spacing w:line="240" w:lineRule="exact"/>
              <w:ind w:firstLine="0" w:firstLineChars="0"/>
              <w:rPr>
                <w:rFonts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素质：</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p>
          <w:p>
            <w:pPr>
              <w:pageBreakBefore w:val="0"/>
              <w:wordWrap/>
              <w:bidi w:val="0"/>
              <w:adjustRightInd/>
              <w:snapToGrid/>
              <w:spacing w:line="240" w:lineRule="exact"/>
              <w:ind w:firstLine="0" w:firstLineChars="0"/>
              <w:rPr>
                <w:rFonts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知识：</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p>
            <w:pPr>
              <w:pageBreakBefore w:val="0"/>
              <w:wordWrap/>
              <w:bidi w:val="0"/>
              <w:adjustRightInd/>
              <w:snapToGrid/>
              <w:spacing w:line="240" w:lineRule="exact"/>
              <w:ind w:firstLine="0" w:firstLineChars="0"/>
              <w:rPr>
                <w:rFonts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能力：</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宋体"/>
                <w:color w:val="auto"/>
                <w:kern w:val="0"/>
                <w:sz w:val="18"/>
                <w:szCs w:val="18"/>
                <w:highlight w:val="none"/>
              </w:rPr>
              <w:t>培养学生掌握正确分析形势和理解政策的能力，特别是对国内外重大事件、敏感问题、社会热点、难点、疑点问题的思考、分析和判断能力。</w:t>
            </w:r>
          </w:p>
        </w:tc>
        <w:tc>
          <w:tcPr>
            <w:tcW w:w="3600" w:type="dxa"/>
            <w:vAlign w:val="center"/>
          </w:tcPr>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r>
              <w:rPr>
                <w:rFonts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vAlign w:val="center"/>
          </w:tcPr>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在教学中突出马克思主义形势观教育，引导学生学会运用马克思主义的立场、观点、方法观察形势，从总体上把握改革开放和社会主义现代化建设的大局。针对学生对总体形势的认识，解决思想实际问题。</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p>
        </w:tc>
      </w:tr>
    </w:tbl>
    <w:p>
      <w:pPr>
        <w:pageBreakBefore w:val="0"/>
        <w:wordWrap/>
        <w:bidi w:val="0"/>
        <w:adjustRightInd/>
        <w:snapToGrid/>
        <w:spacing w:line="520" w:lineRule="exact"/>
        <w:ind w:firstLine="0" w:firstLineChars="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4．大学英语一</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学分：</w:t>
      </w:r>
      <w:r>
        <w:rPr>
          <w:rFonts w:ascii="宋体" w:hAnsi="宋体" w:eastAsia="宋体" w:cs="Times New Roman"/>
          <w:color w:val="auto"/>
          <w:szCs w:val="24"/>
          <w:highlight w:val="none"/>
        </w:rPr>
        <w:t xml:space="preserve">2    </w:t>
      </w:r>
      <w:r>
        <w:rPr>
          <w:rFonts w:hint="eastAsia" w:ascii="宋体" w:hAnsi="宋体" w:eastAsia="宋体" w:cs="Times New Roman"/>
          <w:color w:val="auto"/>
          <w:szCs w:val="24"/>
          <w:highlight w:val="none"/>
        </w:rPr>
        <w:t>总学时：</w:t>
      </w:r>
      <w:r>
        <w:rPr>
          <w:rFonts w:hint="eastAsia" w:ascii="宋体" w:hAnsi="宋体" w:cs="Times New Roman"/>
          <w:color w:val="auto"/>
          <w:szCs w:val="24"/>
          <w:highlight w:val="none"/>
          <w:lang w:val="en-US" w:eastAsia="zh-CN"/>
        </w:rPr>
        <w:t>32</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实践学时：</w:t>
      </w:r>
      <w:r>
        <w:rPr>
          <w:rFonts w:ascii="宋体" w:hAnsi="宋体" w:eastAsia="宋体" w:cs="Times New Roman"/>
          <w:color w:val="auto"/>
          <w:szCs w:val="24"/>
          <w:highlight w:val="none"/>
        </w:rPr>
        <w:t xml:space="preserve">16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Pr>
          <w:p>
            <w:pPr>
              <w:pageBreakBefore w:val="0"/>
              <w:wordWrap/>
              <w:bidi w:val="0"/>
              <w:adjustRightInd/>
              <w:snapToGrid/>
              <w:spacing w:line="520" w:lineRule="exact"/>
              <w:ind w:firstLine="0" w:firstLineChars="0"/>
              <w:jc w:val="center"/>
              <w:rPr>
                <w:rFonts w:ascii="宋体" w:hAnsi="Times New Roman" w:eastAsia="宋体" w:cs="Times New Roman"/>
                <w:color w:val="auto"/>
                <w:sz w:val="21"/>
                <w:szCs w:val="21"/>
                <w:highlight w:val="none"/>
              </w:rPr>
            </w:pPr>
            <w:r>
              <w:rPr>
                <w:rFonts w:hint="eastAsia" w:ascii="宋体" w:hAnsi="宋体" w:eastAsia="宋体" w:cs="Times New Roman"/>
                <w:color w:val="auto"/>
                <w:sz w:val="21"/>
                <w:szCs w:val="21"/>
                <w:highlight w:val="none"/>
              </w:rPr>
              <w:t>课程目标</w:t>
            </w:r>
          </w:p>
        </w:tc>
        <w:tc>
          <w:tcPr>
            <w:tcW w:w="3600" w:type="dxa"/>
          </w:tcPr>
          <w:p>
            <w:pPr>
              <w:pageBreakBefore w:val="0"/>
              <w:wordWrap/>
              <w:bidi w:val="0"/>
              <w:adjustRightInd/>
              <w:snapToGrid/>
              <w:spacing w:line="520" w:lineRule="exact"/>
              <w:ind w:firstLine="0" w:firstLineChars="0"/>
              <w:jc w:val="center"/>
              <w:rPr>
                <w:rFonts w:ascii="宋体" w:hAnsi="Times New Roman" w:eastAsia="宋体" w:cs="Times New Roman"/>
                <w:color w:val="auto"/>
                <w:sz w:val="21"/>
                <w:szCs w:val="21"/>
                <w:highlight w:val="none"/>
              </w:rPr>
            </w:pPr>
            <w:r>
              <w:rPr>
                <w:rFonts w:hint="eastAsia" w:ascii="宋体" w:hAnsi="宋体" w:eastAsia="宋体" w:cs="Times New Roman"/>
                <w:color w:val="auto"/>
                <w:sz w:val="21"/>
                <w:szCs w:val="21"/>
                <w:highlight w:val="none"/>
              </w:rPr>
              <w:t>主要内容</w:t>
            </w:r>
          </w:p>
        </w:tc>
        <w:tc>
          <w:tcPr>
            <w:tcW w:w="2171" w:type="dxa"/>
          </w:tcPr>
          <w:p>
            <w:pPr>
              <w:pageBreakBefore w:val="0"/>
              <w:wordWrap/>
              <w:bidi w:val="0"/>
              <w:adjustRightInd/>
              <w:snapToGrid/>
              <w:spacing w:line="520" w:lineRule="exact"/>
              <w:ind w:firstLine="0" w:firstLineChars="0"/>
              <w:jc w:val="center"/>
              <w:rPr>
                <w:rFonts w:ascii="宋体" w:hAnsi="Times New Roman" w:eastAsia="宋体" w:cs="Times New Roman"/>
                <w:color w:val="auto"/>
                <w:sz w:val="21"/>
                <w:szCs w:val="21"/>
                <w:highlight w:val="none"/>
              </w:rPr>
            </w:pPr>
            <w:r>
              <w:rPr>
                <w:rFonts w:hint="eastAsia" w:ascii="宋体" w:hAnsi="宋体" w:eastAsia="宋体" w:cs="Times New Roman"/>
                <w:color w:val="auto"/>
                <w:sz w:val="21"/>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vAlign w:val="center"/>
          </w:tcPr>
          <w:p>
            <w:pPr>
              <w:pageBreakBefore w:val="0"/>
              <w:wordWrap/>
              <w:bidi w:val="0"/>
              <w:adjustRightInd/>
              <w:snapToGrid/>
              <w:spacing w:line="520" w:lineRule="exact"/>
              <w:ind w:firstLine="0" w:firstLineChars="0"/>
              <w:rPr>
                <w:rFonts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素质：</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通过生动的日常生活场景及有趣的短文故事充分激发学生的语言学习热情，培养其自信、开放、包容、民主的素质。</w:t>
            </w:r>
          </w:p>
          <w:p>
            <w:pPr>
              <w:pageBreakBefore w:val="0"/>
              <w:wordWrap/>
              <w:bidi w:val="0"/>
              <w:adjustRightInd/>
              <w:snapToGrid/>
              <w:spacing w:line="240" w:lineRule="exact"/>
              <w:ind w:firstLine="0" w:firstLineChars="0"/>
              <w:rPr>
                <w:rFonts w:ascii="宋体" w:hAnsi="Times New Roman" w:eastAsia="宋体" w:cs="Times New Roman"/>
                <w:b/>
                <w:bCs/>
                <w:color w:val="auto"/>
                <w:sz w:val="18"/>
                <w:szCs w:val="18"/>
                <w:highlight w:val="none"/>
              </w:rPr>
            </w:pPr>
          </w:p>
          <w:p>
            <w:pPr>
              <w:pageBreakBefore w:val="0"/>
              <w:widowControl/>
              <w:wordWrap/>
              <w:bidi w:val="0"/>
              <w:adjustRightInd/>
              <w:snapToGrid/>
              <w:spacing w:line="520" w:lineRule="exact"/>
              <w:ind w:firstLine="0" w:firstLineChars="0"/>
              <w:jc w:val="left"/>
              <w:rPr>
                <w:rFonts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知识：</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认知</w:t>
            </w:r>
            <w:r>
              <w:rPr>
                <w:rFonts w:ascii="宋体" w:hAnsi="宋体" w:eastAsia="宋体" w:cs="宋体"/>
                <w:color w:val="auto"/>
                <w:kern w:val="0"/>
                <w:sz w:val="18"/>
                <w:szCs w:val="18"/>
                <w:highlight w:val="none"/>
              </w:rPr>
              <w:t>2500</w:t>
            </w:r>
            <w:r>
              <w:rPr>
                <w:rFonts w:hint="eastAsia" w:ascii="宋体" w:hAnsi="宋体" w:eastAsia="宋体" w:cs="宋体"/>
                <w:color w:val="auto"/>
                <w:kern w:val="0"/>
                <w:sz w:val="18"/>
                <w:szCs w:val="18"/>
                <w:highlight w:val="none"/>
              </w:rPr>
              <w:t>个左右英语单词及常用词组，对其中</w:t>
            </w:r>
            <w:r>
              <w:rPr>
                <w:rFonts w:ascii="宋体" w:hAnsi="宋体" w:eastAsia="宋体" w:cs="宋体"/>
                <w:color w:val="auto"/>
                <w:kern w:val="0"/>
                <w:sz w:val="18"/>
                <w:szCs w:val="18"/>
                <w:highlight w:val="none"/>
              </w:rPr>
              <w:t xml:space="preserve">1500 </w:t>
            </w:r>
            <w:r>
              <w:rPr>
                <w:rFonts w:hint="eastAsia" w:ascii="宋体" w:hAnsi="宋体" w:eastAsia="宋体" w:cs="宋体"/>
                <w:color w:val="auto"/>
                <w:kern w:val="0"/>
                <w:sz w:val="18"/>
                <w:szCs w:val="18"/>
                <w:highlight w:val="none"/>
              </w:rPr>
              <w:t>个左右的单词能正确拼写并进行英汉互译。熟悉常用的语法结构，能融入简单的跨文化交际场景。</w:t>
            </w:r>
          </w:p>
          <w:p>
            <w:pPr>
              <w:pageBreakBefore w:val="0"/>
              <w:wordWrap/>
              <w:bidi w:val="0"/>
              <w:adjustRightInd/>
              <w:snapToGrid/>
              <w:spacing w:line="240" w:lineRule="exact"/>
              <w:ind w:firstLine="0" w:firstLineChars="0"/>
              <w:rPr>
                <w:rFonts w:ascii="宋体" w:hAnsi="Times New Roman" w:eastAsia="宋体" w:cs="Times New Roman"/>
                <w:color w:val="auto"/>
                <w:sz w:val="18"/>
                <w:szCs w:val="18"/>
                <w:highlight w:val="none"/>
              </w:rPr>
            </w:pPr>
          </w:p>
          <w:p>
            <w:pPr>
              <w:pageBreakBefore w:val="0"/>
              <w:widowControl/>
              <w:wordWrap/>
              <w:bidi w:val="0"/>
              <w:adjustRightInd/>
              <w:snapToGrid/>
              <w:spacing w:line="520" w:lineRule="exact"/>
              <w:ind w:firstLine="0" w:firstLineChars="0"/>
              <w:jc w:val="left"/>
              <w:rPr>
                <w:rFonts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能力：</w:t>
            </w:r>
          </w:p>
          <w:p>
            <w:pPr>
              <w:pageBreakBefore w:val="0"/>
              <w:wordWrap/>
              <w:bidi w:val="0"/>
              <w:adjustRightInd/>
              <w:snapToGrid/>
              <w:spacing w:line="240" w:lineRule="exact"/>
              <w:ind w:firstLine="0" w:firstLineChars="0"/>
              <w:rPr>
                <w:rFonts w:ascii="宋体" w:hAnsi="Times New Roman" w:eastAsia="宋体" w:cs="Times New Roman"/>
                <w:color w:val="auto"/>
                <w:sz w:val="18"/>
                <w:szCs w:val="18"/>
                <w:highlight w:val="none"/>
              </w:rPr>
            </w:pPr>
            <w:r>
              <w:rPr>
                <w:rFonts w:hint="eastAsia" w:ascii="宋体" w:hAnsi="宋体" w:eastAsia="宋体" w:cs="宋体"/>
                <w:color w:val="auto"/>
                <w:kern w:val="0"/>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hAnsi="宋体" w:eastAsia="宋体" w:cs="宋体"/>
                <w:color w:val="auto"/>
                <w:kern w:val="0"/>
                <w:sz w:val="18"/>
                <w:szCs w:val="18"/>
                <w:highlight w:val="none"/>
              </w:rPr>
              <w:t> </w:t>
            </w:r>
          </w:p>
        </w:tc>
        <w:tc>
          <w:tcPr>
            <w:tcW w:w="3600" w:type="dxa"/>
            <w:vAlign w:val="center"/>
          </w:tcPr>
          <w:p>
            <w:pPr>
              <w:pageBreakBefore w:val="0"/>
              <w:wordWrap/>
              <w:bidi w:val="0"/>
              <w:adjustRightInd/>
              <w:snapToGrid/>
              <w:spacing w:line="240" w:lineRule="exact"/>
              <w:ind w:firstLine="0" w:firstLineChars="0"/>
              <w:rPr>
                <w:rFonts w:ascii="宋体" w:hAnsi="Times New Roman" w:eastAsia="宋体" w:cs="Times New Roman"/>
                <w:color w:val="auto"/>
                <w:sz w:val="18"/>
                <w:szCs w:val="18"/>
                <w:highlight w:val="none"/>
              </w:rPr>
            </w:pPr>
            <w:r>
              <w:rPr>
                <w:rFonts w:hint="eastAsia" w:ascii="宋体" w:hAnsi="宋体" w:eastAsia="宋体" w:cs="宋体"/>
                <w:color w:val="auto"/>
                <w:kern w:val="0"/>
                <w:sz w:val="18"/>
                <w:szCs w:val="18"/>
                <w:highlight w:val="none"/>
              </w:rPr>
              <w:t>听力训练；名词与代词的用法；形容词与副词的用法；动词与冠词的用法；英语五种基本句型；</w:t>
            </w:r>
            <w:r>
              <w:rPr>
                <w:rFonts w:ascii="宋体" w:hAnsi="宋体" w:eastAsia="宋体" w:cs="宋体"/>
                <w:color w:val="auto"/>
                <w:kern w:val="0"/>
                <w:sz w:val="18"/>
                <w:szCs w:val="18"/>
                <w:highlight w:val="none"/>
              </w:rPr>
              <w:t>There be</w:t>
            </w:r>
            <w:r>
              <w:rPr>
                <w:rFonts w:hint="eastAsia" w:ascii="宋体" w:hAnsi="宋体" w:eastAsia="宋体" w:cs="宋体"/>
                <w:color w:val="auto"/>
                <w:kern w:val="0"/>
                <w:sz w:val="18"/>
                <w:szCs w:val="18"/>
                <w:highlight w:val="none"/>
              </w:rPr>
              <w:t>句型；制作个人信息表；写通知；便条写作；备忘录写作；</w:t>
            </w:r>
            <w:r>
              <w:rPr>
                <w:rFonts w:ascii="宋体" w:hAnsi="宋体" w:eastAsia="宋体" w:cs="宋体"/>
                <w:color w:val="auto"/>
                <w:kern w:val="0"/>
                <w:sz w:val="18"/>
                <w:szCs w:val="18"/>
                <w:highlight w:val="none"/>
              </w:rPr>
              <w:t xml:space="preserve"> E-mail</w:t>
            </w:r>
            <w:r>
              <w:rPr>
                <w:rFonts w:hint="eastAsia" w:ascii="宋体" w:hAnsi="宋体" w:eastAsia="宋体" w:cs="宋体"/>
                <w:color w:val="auto"/>
                <w:kern w:val="0"/>
                <w:sz w:val="18"/>
                <w:szCs w:val="18"/>
                <w:highlight w:val="none"/>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vAlign w:val="center"/>
          </w:tcPr>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rPr>
              <w:t>演讲等多样化教学形式，并采用启发式教学与激励机制，强调学生的自主性及课堂活动的参与性。组织形式多样的课外趣味活动营造良好的英语学习氛围。</w:t>
            </w:r>
          </w:p>
        </w:tc>
      </w:tr>
    </w:tbl>
    <w:p>
      <w:pPr>
        <w:pageBreakBefore w:val="0"/>
        <w:wordWrap/>
        <w:bidi w:val="0"/>
        <w:adjustRightInd/>
        <w:snapToGrid/>
        <w:spacing w:line="520" w:lineRule="exact"/>
        <w:ind w:firstLine="0" w:firstLineChars="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5．大学英语二</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学分：</w:t>
      </w:r>
      <w:r>
        <w:rPr>
          <w:rFonts w:hint="eastAsia" w:ascii="宋体" w:hAnsi="宋体" w:cs="Times New Roman"/>
          <w:color w:val="auto"/>
          <w:szCs w:val="24"/>
          <w:highlight w:val="none"/>
          <w:lang w:val="en-US" w:eastAsia="zh-CN"/>
        </w:rPr>
        <w:t>4</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总学时：</w:t>
      </w:r>
      <w:r>
        <w:rPr>
          <w:rFonts w:hint="eastAsia" w:ascii="宋体" w:hAnsi="宋体" w:cs="Times New Roman"/>
          <w:color w:val="auto"/>
          <w:szCs w:val="24"/>
          <w:highlight w:val="none"/>
          <w:lang w:val="en-US" w:eastAsia="zh-CN"/>
        </w:rPr>
        <w:t>64</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实践学时：</w:t>
      </w:r>
      <w:r>
        <w:rPr>
          <w:rFonts w:hint="eastAsia" w:ascii="宋体" w:hAnsi="宋体" w:cs="Times New Roman"/>
          <w:color w:val="auto"/>
          <w:szCs w:val="24"/>
          <w:highlight w:val="none"/>
          <w:lang w:val="en-US" w:eastAsia="zh-CN"/>
        </w:rPr>
        <w:t>32</w:t>
      </w:r>
      <w:r>
        <w:rPr>
          <w:rFonts w:ascii="宋体" w:hAnsi="宋体" w:eastAsia="宋体" w:cs="Times New Roman"/>
          <w:color w:val="auto"/>
          <w:szCs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Pr>
          <w:p>
            <w:pPr>
              <w:pageBreakBefore w:val="0"/>
              <w:wordWrap/>
              <w:bidi w:val="0"/>
              <w:adjustRightInd/>
              <w:snapToGrid/>
              <w:spacing w:line="520" w:lineRule="exact"/>
              <w:ind w:firstLine="0" w:firstLineChars="0"/>
              <w:jc w:val="center"/>
              <w:rPr>
                <w:rFonts w:ascii="宋体" w:hAnsi="Times New Roman" w:eastAsia="宋体" w:cs="Times New Roman"/>
                <w:color w:val="auto"/>
                <w:sz w:val="21"/>
                <w:szCs w:val="21"/>
                <w:highlight w:val="none"/>
              </w:rPr>
            </w:pPr>
            <w:r>
              <w:rPr>
                <w:rFonts w:hint="eastAsia" w:ascii="宋体" w:hAnsi="宋体" w:eastAsia="宋体" w:cs="Times New Roman"/>
                <w:color w:val="auto"/>
                <w:sz w:val="21"/>
                <w:szCs w:val="21"/>
                <w:highlight w:val="none"/>
              </w:rPr>
              <w:t>课程目标</w:t>
            </w:r>
          </w:p>
        </w:tc>
        <w:tc>
          <w:tcPr>
            <w:tcW w:w="3600" w:type="dxa"/>
          </w:tcPr>
          <w:p>
            <w:pPr>
              <w:pageBreakBefore w:val="0"/>
              <w:wordWrap/>
              <w:bidi w:val="0"/>
              <w:adjustRightInd/>
              <w:snapToGrid/>
              <w:spacing w:line="520" w:lineRule="exact"/>
              <w:ind w:firstLine="0" w:firstLineChars="0"/>
              <w:jc w:val="center"/>
              <w:rPr>
                <w:rFonts w:ascii="宋体" w:hAnsi="Times New Roman" w:eastAsia="宋体" w:cs="Times New Roman"/>
                <w:color w:val="auto"/>
                <w:sz w:val="21"/>
                <w:szCs w:val="21"/>
                <w:highlight w:val="none"/>
              </w:rPr>
            </w:pPr>
            <w:r>
              <w:rPr>
                <w:rFonts w:hint="eastAsia" w:ascii="宋体" w:hAnsi="宋体" w:eastAsia="宋体" w:cs="Times New Roman"/>
                <w:color w:val="auto"/>
                <w:sz w:val="21"/>
                <w:szCs w:val="21"/>
                <w:highlight w:val="none"/>
              </w:rPr>
              <w:t>主要内容</w:t>
            </w:r>
          </w:p>
        </w:tc>
        <w:tc>
          <w:tcPr>
            <w:tcW w:w="2164" w:type="dxa"/>
          </w:tcPr>
          <w:p>
            <w:pPr>
              <w:pageBreakBefore w:val="0"/>
              <w:wordWrap/>
              <w:bidi w:val="0"/>
              <w:adjustRightInd/>
              <w:snapToGrid/>
              <w:spacing w:line="520" w:lineRule="exact"/>
              <w:ind w:firstLine="0" w:firstLineChars="0"/>
              <w:jc w:val="center"/>
              <w:rPr>
                <w:rFonts w:ascii="宋体" w:hAnsi="Times New Roman" w:eastAsia="宋体" w:cs="Times New Roman"/>
                <w:color w:val="auto"/>
                <w:sz w:val="21"/>
                <w:szCs w:val="21"/>
                <w:highlight w:val="none"/>
              </w:rPr>
            </w:pPr>
            <w:r>
              <w:rPr>
                <w:rFonts w:hint="eastAsia" w:ascii="宋体" w:hAnsi="宋体" w:eastAsia="宋体" w:cs="Times New Roman"/>
                <w:color w:val="auto"/>
                <w:sz w:val="21"/>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vAlign w:val="center"/>
          </w:tcPr>
          <w:p>
            <w:pPr>
              <w:pageBreakBefore w:val="0"/>
              <w:wordWrap/>
              <w:bidi w:val="0"/>
              <w:adjustRightInd/>
              <w:snapToGrid/>
              <w:spacing w:line="520" w:lineRule="exact"/>
              <w:ind w:firstLine="0" w:firstLineChars="0"/>
              <w:rPr>
                <w:rFonts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素质：</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通过生动的日常生活场景及有趣的短文故事充分激发学生的语言学习热情，培养其自信、开放、包容、民主的素质。</w:t>
            </w:r>
          </w:p>
          <w:p>
            <w:pPr>
              <w:pageBreakBefore w:val="0"/>
              <w:widowControl/>
              <w:wordWrap/>
              <w:bidi w:val="0"/>
              <w:adjustRightInd/>
              <w:snapToGrid/>
              <w:spacing w:line="520" w:lineRule="exact"/>
              <w:ind w:firstLine="0" w:firstLineChars="0"/>
              <w:jc w:val="left"/>
              <w:rPr>
                <w:rFonts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知识：</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巩固</w:t>
            </w:r>
            <w:r>
              <w:rPr>
                <w:rFonts w:ascii="宋体" w:hAnsi="宋体" w:eastAsia="宋体" w:cs="宋体"/>
                <w:color w:val="auto"/>
                <w:kern w:val="0"/>
                <w:sz w:val="18"/>
                <w:szCs w:val="18"/>
                <w:highlight w:val="none"/>
              </w:rPr>
              <w:t>2500</w:t>
            </w:r>
            <w:r>
              <w:rPr>
                <w:rFonts w:hint="eastAsia" w:ascii="宋体" w:hAnsi="宋体" w:eastAsia="宋体" w:cs="宋体"/>
                <w:color w:val="auto"/>
                <w:kern w:val="0"/>
                <w:sz w:val="18"/>
                <w:szCs w:val="18"/>
                <w:highlight w:val="none"/>
              </w:rPr>
              <w:t>个左右英语单词以及常用词组，对其中</w:t>
            </w:r>
            <w:r>
              <w:rPr>
                <w:rFonts w:ascii="宋体" w:hAnsi="宋体" w:eastAsia="宋体" w:cs="宋体"/>
                <w:color w:val="auto"/>
                <w:kern w:val="0"/>
                <w:sz w:val="18"/>
                <w:szCs w:val="18"/>
                <w:highlight w:val="none"/>
              </w:rPr>
              <w:t xml:space="preserve">2000 </w:t>
            </w:r>
            <w:r>
              <w:rPr>
                <w:rFonts w:hint="eastAsia" w:ascii="宋体" w:hAnsi="宋体" w:eastAsia="宋体" w:cs="宋体"/>
                <w:color w:val="auto"/>
                <w:kern w:val="0"/>
                <w:sz w:val="18"/>
                <w:szCs w:val="18"/>
                <w:highlight w:val="none"/>
              </w:rPr>
              <w:t>个左右的单词能正确拼写并进行英汉互译。认知一定的专业英语词汇。</w:t>
            </w:r>
          </w:p>
          <w:p>
            <w:pPr>
              <w:pageBreakBefore w:val="0"/>
              <w:wordWrap/>
              <w:bidi w:val="0"/>
              <w:adjustRightInd/>
              <w:snapToGrid/>
              <w:spacing w:line="520" w:lineRule="exact"/>
              <w:ind w:firstLine="0" w:firstLineChars="0"/>
              <w:rPr>
                <w:rFonts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能力：</w:t>
            </w:r>
          </w:p>
          <w:p>
            <w:pPr>
              <w:pageBreakBefore w:val="0"/>
              <w:wordWrap/>
              <w:bidi w:val="0"/>
              <w:adjustRightInd/>
              <w:snapToGrid/>
              <w:spacing w:line="240" w:lineRule="exact"/>
              <w:ind w:firstLine="0" w:firstLineChars="0"/>
              <w:rPr>
                <w:rFonts w:ascii="宋体" w:hAnsi="Times New Roman" w:eastAsia="宋体" w:cs="Times New Roman"/>
                <w:color w:val="auto"/>
                <w:sz w:val="18"/>
                <w:szCs w:val="18"/>
                <w:highlight w:val="none"/>
              </w:rPr>
            </w:pPr>
            <w:r>
              <w:rPr>
                <w:rFonts w:hint="eastAsia" w:ascii="宋体" w:hAnsi="宋体" w:eastAsia="宋体" w:cs="宋体"/>
                <w:color w:val="auto"/>
                <w:kern w:val="0"/>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hAnsi="宋体" w:eastAsia="宋体" w:cs="宋体"/>
                <w:color w:val="auto"/>
                <w:kern w:val="0"/>
                <w:sz w:val="18"/>
                <w:szCs w:val="18"/>
                <w:highlight w:val="none"/>
              </w:rPr>
              <w:t> </w:t>
            </w:r>
          </w:p>
        </w:tc>
        <w:tc>
          <w:tcPr>
            <w:tcW w:w="3600" w:type="dxa"/>
            <w:vAlign w:val="center"/>
          </w:tcPr>
          <w:p>
            <w:pPr>
              <w:pageBreakBefore w:val="0"/>
              <w:wordWrap/>
              <w:bidi w:val="0"/>
              <w:adjustRightInd/>
              <w:snapToGrid/>
              <w:spacing w:line="240" w:lineRule="exact"/>
              <w:ind w:firstLine="0" w:firstLineChars="0"/>
              <w:rPr>
                <w:rFonts w:ascii="宋体" w:hAnsi="Times New Roman" w:eastAsia="宋体" w:cs="Times New Roman"/>
                <w:color w:val="auto"/>
                <w:sz w:val="18"/>
                <w:szCs w:val="18"/>
                <w:highlight w:val="none"/>
              </w:rPr>
            </w:pPr>
            <w:r>
              <w:rPr>
                <w:rFonts w:hint="eastAsia" w:ascii="宋体" w:hAnsi="宋体" w:eastAsia="宋体" w:cs="宋体"/>
                <w:color w:val="auto"/>
                <w:kern w:val="0"/>
                <w:sz w:val="18"/>
                <w:szCs w:val="18"/>
                <w:highlight w:val="none"/>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vAlign w:val="center"/>
          </w:tcPr>
          <w:p>
            <w:pPr>
              <w:pageBreakBefore w:val="0"/>
              <w:wordWrap/>
              <w:bidi w:val="0"/>
              <w:adjustRightInd/>
              <w:snapToGrid/>
              <w:spacing w:line="240" w:lineRule="exact"/>
              <w:ind w:firstLine="0" w:firstLineChars="0"/>
              <w:rPr>
                <w:rFonts w:ascii="宋体" w:hAnsi="Times New Roman" w:eastAsia="宋体" w:cs="Times New Roman"/>
                <w:color w:val="auto"/>
                <w:sz w:val="18"/>
                <w:szCs w:val="18"/>
                <w:highlight w:val="none"/>
              </w:rPr>
            </w:pPr>
            <w:r>
              <w:rPr>
                <w:rFonts w:hint="eastAsia" w:ascii="宋体" w:hAnsi="宋体" w:eastAsia="宋体" w:cs="宋体"/>
                <w:color w:val="auto"/>
                <w:kern w:val="0"/>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rPr>
              <w:t>演讲等多样化教学形式，并采用启发式教学与激励机制，强调学生的自主性及课堂活动的参与性。组织形式多样的课外趣味活动营造良好的英语学习氛围。</w:t>
            </w:r>
          </w:p>
        </w:tc>
      </w:tr>
    </w:tbl>
    <w:p>
      <w:pPr>
        <w:pageBreakBefore w:val="0"/>
        <w:wordWrap/>
        <w:bidi w:val="0"/>
        <w:adjustRightInd/>
        <w:snapToGrid/>
        <w:spacing w:line="520" w:lineRule="exact"/>
        <w:ind w:firstLine="0" w:firstLineChars="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6．大学生心理健康教育</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 xml:space="preserve">学分2： </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 xml:space="preserve">总学时：32 </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 xml:space="preserve">实践学时：0 </w:t>
      </w:r>
      <w:r>
        <w:rPr>
          <w:rFonts w:ascii="宋体" w:hAnsi="宋体" w:eastAsia="宋体" w:cs="Times New Roman"/>
          <w:color w:val="auto"/>
          <w:szCs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课程目标</w:t>
            </w:r>
          </w:p>
        </w:tc>
        <w:tc>
          <w:tcPr>
            <w:tcW w:w="360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3" w:hRule="atLeast"/>
          <w:jc w:val="right"/>
        </w:trPr>
        <w:tc>
          <w:tcPr>
            <w:tcW w:w="35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idowControl/>
              <w:wordWrap/>
              <w:bidi w:val="0"/>
              <w:adjustRightInd/>
              <w:snapToGrid/>
              <w:spacing w:line="520" w:lineRule="exact"/>
              <w:ind w:firstLine="0" w:firstLineChars="0"/>
              <w:jc w:val="left"/>
              <w:rPr>
                <w:rFonts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素质：</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（1）树立心理健康发展的自主意识</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（2）遇到心理问题时能够进行自我调适或寻求帮助，积极探索适合自己并适应社会的生活状态。</w:t>
            </w:r>
          </w:p>
          <w:p>
            <w:pPr>
              <w:pageBreakBefore w:val="0"/>
              <w:widowControl/>
              <w:wordWrap/>
              <w:bidi w:val="0"/>
              <w:adjustRightInd/>
              <w:snapToGrid/>
              <w:spacing w:line="520" w:lineRule="exact"/>
              <w:ind w:firstLine="0" w:firstLineChars="0"/>
              <w:jc w:val="left"/>
              <w:rPr>
                <w:rFonts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知识：</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（1）了解心理学的有关理论和基本概念</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（2）了解大学阶段的心理发展特征和异常表现</w:t>
            </w:r>
          </w:p>
          <w:p>
            <w:pPr>
              <w:pageBreakBefore w:val="0"/>
              <w:widowControl/>
              <w:wordWrap/>
              <w:bidi w:val="0"/>
              <w:adjustRightInd/>
              <w:snapToGrid/>
              <w:spacing w:line="520" w:lineRule="exact"/>
              <w:ind w:firstLine="0" w:firstLineChars="0"/>
              <w:jc w:val="left"/>
              <w:rPr>
                <w:rFonts w:ascii="宋体" w:hAnsi="宋体" w:eastAsia="宋体" w:cs="宋体"/>
                <w:color w:val="auto"/>
                <w:kern w:val="0"/>
                <w:sz w:val="18"/>
                <w:szCs w:val="18"/>
                <w:highlight w:val="none"/>
              </w:rPr>
            </w:pPr>
            <w:r>
              <w:rPr>
                <w:rFonts w:hint="eastAsia" w:ascii="宋体" w:hAnsi="宋体" w:eastAsia="宋体" w:cs="Times New Roman"/>
                <w:b/>
                <w:bCs/>
                <w:color w:val="auto"/>
                <w:sz w:val="18"/>
                <w:szCs w:val="18"/>
                <w:highlight w:val="none"/>
              </w:rPr>
              <w:t>能力</w:t>
            </w:r>
            <w:r>
              <w:rPr>
                <w:rFonts w:hint="eastAsia" w:ascii="宋体" w:hAnsi="宋体" w:eastAsia="宋体" w:cs="宋体"/>
                <w:color w:val="auto"/>
                <w:kern w:val="0"/>
                <w:sz w:val="18"/>
                <w:szCs w:val="18"/>
                <w:highlight w:val="none"/>
              </w:rPr>
              <w:t>：</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（1）掌握自我探索技能</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（2）掌握心理调适技能</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宋体"/>
                <w:color w:val="auto"/>
                <w:kern w:val="0"/>
                <w:sz w:val="18"/>
                <w:szCs w:val="18"/>
                <w:highlight w:val="none"/>
              </w:rPr>
              <w:t>（3）掌握心理发展技能</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1.大学生心理健康教育课程是集知识传授、心理体验与行为训练为一体的公共课程。</w:t>
            </w:r>
          </w:p>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bidi w:val="0"/>
              <w:adjustRightInd/>
              <w:snapToGrid/>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宋体"/>
                <w:color w:val="auto"/>
                <w:kern w:val="0"/>
                <w:sz w:val="18"/>
                <w:szCs w:val="18"/>
                <w:highlight w:val="none"/>
              </w:rPr>
              <w:t>采用“理论考核和实践考核相结合，过程性评价（50%）和结果性评价（50%）相结合”的方式进行教学评价。</w:t>
            </w:r>
          </w:p>
        </w:tc>
      </w:tr>
    </w:tbl>
    <w:p>
      <w:pPr>
        <w:pageBreakBefore w:val="0"/>
        <w:wordWrap/>
        <w:bidi w:val="0"/>
        <w:adjustRightInd/>
        <w:snapToGrid/>
        <w:spacing w:line="520" w:lineRule="exact"/>
        <w:ind w:firstLine="0" w:firstLineChars="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7．基础写作</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 xml:space="preserve">学分：1 </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总学时： 16</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 xml:space="preserve">实践学时： </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0</w:t>
      </w:r>
      <w:r>
        <w:rPr>
          <w:rFonts w:ascii="宋体" w:hAnsi="宋体" w:eastAsia="宋体" w:cs="Times New Roman"/>
          <w:color w:val="auto"/>
          <w:szCs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课程目标</w:t>
            </w:r>
          </w:p>
        </w:tc>
        <w:tc>
          <w:tcPr>
            <w:tcW w:w="3600"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主要内容</w:t>
            </w:r>
          </w:p>
        </w:tc>
        <w:tc>
          <w:tcPr>
            <w:tcW w:w="2174"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vAlign w:val="center"/>
          </w:tcPr>
          <w:p>
            <w:pPr>
              <w:pageBreakBefore w:val="0"/>
              <w:wordWrap/>
              <w:bidi w:val="0"/>
              <w:adjustRightInd/>
              <w:snapToGrid/>
              <w:spacing w:line="240" w:lineRule="exact"/>
              <w:ind w:firstLine="0" w:firstLineChars="0"/>
              <w:rPr>
                <w:rFonts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素质：</w:t>
            </w:r>
          </w:p>
          <w:p>
            <w:pPr>
              <w:pageBreakBefore w:val="0"/>
              <w:wordWrap/>
              <w:bidi w:val="0"/>
              <w:adjustRightInd/>
              <w:snapToGrid/>
              <w:spacing w:line="240" w:lineRule="exact"/>
              <w:ind w:firstLine="0" w:firstLineChars="0"/>
              <w:rPr>
                <w:rFonts w:ascii="宋体" w:hAnsi="宋体" w:eastAsia="宋体" w:cs="Times New Roman"/>
                <w:b/>
                <w:bCs/>
                <w:color w:val="auto"/>
                <w:sz w:val="18"/>
                <w:szCs w:val="18"/>
                <w:highlight w:val="none"/>
              </w:rPr>
            </w:pPr>
            <w:r>
              <w:rPr>
                <w:rFonts w:hint="eastAsia" w:ascii="宋体" w:hAnsi="宋体" w:eastAsia="宋体" w:cs="Times New Roman"/>
                <w:color w:val="auto"/>
                <w:sz w:val="18"/>
                <w:szCs w:val="18"/>
                <w:highlight w:val="none"/>
              </w:rPr>
              <w:t>学习任何写作都要求学生有丰富的语言积累，财经应用文写作也是如此。通过学习可以提高学生的文化修养，</w:t>
            </w:r>
            <w:r>
              <w:rPr>
                <w:rFonts w:hint="eastAsia" w:ascii="宋体" w:hAnsi="宋体" w:eastAsia="宋体" w:cs="Times New Roman"/>
                <w:bCs/>
                <w:color w:val="auto"/>
                <w:sz w:val="18"/>
                <w:szCs w:val="18"/>
                <w:highlight w:val="none"/>
              </w:rPr>
              <w:t>展开学生写作思路、提高其成文能力将大有裨益。</w:t>
            </w:r>
            <w:r>
              <w:rPr>
                <w:rFonts w:hint="eastAsia" w:ascii="宋体" w:hAnsi="宋体" w:eastAsia="宋体" w:cs="Times New Roman"/>
                <w:b/>
                <w:bCs/>
                <w:color w:val="auto"/>
                <w:sz w:val="18"/>
                <w:szCs w:val="18"/>
                <w:highlight w:val="none"/>
              </w:rPr>
              <w:t xml:space="preserve"> </w:t>
            </w:r>
          </w:p>
          <w:p>
            <w:pPr>
              <w:pageBreakBefore w:val="0"/>
              <w:wordWrap/>
              <w:bidi w:val="0"/>
              <w:adjustRightInd/>
              <w:snapToGrid/>
              <w:spacing w:line="240" w:lineRule="exact"/>
              <w:ind w:firstLine="0" w:firstLineChars="0"/>
              <w:rPr>
                <w:rFonts w:ascii="宋体" w:hAnsi="宋体" w:eastAsia="宋体" w:cs="Times New Roman"/>
                <w:b/>
                <w:bCs/>
                <w:color w:val="auto"/>
                <w:sz w:val="18"/>
                <w:szCs w:val="18"/>
                <w:highlight w:val="none"/>
              </w:rPr>
            </w:pPr>
          </w:p>
          <w:p>
            <w:pPr>
              <w:pageBreakBefore w:val="0"/>
              <w:wordWrap/>
              <w:bidi w:val="0"/>
              <w:adjustRightInd/>
              <w:snapToGrid/>
              <w:spacing w:line="240" w:lineRule="auto"/>
              <w:ind w:firstLine="0" w:firstLineChars="0"/>
              <w:rPr>
                <w:rFonts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知识：</w:t>
            </w:r>
          </w:p>
          <w:p>
            <w:pPr>
              <w:pageBreakBefore w:val="0"/>
              <w:wordWrap/>
              <w:bidi w:val="0"/>
              <w:adjustRightInd/>
              <w:snapToGrid/>
              <w:spacing w:line="240" w:lineRule="auto"/>
              <w:ind w:firstLine="0" w:firstLineChars="0"/>
              <w:rPr>
                <w:rFonts w:ascii="Times New Roman" w:hAnsi="Times New Roman" w:eastAsia="宋体" w:cs="Times New Roman"/>
                <w:b/>
                <w:bCs/>
                <w:color w:val="auto"/>
                <w:sz w:val="18"/>
                <w:szCs w:val="18"/>
                <w:highlight w:val="none"/>
              </w:rPr>
            </w:pPr>
            <w:r>
              <w:rPr>
                <w:rFonts w:hint="eastAsia" w:ascii="Times New Roman" w:hAnsi="Times New Roman" w:eastAsia="宋体" w:cs="Times New Roman"/>
                <w:color w:val="auto"/>
                <w:sz w:val="18"/>
                <w:szCs w:val="18"/>
                <w:highlight w:val="none"/>
              </w:rPr>
              <w:t>学习应用文写作基本理论知识，公文、企业常用文书和科技文书的相关写作知识和要求等，共涉及了多种常用应用文文种。</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p>
            <w:pPr>
              <w:pageBreakBefore w:val="0"/>
              <w:wordWrap/>
              <w:bidi w:val="0"/>
              <w:adjustRightInd/>
              <w:snapToGrid/>
              <w:spacing w:line="240" w:lineRule="auto"/>
              <w:ind w:firstLine="0" w:firstLineChars="0"/>
              <w:rPr>
                <w:rFonts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能力：</w:t>
            </w:r>
          </w:p>
          <w:p>
            <w:pPr>
              <w:pageBreakBefore w:val="0"/>
              <w:wordWrap/>
              <w:bidi w:val="0"/>
              <w:adjustRightInd/>
              <w:snapToGrid/>
              <w:spacing w:line="240" w:lineRule="auto"/>
              <w:ind w:firstLine="0" w:firstLineChars="0"/>
              <w:rPr>
                <w:rFonts w:ascii="宋体" w:hAnsi="宋体" w:eastAsia="宋体" w:cs="Times New Roman"/>
                <w:color w:val="auto"/>
                <w:sz w:val="18"/>
                <w:szCs w:val="18"/>
                <w:highlight w:val="none"/>
              </w:rPr>
            </w:pPr>
            <w:r>
              <w:rPr>
                <w:rFonts w:ascii="宋体" w:hAnsi="宋体" w:eastAsia="宋体" w:cs="Times New Roman"/>
                <w:color w:val="auto"/>
                <w:sz w:val="18"/>
                <w:szCs w:val="18"/>
                <w:highlight w:val="none"/>
              </w:rPr>
              <w:t xml:space="preserve"> </w:t>
            </w:r>
            <w:r>
              <w:rPr>
                <w:rFonts w:hint="eastAsia" w:ascii="宋体" w:hAnsi="宋体" w:eastAsia="宋体" w:cs="Times New Roman"/>
                <w:color w:val="auto"/>
                <w:sz w:val="18"/>
                <w:szCs w:val="18"/>
                <w:highlight w:val="none"/>
              </w:rPr>
              <w:t>通过本课程学习，使学生具有能更深入理解、进一步分析文学作品的能力，掌握文学欣赏的技巧和方法。</w:t>
            </w:r>
          </w:p>
        </w:tc>
        <w:tc>
          <w:tcPr>
            <w:tcW w:w="3600" w:type="dxa"/>
            <w:vAlign w:val="center"/>
          </w:tcPr>
          <w:p>
            <w:pPr>
              <w:pageBreakBefore w:val="0"/>
              <w:wordWrap/>
              <w:bidi w:val="0"/>
              <w:adjustRightInd/>
              <w:snapToGrid/>
              <w:spacing w:line="240" w:lineRule="exact"/>
              <w:ind w:firstLine="0" w:firstLineChars="0"/>
              <w:rPr>
                <w:rFonts w:ascii="宋体" w:hAnsi="宋体" w:eastAsia="宋体" w:cs="Times New Roman"/>
                <w:bCs/>
                <w:color w:val="auto"/>
                <w:sz w:val="18"/>
                <w:szCs w:val="18"/>
                <w:highlight w:val="none"/>
              </w:rPr>
            </w:pPr>
          </w:p>
          <w:p>
            <w:pPr>
              <w:pageBreakBefore w:val="0"/>
              <w:wordWrap/>
              <w:bidi w:val="0"/>
              <w:adjustRightInd/>
              <w:snapToGrid/>
              <w:spacing w:line="240" w:lineRule="exact"/>
              <w:ind w:firstLine="0" w:firstLineChars="0"/>
              <w:rPr>
                <w:rFonts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1.本课程作为一门通识教育课程，以应用文写作为基础，是学生日后步入职场在工作中处理公务、沟通信息、解决问题、科学管理不可缺少的重要工具。</w:t>
            </w:r>
          </w:p>
          <w:p>
            <w:pPr>
              <w:pageBreakBefore w:val="0"/>
              <w:wordWrap/>
              <w:bidi w:val="0"/>
              <w:adjustRightInd/>
              <w:snapToGrid/>
              <w:spacing w:line="240" w:lineRule="exact"/>
              <w:ind w:firstLine="0" w:firstLineChars="0"/>
              <w:rPr>
                <w:rFonts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pageBreakBefore w:val="0"/>
              <w:wordWrap/>
              <w:bidi w:val="0"/>
              <w:adjustRightInd/>
              <w:snapToGrid/>
              <w:spacing w:line="240" w:lineRule="exact"/>
              <w:ind w:firstLine="0" w:firstLineChars="0"/>
              <w:rPr>
                <w:rFonts w:ascii="宋体" w:hAnsi="宋体" w:eastAsia="宋体" w:cs="Times New Roman"/>
                <w:bCs/>
                <w:color w:val="auto"/>
                <w:sz w:val="18"/>
                <w:szCs w:val="18"/>
                <w:highlight w:val="none"/>
              </w:rPr>
            </w:pPr>
          </w:p>
        </w:tc>
        <w:tc>
          <w:tcPr>
            <w:tcW w:w="2174"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1、应用文写作概述</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掌握应用文的概念、特点和写作要求、应用写作的意义</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2、公文</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掌握行政公文的种类与格式</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3、计划、总结</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掌握计划、总结的写作方法和要求。</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4、个人事务公文</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能够起草常见的条据类、告启类、书信类个人事务公文</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5、演讲稿、应聘文书</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掌握概念和特点、结构和内容</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6、合同</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了解合同涵义、条款及写作要求</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7、广告</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了解商业广告的涵义、特点及写作要求</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tc>
      </w:tr>
    </w:tbl>
    <w:p>
      <w:pPr>
        <w:pageBreakBefore w:val="0"/>
        <w:wordWrap/>
        <w:bidi w:val="0"/>
        <w:adjustRightInd/>
        <w:snapToGrid/>
        <w:spacing w:line="520" w:lineRule="exact"/>
        <w:ind w:firstLine="0" w:firstLineChars="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8.创新创业教育</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 xml:space="preserve">学分：2 </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总学时： 32</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 xml:space="preserve">实践学时：16 </w:t>
      </w:r>
      <w:r>
        <w:rPr>
          <w:rFonts w:ascii="宋体" w:hAnsi="宋体" w:eastAsia="宋体" w:cs="Times New Roman"/>
          <w:color w:val="auto"/>
          <w:szCs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课程目标</w:t>
            </w:r>
          </w:p>
        </w:tc>
        <w:tc>
          <w:tcPr>
            <w:tcW w:w="3600"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主要内容</w:t>
            </w:r>
          </w:p>
        </w:tc>
        <w:tc>
          <w:tcPr>
            <w:tcW w:w="2174"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vAlign w:val="center"/>
          </w:tcPr>
          <w:p>
            <w:pPr>
              <w:pageBreakBefore w:val="0"/>
              <w:wordWrap/>
              <w:bidi w:val="0"/>
              <w:adjustRightInd/>
              <w:snapToGrid/>
              <w:spacing w:line="240" w:lineRule="exact"/>
              <w:ind w:firstLine="0" w:firstLineChars="0"/>
              <w:rPr>
                <w:rFonts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 xml:space="preserve">素质： </w:t>
            </w:r>
          </w:p>
          <w:p>
            <w:pPr>
              <w:pageBreakBefore w:val="0"/>
              <w:wordWrap/>
              <w:bidi w:val="0"/>
              <w:adjustRightInd/>
              <w:snapToGrid/>
              <w:spacing w:line="240" w:lineRule="exact"/>
              <w:ind w:firstLine="0" w:firstLineChars="0"/>
              <w:rPr>
                <w:rFonts w:ascii="宋体" w:hAnsi="宋体" w:eastAsia="宋体" w:cs="Times New Roman"/>
                <w:b/>
                <w:bCs/>
                <w:color w:val="auto"/>
                <w:sz w:val="18"/>
                <w:szCs w:val="18"/>
                <w:highlight w:val="none"/>
              </w:rPr>
            </w:pPr>
            <w:r>
              <w:rPr>
                <w:rFonts w:hint="eastAsia" w:ascii="宋体" w:hAnsi="宋体" w:eastAsia="宋体" w:cs="Times New Roman"/>
                <w:color w:val="auto"/>
                <w:sz w:val="18"/>
                <w:szCs w:val="18"/>
                <w:highlight w:val="none"/>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pageBreakBefore w:val="0"/>
              <w:wordWrap/>
              <w:bidi w:val="0"/>
              <w:adjustRightInd/>
              <w:snapToGrid/>
              <w:spacing w:line="240" w:lineRule="exact"/>
              <w:ind w:firstLine="0" w:firstLineChars="0"/>
              <w:rPr>
                <w:rFonts w:ascii="宋体" w:hAnsi="宋体" w:eastAsia="宋体" w:cs="Times New Roman"/>
                <w:b/>
                <w:bCs/>
                <w:color w:val="auto"/>
                <w:sz w:val="18"/>
                <w:szCs w:val="18"/>
                <w:highlight w:val="none"/>
              </w:rPr>
            </w:pPr>
          </w:p>
          <w:p>
            <w:pPr>
              <w:pageBreakBefore w:val="0"/>
              <w:wordWrap/>
              <w:bidi w:val="0"/>
              <w:adjustRightInd/>
              <w:snapToGrid/>
              <w:spacing w:line="240" w:lineRule="exact"/>
              <w:ind w:firstLine="0" w:firstLineChars="0"/>
              <w:rPr>
                <w:rFonts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知识：</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1学习创新思维的主要类型</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2学习创新的常用方法</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3学习创新的主要技巧</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4学习创业者的心理特征和关键能力</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5学习辨识创新创业机会</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6学习盘点创业资源</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7学习如何提高团队意识和如何组建、管理团队</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8学习成功创业案例的盈利模式和大学生创业的主要模式</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9学习新创企业的生存与管理基本知识</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10学习商业计划书的主要条款（创意型）</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p>
            <w:pPr>
              <w:pageBreakBefore w:val="0"/>
              <w:wordWrap/>
              <w:bidi w:val="0"/>
              <w:adjustRightInd/>
              <w:snapToGrid/>
              <w:spacing w:line="240" w:lineRule="exact"/>
              <w:ind w:firstLine="0" w:firstLineChars="0"/>
              <w:rPr>
                <w:rFonts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能力：</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ascii="宋体" w:hAnsi="宋体" w:eastAsia="宋体" w:cs="Times New Roman"/>
                <w:color w:val="auto"/>
                <w:sz w:val="18"/>
                <w:szCs w:val="18"/>
                <w:highlight w:val="none"/>
              </w:rPr>
              <w:t xml:space="preserve"> </w:t>
            </w:r>
            <w:r>
              <w:rPr>
                <w:rFonts w:hint="eastAsia" w:ascii="宋体" w:hAnsi="宋体" w:eastAsia="宋体" w:cs="Times New Roman"/>
                <w:color w:val="auto"/>
                <w:sz w:val="18"/>
                <w:szCs w:val="18"/>
                <w:highlight w:val="none"/>
              </w:rPr>
              <w:t>1能够说出创新思维的主要类型</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2能够认识创新的常用方法</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3能够懂得创新的主要技巧</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4能够复述创业者的心理特征和关键能力</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5学会辨识创新创业机会</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6学会盘点创业资源</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7提高团队意识并初步掌握如何组建和管理团队</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8能够分析成功创业案例的盈利模式和学会大学生创业的主要模式</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tc>
        <w:tc>
          <w:tcPr>
            <w:tcW w:w="3600"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1.《创新与创业教育》课程的主要内容包括创新教育、创业教育两方面。在创新教育方面学生主要学习创新思维、创新方法和创新技巧，提升学生对创新一词的内涵认识，并通过案例、的学习来配套理解。</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tc>
        <w:tc>
          <w:tcPr>
            <w:tcW w:w="2174" w:type="dxa"/>
            <w:vAlign w:val="center"/>
          </w:tcPr>
          <w:p>
            <w:pPr>
              <w:pageBreakBefore w:val="0"/>
              <w:wordWrap/>
              <w:bidi w:val="0"/>
              <w:adjustRightInd/>
              <w:snapToGrid/>
              <w:spacing w:line="240" w:lineRule="exact"/>
              <w:ind w:firstLine="36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要求同学们以创业项目为对象、以小组为单位，以真实的自选创业项目组织创业实验教学，围绕创业项目开展商业计划书各主要条款的编制、让学生在实践中体悟创业真谛。</w:t>
            </w:r>
          </w:p>
          <w:p>
            <w:pPr>
              <w:pageBreakBefore w:val="0"/>
              <w:wordWrap/>
              <w:bidi w:val="0"/>
              <w:adjustRightInd/>
              <w:snapToGrid/>
              <w:spacing w:line="240" w:lineRule="exact"/>
              <w:ind w:firstLine="36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学生组建小组，6人左右一组，小组是创业团队也是创业学习活动的基本单位，指导与评价按小组展开。每堂课一半理论教学一半学生动手实践老师在旁指导。</w:t>
            </w:r>
          </w:p>
          <w:p>
            <w:pPr>
              <w:pageBreakBefore w:val="0"/>
              <w:wordWrap/>
              <w:bidi w:val="0"/>
              <w:adjustRightInd/>
              <w:snapToGrid/>
              <w:spacing w:line="240" w:lineRule="exact"/>
              <w:ind w:firstLine="36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tc>
      </w:tr>
    </w:tbl>
    <w:p>
      <w:pPr>
        <w:pageBreakBefore w:val="0"/>
        <w:wordWrap/>
        <w:bidi w:val="0"/>
        <w:adjustRightInd/>
        <w:snapToGrid/>
        <w:spacing w:line="520" w:lineRule="exact"/>
        <w:ind w:firstLine="0" w:firstLineChars="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9．创新设计方法论</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 xml:space="preserve">学分：2 </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 xml:space="preserve">总学时： </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32</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实践学时： 16</w:t>
      </w:r>
      <w:r>
        <w:rPr>
          <w:rFonts w:ascii="宋体" w:hAnsi="宋体" w:eastAsia="宋体" w:cs="Times New Roman"/>
          <w:color w:val="auto"/>
          <w:szCs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课程目标</w:t>
            </w:r>
          </w:p>
        </w:tc>
        <w:tc>
          <w:tcPr>
            <w:tcW w:w="3600"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主要内容</w:t>
            </w:r>
          </w:p>
        </w:tc>
        <w:tc>
          <w:tcPr>
            <w:tcW w:w="2174"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b/>
                <w:bCs/>
                <w:color w:val="auto"/>
                <w:sz w:val="18"/>
                <w:szCs w:val="18"/>
                <w:highlight w:val="none"/>
              </w:rPr>
              <w:t>素质</w:t>
            </w:r>
            <w:r>
              <w:rPr>
                <w:rFonts w:hint="eastAsia" w:ascii="宋体" w:hAnsi="宋体" w:eastAsia="宋体" w:cs="Times New Roman"/>
                <w:color w:val="auto"/>
                <w:sz w:val="18"/>
                <w:szCs w:val="18"/>
                <w:highlight w:val="none"/>
              </w:rPr>
              <w:t>：</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1能够按照设计方法论模板进行作品设计；</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2能够规范地编写设计各阶段的文档；</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3够使用分析各个设计要素，筛选、优化和输出作品功能与原型；</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4能够避免在设计工作时遗漏设计要素和环节；</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5培养学生规范的系统设计、开发思路；</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6培养学生团队精神与协作能力，使学生具有一定的岗位意识和岗位适应能力；</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7培养学生认真严谨、求真务实、遵纪守时、吃苦耐劳的工作作风；</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8养成良好的职业素养和自主学习的能力。</w:t>
            </w:r>
          </w:p>
          <w:p>
            <w:pPr>
              <w:pageBreakBefore w:val="0"/>
              <w:wordWrap/>
              <w:bidi w:val="0"/>
              <w:adjustRightInd/>
              <w:snapToGrid/>
              <w:spacing w:line="240" w:lineRule="exact"/>
              <w:ind w:firstLine="0" w:firstLineChars="0"/>
              <w:rPr>
                <w:rFonts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 xml:space="preserve"> </w:t>
            </w:r>
          </w:p>
          <w:p>
            <w:pPr>
              <w:pageBreakBefore w:val="0"/>
              <w:wordWrap/>
              <w:bidi w:val="0"/>
              <w:adjustRightInd/>
              <w:snapToGrid/>
              <w:spacing w:line="240" w:lineRule="exact"/>
              <w:ind w:firstLine="0" w:firstLineChars="0"/>
              <w:rPr>
                <w:rFonts w:ascii="宋体" w:hAnsi="宋体" w:eastAsia="宋体" w:cs="Times New Roman"/>
                <w:b/>
                <w:bCs/>
                <w:color w:val="auto"/>
                <w:sz w:val="18"/>
                <w:szCs w:val="18"/>
                <w:highlight w:val="none"/>
              </w:rPr>
            </w:pP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b/>
                <w:bCs/>
                <w:color w:val="auto"/>
                <w:sz w:val="18"/>
                <w:szCs w:val="18"/>
                <w:highlight w:val="none"/>
              </w:rPr>
              <w:t>知识：</w:t>
            </w:r>
            <w:r>
              <w:rPr>
                <w:rFonts w:ascii="宋体" w:hAnsi="宋体" w:eastAsia="宋体" w:cs="Times New Roman"/>
                <w:color w:val="auto"/>
                <w:sz w:val="18"/>
                <w:szCs w:val="18"/>
                <w:highlight w:val="none"/>
              </w:rPr>
              <w:t xml:space="preserve"> </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1学习设计方法论的基本概念，包括产品、设计和设计方法论</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2学习在设计构思阶段，各项环节的目的与任务</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3学习原始需求的收集、分析、编写</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4学习目标用户的分析与定位</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5学习干系人主要分类、定义及分析的方法</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6学习竞品的分类，收集、选择及分析方法</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7学习情景要素的定义、分类及情景的分析方法</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8学习功能列表的整理与编写</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b/>
                <w:bCs/>
                <w:color w:val="auto"/>
                <w:sz w:val="18"/>
                <w:szCs w:val="18"/>
                <w:highlight w:val="none"/>
              </w:rPr>
              <w:t>能力：</w:t>
            </w:r>
            <w:r>
              <w:rPr>
                <w:rFonts w:hint="eastAsia" w:ascii="宋体" w:hAnsi="宋体" w:eastAsia="宋体" w:cs="Times New Roman"/>
                <w:color w:val="auto"/>
                <w:sz w:val="18"/>
                <w:szCs w:val="18"/>
                <w:highlight w:val="none"/>
              </w:rPr>
              <w:t xml:space="preserve"> </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1能够说出产品和设计和设计方法论的概念及区别</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2能够理解在设计构思阶段，各项环节的目的与任务</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3能够懂得原始需求的收集、分析、编写</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4能够懂得目标用户的分析与定位</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5学会干系人主要分类、定义及分析的方法</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6学会竞品的分类，收集、选择及分析方法</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7会情景要素的定义、分类及情景的分析方法</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8能够进行功能列表的整理与编写</w:t>
            </w:r>
          </w:p>
        </w:tc>
        <w:tc>
          <w:tcPr>
            <w:tcW w:w="3600" w:type="dxa"/>
            <w:vAlign w:val="center"/>
          </w:tcPr>
          <w:p>
            <w:pPr>
              <w:pageBreakBefore w:val="0"/>
              <w:numPr>
                <w:ilvl w:val="0"/>
                <w:numId w:val="2"/>
              </w:numPr>
              <w:wordWrap/>
              <w:bidi w:val="0"/>
              <w:adjustRightInd/>
              <w:snapToGrid/>
              <w:spacing w:line="240" w:lineRule="exact"/>
              <w:ind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2.学生在课程学习中需学习设计思维、流程模版、范例、Checklist等知识，从而能够避免在设计工作时遗漏设计要素和环节，培养学生规范的系统设计、开发思路，并且感受设计给生活带来的美好。</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tc>
        <w:tc>
          <w:tcPr>
            <w:tcW w:w="2174" w:type="dxa"/>
            <w:vAlign w:val="center"/>
          </w:tcPr>
          <w:p>
            <w:pPr>
              <w:pageBreakBefore w:val="0"/>
              <w:wordWrap/>
              <w:bidi w:val="0"/>
              <w:adjustRightInd/>
              <w:snapToGrid/>
              <w:spacing w:line="240" w:lineRule="exact"/>
              <w:ind w:firstLine="36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pageBreakBefore w:val="0"/>
              <w:wordWrap/>
              <w:bidi w:val="0"/>
              <w:adjustRightInd/>
              <w:snapToGrid/>
              <w:spacing w:line="240" w:lineRule="exact"/>
              <w:ind w:firstLine="36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tc>
      </w:tr>
    </w:tbl>
    <w:p>
      <w:pPr>
        <w:pageBreakBefore w:val="0"/>
        <w:wordWrap/>
        <w:bidi w:val="0"/>
        <w:adjustRightInd/>
        <w:snapToGrid/>
        <w:spacing w:line="520" w:lineRule="exact"/>
        <w:ind w:firstLine="0" w:firstLineChars="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 xml:space="preserve">10．高等应用数学 </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 xml:space="preserve">学分：3 </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总学时：48</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实践学时： 0</w:t>
      </w:r>
      <w:r>
        <w:rPr>
          <w:rFonts w:ascii="宋体" w:hAnsi="宋体" w:eastAsia="宋体" w:cs="Times New Roman"/>
          <w:color w:val="auto"/>
          <w:szCs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课程目标</w:t>
            </w:r>
          </w:p>
        </w:tc>
        <w:tc>
          <w:tcPr>
            <w:tcW w:w="3600"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主要内容</w:t>
            </w:r>
          </w:p>
        </w:tc>
        <w:tc>
          <w:tcPr>
            <w:tcW w:w="2174"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vAlign w:val="center"/>
          </w:tcPr>
          <w:p>
            <w:pPr>
              <w:pageBreakBefore w:val="0"/>
              <w:wordWrap/>
              <w:bidi w:val="0"/>
              <w:adjustRightInd/>
              <w:snapToGrid/>
              <w:spacing w:line="240" w:lineRule="exact"/>
              <w:ind w:firstLine="0" w:firstLineChars="0"/>
              <w:rPr>
                <w:rFonts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素质：</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pageBreakBefore w:val="0"/>
              <w:wordWrap/>
              <w:bidi w:val="0"/>
              <w:adjustRightInd/>
              <w:snapToGrid/>
              <w:spacing w:line="240" w:lineRule="exact"/>
              <w:ind w:firstLine="0" w:firstLineChars="0"/>
              <w:rPr>
                <w:rFonts w:ascii="宋体" w:hAnsi="宋体" w:eastAsia="宋体" w:cs="Times New Roman"/>
                <w:b/>
                <w:bCs/>
                <w:color w:val="auto"/>
                <w:sz w:val="18"/>
                <w:szCs w:val="18"/>
                <w:highlight w:val="none"/>
              </w:rPr>
            </w:pPr>
          </w:p>
          <w:p>
            <w:pPr>
              <w:pageBreakBefore w:val="0"/>
              <w:wordWrap/>
              <w:bidi w:val="0"/>
              <w:adjustRightInd/>
              <w:snapToGrid/>
              <w:spacing w:line="240" w:lineRule="exact"/>
              <w:ind w:firstLine="0" w:firstLineChars="0"/>
              <w:rPr>
                <w:rFonts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知识：</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通过本门课程的学习，使学生获得函数与极限、一元函数微积分、多元函数微积学等方面的基本知识、基本理论和基本运算技能，为学习后继课程以及进一步获得数学知识奠定必要的数学基础。</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p>
            <w:pPr>
              <w:pageBreakBefore w:val="0"/>
              <w:wordWrap/>
              <w:bidi w:val="0"/>
              <w:adjustRightInd/>
              <w:snapToGrid/>
              <w:spacing w:line="240" w:lineRule="exact"/>
              <w:ind w:firstLine="0" w:firstLineChars="0"/>
              <w:rPr>
                <w:rFonts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能力：</w:t>
            </w:r>
          </w:p>
          <w:p>
            <w:pPr>
              <w:pageBreakBefore w:val="0"/>
              <w:wordWrap/>
              <w:bidi w:val="0"/>
              <w:adjustRightInd/>
              <w:snapToGrid/>
              <w:spacing w:line="240" w:lineRule="exact"/>
              <w:ind w:firstLine="0" w:firstLineChars="0"/>
              <w:rPr>
                <w:rFonts w:ascii="宋体" w:hAnsi="宋体" w:eastAsia="宋体" w:cs="Times New Roman"/>
                <w:color w:val="auto"/>
                <w:szCs w:val="24"/>
                <w:highlight w:val="none"/>
              </w:rPr>
            </w:pPr>
            <w:r>
              <w:rPr>
                <w:rFonts w:hint="eastAsia" w:ascii="宋体" w:hAnsi="宋体" w:eastAsia="宋体" w:cs="Times New Roman"/>
                <w:color w:val="auto"/>
                <w:sz w:val="18"/>
                <w:szCs w:val="18"/>
                <w:highlight w:val="none"/>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pageBreakBefore w:val="0"/>
              <w:wordWrap/>
              <w:bidi w:val="0"/>
              <w:adjustRightInd/>
              <w:snapToGrid/>
              <w:spacing w:line="520" w:lineRule="exact"/>
              <w:ind w:firstLine="0" w:firstLineChars="0"/>
              <w:rPr>
                <w:rFonts w:ascii="宋体" w:hAnsi="宋体" w:eastAsia="宋体" w:cs="Times New Roman"/>
                <w:color w:val="auto"/>
                <w:sz w:val="18"/>
                <w:szCs w:val="18"/>
                <w:highlight w:val="none"/>
              </w:rPr>
            </w:pPr>
          </w:p>
        </w:tc>
        <w:tc>
          <w:tcPr>
            <w:tcW w:w="3600"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1、函数与极限</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2、导数与微分</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3、中值定理与导数的应用</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4、不定积分</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5、定积分及其应用</w:t>
            </w:r>
          </w:p>
          <w:p>
            <w:pPr>
              <w:pageBreakBefore w:val="0"/>
              <w:wordWrap/>
              <w:bidi w:val="0"/>
              <w:adjustRightInd/>
              <w:snapToGrid/>
              <w:spacing w:line="240" w:lineRule="exact"/>
              <w:ind w:firstLine="0" w:firstLineChars="0"/>
              <w:rPr>
                <w:rFonts w:ascii="宋体" w:hAnsi="宋体" w:eastAsia="宋体" w:cs="Times New Roman"/>
                <w:color w:val="auto"/>
                <w:szCs w:val="24"/>
                <w:highlight w:val="none"/>
              </w:rPr>
            </w:pPr>
          </w:p>
          <w:p>
            <w:pPr>
              <w:pageBreakBefore w:val="0"/>
              <w:wordWrap/>
              <w:bidi w:val="0"/>
              <w:adjustRightInd/>
              <w:snapToGrid/>
              <w:spacing w:line="520" w:lineRule="exact"/>
              <w:ind w:firstLine="0" w:firstLineChars="0"/>
              <w:rPr>
                <w:rFonts w:ascii="宋体" w:hAnsi="宋体" w:eastAsia="宋体" w:cs="Times New Roman"/>
                <w:color w:val="auto"/>
                <w:sz w:val="18"/>
                <w:szCs w:val="18"/>
                <w:highlight w:val="none"/>
              </w:rPr>
            </w:pPr>
          </w:p>
        </w:tc>
        <w:tc>
          <w:tcPr>
            <w:tcW w:w="2174"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ascii="宋体" w:hAnsi="宋体" w:eastAsia="宋体" w:cs="Times New Roman"/>
                <w:color w:val="auto"/>
                <w:sz w:val="18"/>
                <w:szCs w:val="18"/>
                <w:highlight w:val="none"/>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pageBreakBefore w:val="0"/>
        <w:wordWrap/>
        <w:bidi w:val="0"/>
        <w:adjustRightInd/>
        <w:snapToGrid/>
        <w:spacing w:line="520" w:lineRule="exact"/>
        <w:ind w:firstLine="0" w:firstLineChars="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11．体育与健康</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学分：6</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总学时：96</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 xml:space="preserve">实践学时： </w:t>
      </w:r>
      <w:r>
        <w:rPr>
          <w:rFonts w:ascii="宋体" w:hAnsi="宋体" w:eastAsia="宋体" w:cs="Times New Roman"/>
          <w:color w:val="auto"/>
          <w:szCs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课程目标</w:t>
            </w:r>
          </w:p>
        </w:tc>
        <w:tc>
          <w:tcPr>
            <w:tcW w:w="3600"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主要内容</w:t>
            </w:r>
          </w:p>
        </w:tc>
        <w:tc>
          <w:tcPr>
            <w:tcW w:w="2174"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b/>
                <w:bCs/>
                <w:color w:val="auto"/>
                <w:sz w:val="18"/>
                <w:szCs w:val="18"/>
                <w:highlight w:val="none"/>
              </w:rPr>
              <w:t xml:space="preserve">素质： </w:t>
            </w:r>
            <w:r>
              <w:rPr>
                <w:rFonts w:hint="eastAsia" w:ascii="宋体" w:hAnsi="宋体" w:eastAsia="宋体" w:cs="Times New Roman"/>
                <w:color w:val="auto"/>
                <w:sz w:val="18"/>
                <w:szCs w:val="18"/>
                <w:highlight w:val="none"/>
              </w:rPr>
              <w:t>全面提高学生身体素质，发展身体基本活动能力，增进学生身心健康，培养学生从事未来职业所必需的体能和社会适应能力。</w:t>
            </w:r>
          </w:p>
          <w:p>
            <w:pPr>
              <w:pageBreakBefore w:val="0"/>
              <w:wordWrap/>
              <w:bidi w:val="0"/>
              <w:adjustRightInd/>
              <w:snapToGrid/>
              <w:spacing w:line="240" w:lineRule="exact"/>
              <w:ind w:firstLine="0" w:firstLineChars="0"/>
              <w:rPr>
                <w:rFonts w:ascii="宋体" w:hAnsi="宋体" w:eastAsia="宋体" w:cs="Times New Roman"/>
                <w:b/>
                <w:bCs/>
                <w:color w:val="auto"/>
                <w:sz w:val="18"/>
                <w:szCs w:val="18"/>
                <w:highlight w:val="none"/>
              </w:rPr>
            </w:pP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b/>
                <w:bCs/>
                <w:color w:val="auto"/>
                <w:sz w:val="18"/>
                <w:szCs w:val="18"/>
                <w:highlight w:val="none"/>
              </w:rPr>
              <w:t>知识：</w:t>
            </w:r>
            <w:r>
              <w:rPr>
                <w:rFonts w:hint="eastAsia" w:ascii="宋体" w:hAnsi="宋体" w:eastAsia="宋体" w:cs="Times New Roman"/>
                <w:color w:val="auto"/>
                <w:sz w:val="18"/>
                <w:szCs w:val="18"/>
                <w:highlight w:val="none"/>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p>
            <w:pPr>
              <w:pageBreakBefore w:val="0"/>
              <w:wordWrap/>
              <w:bidi w:val="0"/>
              <w:adjustRightInd/>
              <w:snapToGrid/>
              <w:spacing w:line="240" w:lineRule="exact"/>
              <w:ind w:firstLine="0" w:firstLineChars="0"/>
              <w:rPr>
                <w:rFonts w:ascii="宋体" w:hAnsi="宋体" w:eastAsia="宋体" w:cs="Times New Roman"/>
                <w:color w:val="auto"/>
                <w:szCs w:val="24"/>
                <w:highlight w:val="none"/>
              </w:rPr>
            </w:pPr>
            <w:r>
              <w:rPr>
                <w:rFonts w:hint="eastAsia" w:ascii="宋体" w:hAnsi="宋体" w:eastAsia="宋体" w:cs="Times New Roman"/>
                <w:b/>
                <w:bCs/>
                <w:color w:val="auto"/>
                <w:sz w:val="18"/>
                <w:szCs w:val="18"/>
                <w:highlight w:val="none"/>
              </w:rPr>
              <w:t>能力：</w:t>
            </w:r>
            <w:r>
              <w:rPr>
                <w:rFonts w:hint="eastAsia" w:ascii="宋体" w:hAnsi="宋体" w:eastAsia="宋体" w:cs="Times New Roman"/>
                <w:color w:val="auto"/>
                <w:sz w:val="18"/>
                <w:szCs w:val="18"/>
                <w:highlight w:val="none"/>
              </w:rPr>
              <w:t>积极提高运动技术水平，发展自己的运动才能，在某个运动项目上达到或相当于国家等级运动员水平；能参加有挑战性的野外活动和运动竞赛。</w:t>
            </w:r>
          </w:p>
          <w:p>
            <w:pPr>
              <w:pageBreakBefore w:val="0"/>
              <w:wordWrap/>
              <w:bidi w:val="0"/>
              <w:adjustRightInd/>
              <w:snapToGrid/>
              <w:spacing w:line="520" w:lineRule="exact"/>
              <w:ind w:firstLine="0" w:firstLineChars="0"/>
              <w:rPr>
                <w:rFonts w:ascii="宋体" w:hAnsi="宋体" w:eastAsia="宋体" w:cs="Times New Roman"/>
                <w:color w:val="auto"/>
                <w:sz w:val="18"/>
                <w:szCs w:val="18"/>
                <w:highlight w:val="none"/>
              </w:rPr>
            </w:pPr>
          </w:p>
        </w:tc>
        <w:tc>
          <w:tcPr>
            <w:tcW w:w="3600" w:type="dxa"/>
            <w:vAlign w:val="center"/>
          </w:tcPr>
          <w:p>
            <w:pPr>
              <w:pageBreakBefore w:val="0"/>
              <w:wordWrap/>
              <w:bidi w:val="0"/>
              <w:adjustRightInd/>
              <w:snapToGrid/>
              <w:spacing w:line="240" w:lineRule="exact"/>
              <w:ind w:firstLine="36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tc>
        <w:tc>
          <w:tcPr>
            <w:tcW w:w="2174"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结合学生学习实际和现代社会发展对高等职业学校体育教学的要求，高职体育教学要加强技能、提高选择、注重实用、拓展视野、培养兴趣、发展特长，培养学生终身体育意识。</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（1）针对高等职业教育培养目标实施教学。</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（2）根据专业就业的特点，在选项阶段的教学应有针对性地开设实用性体育课程。</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（3）教学内容的组合和搭配要合理，教学组织形式的选择要灵活多样</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（4）加强对学生学法的指导，重视教学方法的改革。</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（5）本课程标准的实施过程中，要明确实质性的教学内容是以运动参与、运动技能和身体健康三领域为主干的，同时渗透心理健康、社会适应方面的教学。</w:t>
            </w:r>
          </w:p>
        </w:tc>
      </w:tr>
    </w:tbl>
    <w:p>
      <w:pPr>
        <w:pageBreakBefore w:val="0"/>
        <w:wordWrap/>
        <w:bidi w:val="0"/>
        <w:adjustRightInd/>
        <w:snapToGrid/>
        <w:spacing w:line="520" w:lineRule="exact"/>
        <w:ind w:firstLine="0" w:firstLineChars="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12．军事理论</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学分：2</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总学时：32</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 xml:space="preserve">实践学时： </w:t>
      </w:r>
      <w:r>
        <w:rPr>
          <w:rFonts w:ascii="宋体" w:hAnsi="宋体" w:eastAsia="宋体" w:cs="Times New Roman"/>
          <w:color w:val="auto"/>
          <w:szCs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课程目标</w:t>
            </w:r>
          </w:p>
        </w:tc>
        <w:tc>
          <w:tcPr>
            <w:tcW w:w="3600"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主要内容</w:t>
            </w:r>
          </w:p>
        </w:tc>
        <w:tc>
          <w:tcPr>
            <w:tcW w:w="2174"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vAlign w:val="center"/>
          </w:tcPr>
          <w:p>
            <w:pPr>
              <w:pageBreakBefore w:val="0"/>
              <w:wordWrap/>
              <w:bidi w:val="0"/>
              <w:adjustRightInd/>
              <w:snapToGrid/>
              <w:spacing w:line="240" w:lineRule="exact"/>
              <w:ind w:firstLine="0" w:firstLineChars="0"/>
              <w:rPr>
                <w:rFonts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 xml:space="preserve">素质： </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（1）通过教学使大学生掌握基本军事理论与军事技能，达到增强国防观念和国家安全意识，强化爱国主义、集体主义观念，加强组织纪律性，促进大学生综合素质的提高;</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（2）适应我国人才培养的长远战略目标和加强国防后备力量建设的需要，培养高素质的社会主义事业的建设者和保卫者,为中国人民解放军训练后备兵员和培养预备役军官，打下坚实基础。</w:t>
            </w:r>
          </w:p>
          <w:p>
            <w:pPr>
              <w:pageBreakBefore w:val="0"/>
              <w:wordWrap/>
              <w:bidi w:val="0"/>
              <w:adjustRightInd/>
              <w:snapToGrid/>
              <w:spacing w:line="240" w:lineRule="exact"/>
              <w:ind w:firstLine="0" w:firstLineChars="0"/>
              <w:rPr>
                <w:rFonts w:ascii="宋体" w:hAnsi="宋体" w:eastAsia="宋体" w:cs="Times New Roman"/>
                <w:b/>
                <w:bCs/>
                <w:color w:val="auto"/>
                <w:sz w:val="18"/>
                <w:szCs w:val="18"/>
                <w:highlight w:val="none"/>
              </w:rPr>
            </w:pPr>
          </w:p>
          <w:p>
            <w:pPr>
              <w:pageBreakBefore w:val="0"/>
              <w:wordWrap/>
              <w:bidi w:val="0"/>
              <w:adjustRightInd/>
              <w:snapToGrid/>
              <w:spacing w:line="240" w:lineRule="exact"/>
              <w:ind w:firstLine="0" w:firstLineChars="0"/>
              <w:rPr>
                <w:rFonts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知识：</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（1）了解我国的国防历史和现代化国防建设的现状，增强依法建设国防的观念；</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（2）了解中国古代军事思想、毛泽东军事思想、邓小平和江泽民的新时期军队建设思想；</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（3）了解军事思想的形成和发展过程，初步掌握我军军事理论的主要内容，树立科学的战争观和方法论；</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（4）了解世界军事及我国周边安全环境，增强国家安全意识；</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（5）了解高科技军事精确制导技术、空间技术、激光技术、夜视侦察技术、电子对抗技术及指挥自动化等军事高技术方面的概况，</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（6）掌握当代高技术战争的形成及其特点，明确高技术对现代战争的影响。</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p>
            <w:pPr>
              <w:pageBreakBefore w:val="0"/>
              <w:wordWrap/>
              <w:bidi w:val="0"/>
              <w:adjustRightInd/>
              <w:snapToGrid/>
              <w:spacing w:line="240" w:lineRule="exact"/>
              <w:ind w:firstLine="0" w:firstLineChars="0"/>
              <w:rPr>
                <w:rFonts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能力：</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（1）通过国防法概述、国防法规、国防建设、国防动员的学习，能进行国防概念、要素、历史、法规、公民国防权利和义务、国防领导体制、国防建设成就、国防建设目标和国防政策、国防教育的宣传。</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（2）通过军事思想的学习，能进行军事思想形成与发展、体系与内容、历史地位和现实意义的宣传。</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（3）通过战略环境的学习，能进行战略环境、发展趋势、国家安全政策的宣传。</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（4）通过对军事高技术的学习，能进行军事高技术的发展趋势，对现代作战的影响的宣传。</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（5）通过对高技术与新军事改革，能进行高技术与新军事改革的根本动因、深刻影响的宣传。</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（6）通过对信息化战争的特征与发展趋势的学习，能进行信息化战争的特征与发展趋势的宣传。</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（7）通过对信息化战争与国防建设的学习，能进行信息化战争与国防建设的宣传。</w:t>
            </w:r>
          </w:p>
          <w:p>
            <w:pPr>
              <w:pageBreakBefore w:val="0"/>
              <w:wordWrap/>
              <w:bidi w:val="0"/>
              <w:adjustRightInd/>
              <w:snapToGrid/>
              <w:spacing w:line="520" w:lineRule="exact"/>
              <w:ind w:firstLine="0" w:firstLineChars="0"/>
              <w:rPr>
                <w:rFonts w:ascii="宋体" w:hAnsi="宋体" w:eastAsia="宋体" w:cs="Times New Roman"/>
                <w:color w:val="auto"/>
                <w:sz w:val="18"/>
                <w:szCs w:val="18"/>
                <w:highlight w:val="none"/>
              </w:rPr>
            </w:pPr>
          </w:p>
        </w:tc>
        <w:tc>
          <w:tcPr>
            <w:tcW w:w="3600" w:type="dxa"/>
            <w:vAlign w:val="center"/>
          </w:tcPr>
          <w:p>
            <w:pPr>
              <w:pageBreakBefore w:val="0"/>
              <w:wordWrap/>
              <w:bidi w:val="0"/>
              <w:adjustRightInd/>
              <w:snapToGrid/>
              <w:spacing w:line="240" w:lineRule="exact"/>
              <w:ind w:firstLine="0" w:firstLineChars="0"/>
              <w:rPr>
                <w:rFonts w:hint="eastAsia" w:ascii="宋体" w:hAnsi="宋体" w:eastAsia="宋体" w:cs="Times New Roman"/>
                <w:color w:val="auto"/>
                <w:sz w:val="18"/>
                <w:szCs w:val="18"/>
                <w:highlight w:val="none"/>
                <w:lang w:eastAsia="zh-CN"/>
              </w:rPr>
            </w:pPr>
            <w:r>
              <w:rPr>
                <w:rFonts w:hint="eastAsia" w:ascii="宋体" w:hAnsi="宋体" w:eastAsia="宋体" w:cs="Times New Roman"/>
                <w:color w:val="auto"/>
                <w:sz w:val="18"/>
                <w:szCs w:val="18"/>
                <w:highlight w:val="none"/>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tc>
        <w:tc>
          <w:tcPr>
            <w:tcW w:w="2174"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1.对教师的建议</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 组织形式</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本课程以合班授课为主，充分利用多媒体课件讲授理论知识并播放相关影视资料等多种教学方法和手段完成教学任务，实现教学目的。</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3. 教学方法手段</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通过课堂讲授，采取专题讲座式教学法、比较分析式教学法、案例分析式教学法、视频教学法等，帮助大学生熟悉和掌握军事理论的基本知识，增强国家安全意识和忧患意识，树立科学的战争观和国防观念。</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通过多媒体课件、视频教学、提供军事教学参考书目、影片资料等，激发大学生学习军事理论和科学技术的兴趣，树立建设国防，维护国家的主权、领土完整和安全的信心和信念。</w:t>
            </w:r>
          </w:p>
        </w:tc>
      </w:tr>
    </w:tbl>
    <w:p>
      <w:pPr>
        <w:pageBreakBefore w:val="0"/>
        <w:wordWrap/>
        <w:bidi w:val="0"/>
        <w:adjustRightInd/>
        <w:snapToGrid/>
        <w:spacing w:line="520" w:lineRule="exact"/>
        <w:ind w:firstLine="0" w:firstLineChars="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13．大学生职业生涯规划</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 xml:space="preserve">学分：1 </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 xml:space="preserve">总学时：16 </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 xml:space="preserve">实践学时：2 </w:t>
      </w:r>
      <w:r>
        <w:rPr>
          <w:rFonts w:ascii="宋体" w:hAnsi="宋体" w:eastAsia="宋体" w:cs="Times New Roman"/>
          <w:color w:val="auto"/>
          <w:szCs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课程目标</w:t>
            </w:r>
          </w:p>
        </w:tc>
        <w:tc>
          <w:tcPr>
            <w:tcW w:w="3600"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主要内容</w:t>
            </w:r>
          </w:p>
        </w:tc>
        <w:tc>
          <w:tcPr>
            <w:tcW w:w="2174"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vAlign w:val="center"/>
          </w:tcPr>
          <w:p>
            <w:pPr>
              <w:pageBreakBefore w:val="0"/>
              <w:wordWrap/>
              <w:bidi w:val="0"/>
              <w:adjustRightInd/>
              <w:snapToGrid/>
              <w:spacing w:line="240" w:lineRule="exact"/>
              <w:ind w:firstLine="0" w:firstLineChars="0"/>
              <w:rPr>
                <w:rFonts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素质：</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（1）树立起职业生涯发展的自觉意识，能够正确地认识自己、定位自己，认识社会，了解职业环境；</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（2）具备良好的职业道德和职业修养，全面提高自己的综合素质和能力；</w:t>
            </w:r>
          </w:p>
          <w:p>
            <w:pPr>
              <w:pageBreakBefore w:val="0"/>
              <w:wordWrap/>
              <w:bidi w:val="0"/>
              <w:adjustRightInd/>
              <w:snapToGrid/>
              <w:spacing w:line="240" w:lineRule="exact"/>
              <w:ind w:firstLine="0" w:firstLineChars="0"/>
              <w:rPr>
                <w:rFonts w:ascii="宋体" w:hAnsi="宋体" w:eastAsia="宋体" w:cs="Times New Roman"/>
                <w:b/>
                <w:bCs/>
                <w:color w:val="auto"/>
                <w:sz w:val="18"/>
                <w:szCs w:val="18"/>
                <w:highlight w:val="none"/>
              </w:rPr>
            </w:pPr>
            <w:r>
              <w:rPr>
                <w:rFonts w:hint="eastAsia" w:ascii="宋体" w:hAnsi="宋体" w:eastAsia="宋体" w:cs="Times New Roman"/>
                <w:color w:val="auto"/>
                <w:sz w:val="18"/>
                <w:szCs w:val="18"/>
                <w:highlight w:val="none"/>
              </w:rPr>
              <w:t>树立积极正确职业态度和就业观念，把个人发展和国家需要、社会发展相结合，确立职业的概念和意识，愿意为实现个人的生涯发展和社会发展主动做出努力的积极态度。 </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b/>
                <w:bCs/>
                <w:color w:val="auto"/>
                <w:sz w:val="18"/>
                <w:szCs w:val="18"/>
                <w:highlight w:val="none"/>
              </w:rPr>
              <w:t>知识：</w:t>
            </w:r>
            <w:r>
              <w:rPr>
                <w:rFonts w:ascii="宋体" w:hAnsi="宋体" w:eastAsia="宋体" w:cs="Times New Roman"/>
                <w:color w:val="auto"/>
                <w:sz w:val="18"/>
                <w:szCs w:val="18"/>
                <w:highlight w:val="none"/>
              </w:rPr>
              <w:t xml:space="preserve"> </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（1）了解职业发展的阶段特点；</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清晰地了解自身角色特性、未来职业的特性以及社会环境；</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（3）掌握求职择业的基本方法和技巧，具备自觉处理求职择业过程的心理问题的能力，打造好求职择业和生涯规划的核心竞争力；</w:t>
            </w:r>
          </w:p>
          <w:p>
            <w:pPr>
              <w:pageBreakBefore w:val="0"/>
              <w:wordWrap/>
              <w:bidi w:val="0"/>
              <w:adjustRightInd/>
              <w:snapToGrid/>
              <w:spacing w:line="520" w:lineRule="exact"/>
              <w:ind w:firstLine="0" w:firstLineChars="0"/>
              <w:rPr>
                <w:rFonts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能力：</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（1）具备自我认识与分析技能、信息搜索与管理技能、生涯决策、规划和调整计划的技巧能力；</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科学有效地进行职业规划；</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（2）人际交往能力.掌握与同学、老师、上级、同事建立良好合作关系的方法和技巧。     </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p>
            <w:pPr>
              <w:pageBreakBefore w:val="0"/>
              <w:wordWrap/>
              <w:bidi w:val="0"/>
              <w:adjustRightInd/>
              <w:snapToGrid/>
              <w:spacing w:line="240" w:lineRule="exact"/>
              <w:ind w:firstLine="0" w:firstLineChars="0"/>
              <w:rPr>
                <w:rFonts w:ascii="宋体" w:hAnsi="宋体" w:eastAsia="宋体" w:cs="Times New Roman"/>
                <w:color w:val="auto"/>
                <w:szCs w:val="24"/>
                <w:highlight w:val="none"/>
              </w:rPr>
            </w:pPr>
            <w:r>
              <w:rPr>
                <w:rFonts w:ascii="宋体" w:hAnsi="宋体" w:eastAsia="宋体" w:cs="Times New Roman"/>
                <w:color w:val="auto"/>
                <w:szCs w:val="24"/>
                <w:highlight w:val="none"/>
              </w:rPr>
              <w:t xml:space="preserve"> </w:t>
            </w:r>
          </w:p>
          <w:p>
            <w:pPr>
              <w:pageBreakBefore w:val="0"/>
              <w:wordWrap/>
              <w:bidi w:val="0"/>
              <w:adjustRightInd/>
              <w:snapToGrid/>
              <w:spacing w:line="520" w:lineRule="exact"/>
              <w:ind w:firstLine="0" w:firstLineChars="0"/>
              <w:rPr>
                <w:rFonts w:ascii="宋体" w:hAnsi="宋体" w:eastAsia="宋体" w:cs="Times New Roman"/>
                <w:color w:val="auto"/>
                <w:sz w:val="18"/>
                <w:szCs w:val="18"/>
                <w:highlight w:val="none"/>
              </w:rPr>
            </w:pPr>
          </w:p>
        </w:tc>
        <w:tc>
          <w:tcPr>
            <w:tcW w:w="3600" w:type="dxa"/>
            <w:vAlign w:val="center"/>
          </w:tcPr>
          <w:p>
            <w:pPr>
              <w:pageBreakBefore w:val="0"/>
              <w:wordWrap/>
              <w:bidi w:val="0"/>
              <w:adjustRightInd/>
              <w:snapToGrid/>
              <w:spacing w:line="240" w:lineRule="exact"/>
              <w:ind w:firstLine="36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通过职业生涯规划导论学习了解职业生涯的特点与职业生涯规划的重要性；</w:t>
            </w:r>
          </w:p>
          <w:p>
            <w:pPr>
              <w:pageBreakBefore w:val="0"/>
              <w:wordWrap/>
              <w:bidi w:val="0"/>
              <w:adjustRightInd/>
              <w:snapToGrid/>
              <w:spacing w:line="240" w:lineRule="exact"/>
              <w:ind w:firstLine="36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职业迷茫与困惑的讨论帮助学会面对职业方向迷茫与职业目标困惑；引导学生盘点自我与价值澄清，认清自己的职业性格、职业价值观，展现个人优势。</w:t>
            </w:r>
          </w:p>
          <w:p>
            <w:pPr>
              <w:pageBreakBefore w:val="0"/>
              <w:wordWrap/>
              <w:bidi w:val="0"/>
              <w:adjustRightInd/>
              <w:snapToGrid/>
              <w:spacing w:line="240" w:lineRule="exact"/>
              <w:ind w:firstLine="36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pageBreakBefore w:val="0"/>
              <w:wordWrap/>
              <w:bidi w:val="0"/>
              <w:adjustRightInd/>
              <w:snapToGrid/>
              <w:spacing w:line="240" w:lineRule="exact"/>
              <w:ind w:firstLine="36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课程结束时制定职业生涯规划并进行展示说明。</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tc>
        <w:tc>
          <w:tcPr>
            <w:tcW w:w="2174"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帮助树立以职业为导向的大学生活意识；使学生了解职业生涯规划的基本框架和基本思路；明确大学生活与未来职业生涯的关系。</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帮助学生找出职业市场中所可能碰到的迷茫和困惑，并认真加以思考和解决，做出必要的充分准备，从而让他们知道在没有机会时如何去发现机会，把握机会并作出正确的选择。</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使学生了解职业规划就是先行动再定向，先规划再发展。行动和规划时，要考虑个人的优势定位、职业性格和职业价值观，最终，人生就是在能选择的时候选好，在不能选择的时候做好。</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使学生了解整个职业市场的宏观和微观两个方面，比如社会环境，企业组织环境以及职业的发展变化，然后了解各种性质的企业与单位，最终实现人职匹配</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分析自己所学专业对应的工作岗位所需技能；</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使学生认识到所学专业只是某个方向的知识结构，而职业是根据资源确定的跨专业的综合，学校专业很难完全对应未来职业，职业中的专业是工作以后学习出来的。</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使学生认识到各行各业都需要脚踏实的敬业精神，都需要爱岗敬业的员工，热爱本职工作和脚踏实地的敬业精神是时代的呼唤，也是大学生求职竞争和生存发展的需要。</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tc>
      </w:tr>
    </w:tbl>
    <w:p>
      <w:pPr>
        <w:pageBreakBefore w:val="0"/>
        <w:wordWrap/>
        <w:bidi w:val="0"/>
        <w:adjustRightInd/>
        <w:snapToGrid/>
        <w:spacing w:line="520" w:lineRule="exact"/>
        <w:ind w:firstLine="0" w:firstLineChars="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14.大学生就业指导</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 xml:space="preserve">学分：1 </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 xml:space="preserve">总学时：16 </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 xml:space="preserve">实践学时：2 </w:t>
      </w:r>
      <w:r>
        <w:rPr>
          <w:rFonts w:ascii="宋体" w:hAnsi="宋体" w:eastAsia="宋体" w:cs="Times New Roman"/>
          <w:color w:val="auto"/>
          <w:szCs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课程目标</w:t>
            </w:r>
          </w:p>
        </w:tc>
        <w:tc>
          <w:tcPr>
            <w:tcW w:w="3600"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主要内容</w:t>
            </w:r>
          </w:p>
        </w:tc>
        <w:tc>
          <w:tcPr>
            <w:tcW w:w="2174"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vAlign w:val="center"/>
          </w:tcPr>
          <w:p>
            <w:pPr>
              <w:pageBreakBefore w:val="0"/>
              <w:wordWrap/>
              <w:bidi w:val="0"/>
              <w:adjustRightInd/>
              <w:snapToGrid/>
              <w:spacing w:line="240" w:lineRule="exact"/>
              <w:ind w:firstLine="0" w:firstLineChars="0"/>
              <w:rPr>
                <w:rFonts w:ascii="宋体" w:hAnsi="宋体" w:eastAsia="宋体" w:cs="Times New Roman"/>
                <w:b/>
                <w:bCs/>
                <w:color w:val="auto"/>
                <w:sz w:val="18"/>
                <w:szCs w:val="18"/>
                <w:highlight w:val="none"/>
              </w:rPr>
            </w:pPr>
            <w:r>
              <w:rPr>
                <w:rFonts w:hint="eastAsia" w:ascii="宋体" w:hAnsi="宋体" w:eastAsia="宋体" w:cs="Times New Roman"/>
                <w:b/>
                <w:bCs/>
                <w:color w:val="auto"/>
                <w:sz w:val="18"/>
                <w:szCs w:val="18"/>
                <w:highlight w:val="none"/>
              </w:rPr>
              <w:t xml:space="preserve">素质： </w:t>
            </w:r>
          </w:p>
          <w:p>
            <w:pPr>
              <w:pageBreakBefore w:val="0"/>
              <w:wordWrap/>
              <w:bidi w:val="0"/>
              <w:adjustRightInd/>
              <w:snapToGrid/>
              <w:spacing w:line="240" w:lineRule="exact"/>
              <w:ind w:firstLine="36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b/>
                <w:bCs/>
                <w:color w:val="auto"/>
                <w:sz w:val="18"/>
                <w:szCs w:val="18"/>
                <w:highlight w:val="none"/>
              </w:rPr>
              <w:t>知识：</w:t>
            </w:r>
            <w:r>
              <w:rPr>
                <w:rFonts w:ascii="宋体" w:hAnsi="宋体" w:eastAsia="宋体" w:cs="Times New Roman"/>
                <w:color w:val="auto"/>
                <w:sz w:val="18"/>
                <w:szCs w:val="18"/>
                <w:highlight w:val="none"/>
              </w:rPr>
              <w:t xml:space="preserve"> </w:t>
            </w:r>
          </w:p>
          <w:p>
            <w:pPr>
              <w:pageBreakBefore w:val="0"/>
              <w:wordWrap/>
              <w:bidi w:val="0"/>
              <w:adjustRightInd/>
              <w:snapToGrid/>
              <w:spacing w:line="240" w:lineRule="exact"/>
              <w:ind w:firstLine="36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pageBreakBefore w:val="0"/>
              <w:wordWrap/>
              <w:bidi w:val="0"/>
              <w:adjustRightInd/>
              <w:snapToGrid/>
              <w:spacing w:line="240" w:lineRule="exact"/>
              <w:ind w:firstLine="0" w:firstLineChars="0"/>
              <w:rPr>
                <w:rFonts w:ascii="宋体" w:hAnsi="宋体" w:eastAsia="宋体" w:cs="Times New Roman"/>
                <w:color w:val="auto"/>
                <w:szCs w:val="24"/>
                <w:highlight w:val="none"/>
              </w:rPr>
            </w:pPr>
            <w:r>
              <w:rPr>
                <w:rFonts w:hint="eastAsia" w:ascii="宋体" w:hAnsi="宋体" w:eastAsia="宋体" w:cs="Times New Roman"/>
                <w:b/>
                <w:bCs/>
                <w:color w:val="auto"/>
                <w:sz w:val="18"/>
                <w:szCs w:val="18"/>
                <w:highlight w:val="none"/>
              </w:rPr>
              <w:t>能力：</w:t>
            </w:r>
            <w:r>
              <w:rPr>
                <w:rFonts w:ascii="宋体" w:hAnsi="宋体" w:eastAsia="宋体" w:cs="Times New Roman"/>
                <w:color w:val="auto"/>
                <w:szCs w:val="24"/>
                <w:highlight w:val="none"/>
              </w:rPr>
              <w:t xml:space="preserve"> </w:t>
            </w:r>
          </w:p>
          <w:p>
            <w:pPr>
              <w:pageBreakBefore w:val="0"/>
              <w:wordWrap/>
              <w:bidi w:val="0"/>
              <w:adjustRightInd/>
              <w:snapToGrid/>
              <w:spacing w:line="240" w:lineRule="exact"/>
              <w:ind w:firstLine="36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tc>
        <w:tc>
          <w:tcPr>
            <w:tcW w:w="3600"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tc>
        <w:tc>
          <w:tcPr>
            <w:tcW w:w="2174"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tc>
      </w:tr>
    </w:tbl>
    <w:p>
      <w:pPr>
        <w:overflowPunct w:val="0"/>
        <w:adjustRightInd w:val="0"/>
        <w:spacing w:line="520" w:lineRule="exact"/>
        <w:ind w:firstLine="482" w:firstLineChars="200"/>
        <w:outlineLvl w:val="0"/>
        <w:rPr>
          <w:rFonts w:ascii="宋体" w:hAnsi="宋体"/>
          <w:b/>
          <w:bCs/>
          <w:color w:val="auto"/>
          <w:sz w:val="24"/>
          <w:highlight w:val="none"/>
        </w:rPr>
      </w:pPr>
      <w:r>
        <w:rPr>
          <w:rFonts w:hint="eastAsia" w:ascii="宋体" w:hAnsi="宋体"/>
          <w:b/>
          <w:bCs/>
          <w:color w:val="auto"/>
          <w:sz w:val="24"/>
          <w:highlight w:val="none"/>
        </w:rPr>
        <w:t>（</w:t>
      </w:r>
      <w:r>
        <w:rPr>
          <w:rFonts w:ascii="宋体" w:hAnsi="宋体"/>
          <w:b/>
          <w:bCs/>
          <w:color w:val="auto"/>
          <w:sz w:val="24"/>
          <w:highlight w:val="none"/>
        </w:rPr>
        <w:t>三</w:t>
      </w:r>
      <w:r>
        <w:rPr>
          <w:rFonts w:hint="eastAsia" w:ascii="宋体" w:hAnsi="宋体"/>
          <w:b/>
          <w:bCs/>
          <w:color w:val="auto"/>
          <w:sz w:val="24"/>
          <w:highlight w:val="none"/>
        </w:rPr>
        <w:t>）职业（基础、核心）课程</w:t>
      </w:r>
    </w:p>
    <w:p>
      <w:pPr>
        <w:pageBreakBefore w:val="0"/>
        <w:wordWrap/>
        <w:bidi w:val="0"/>
        <w:adjustRightInd/>
        <w:snapToGrid/>
        <w:spacing w:line="520" w:lineRule="exact"/>
        <w:ind w:firstLine="0" w:firstLineChars="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1．通信原理</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学分：</w:t>
      </w:r>
      <w:r>
        <w:rPr>
          <w:rFonts w:hint="eastAsia" w:ascii="宋体" w:hAnsi="宋体" w:cs="Times New Roman"/>
          <w:color w:val="auto"/>
          <w:szCs w:val="24"/>
          <w:highlight w:val="none"/>
          <w:lang w:val="en-US" w:eastAsia="zh-CN"/>
        </w:rPr>
        <w:t>4</w:t>
      </w:r>
      <w:r>
        <w:rPr>
          <w:rFonts w:hint="eastAsia" w:ascii="宋体" w:hAnsi="宋体" w:eastAsia="宋体" w:cs="Times New Roman"/>
          <w:color w:val="auto"/>
          <w:szCs w:val="24"/>
          <w:highlight w:val="none"/>
        </w:rPr>
        <w:t xml:space="preserve"> </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总学时：</w:t>
      </w:r>
      <w:r>
        <w:rPr>
          <w:rFonts w:hint="eastAsia" w:ascii="宋体" w:hAnsi="宋体" w:cs="Times New Roman"/>
          <w:color w:val="auto"/>
          <w:szCs w:val="24"/>
          <w:highlight w:val="none"/>
          <w:lang w:val="en-US" w:eastAsia="zh-CN"/>
        </w:rPr>
        <w:t>64</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实践学时：</w:t>
      </w:r>
      <w:r>
        <w:rPr>
          <w:rFonts w:hint="eastAsia" w:ascii="宋体" w:hAnsi="宋体" w:cs="Times New Roman"/>
          <w:color w:val="auto"/>
          <w:szCs w:val="24"/>
          <w:highlight w:val="none"/>
          <w:lang w:val="en-US" w:eastAsia="zh-CN"/>
        </w:rPr>
        <w:t>32</w:t>
      </w:r>
      <w:r>
        <w:rPr>
          <w:rFonts w:hint="eastAsia" w:ascii="宋体" w:hAnsi="宋体" w:eastAsia="宋体" w:cs="Times New Roman"/>
          <w:color w:val="auto"/>
          <w:szCs w:val="24"/>
          <w:highlight w:val="none"/>
        </w:rPr>
        <w:t xml:space="preserve"> </w:t>
      </w:r>
      <w:r>
        <w:rPr>
          <w:rFonts w:ascii="宋体" w:hAnsi="宋体" w:eastAsia="宋体" w:cs="Times New Roman"/>
          <w:color w:val="auto"/>
          <w:szCs w:val="24"/>
          <w:highlight w:val="none"/>
        </w:rPr>
        <w:t xml:space="preserve">   </w:t>
      </w:r>
    </w:p>
    <w:tbl>
      <w:tblPr>
        <w:tblStyle w:val="14"/>
        <w:tblW w:w="926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8"/>
        <w:gridCol w:w="3611"/>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478"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课程目标</w:t>
            </w:r>
          </w:p>
        </w:tc>
        <w:tc>
          <w:tcPr>
            <w:tcW w:w="3611"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主要内容/思政元素</w:t>
            </w:r>
          </w:p>
        </w:tc>
        <w:tc>
          <w:tcPr>
            <w:tcW w:w="2177"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478" w:type="dxa"/>
            <w:vAlign w:val="center"/>
          </w:tcPr>
          <w:p>
            <w:pPr>
              <w:pageBreakBefore w:val="0"/>
              <w:wordWrap/>
              <w:bidi w:val="0"/>
              <w:adjustRightInd/>
              <w:snapToGrid/>
              <w:spacing w:line="240" w:lineRule="exact"/>
              <w:ind w:firstLine="0" w:firstLineChars="0"/>
              <w:rPr>
                <w:rFonts w:ascii="宋体" w:hAnsi="宋体" w:eastAsia="宋体" w:cs="Times New Roman"/>
                <w:b/>
                <w:bCs/>
                <w:color w:val="auto"/>
                <w:sz w:val="18"/>
                <w:szCs w:val="18"/>
                <w:highlight w:val="none"/>
              </w:rPr>
            </w:pPr>
            <w:r>
              <w:rPr>
                <w:rFonts w:hint="eastAsia" w:ascii="宋体" w:hAnsi="宋体" w:eastAsia="宋体" w:cs="Times New Roman"/>
                <w:color w:val="auto"/>
                <w:sz w:val="18"/>
                <w:szCs w:val="18"/>
                <w:highlight w:val="none"/>
              </w:rPr>
              <w:t>通过本课程的学习，帮助学生掌握通信系统的完整框架，熟悉信号处理和传输的流程，掌握目前主要的信源种类和常用编码方法，掌握信道中传输的信号格式，熟悉传输系统对信号的影响，掌握复用的方式及区别，培养学生分析问题能力，为继续学习专业技能相关课程奠定基础。</w:t>
            </w:r>
          </w:p>
        </w:tc>
        <w:tc>
          <w:tcPr>
            <w:tcW w:w="3611" w:type="dxa"/>
            <w:vAlign w:val="center"/>
          </w:tcPr>
          <w:p>
            <w:pPr>
              <w:pageBreakBefore w:val="0"/>
              <w:numPr>
                <w:ilvl w:val="0"/>
                <w:numId w:val="0"/>
              </w:numPr>
              <w:wordWrap/>
              <w:bidi w:val="0"/>
              <w:adjustRightInd/>
              <w:snapToGrid/>
              <w:spacing w:line="240" w:lineRule="exact"/>
              <w:ind w:leftChars="0"/>
              <w:rPr>
                <w:rFonts w:ascii="宋体" w:hAnsi="宋体" w:eastAsia="宋体" w:cs="Times New Roman"/>
                <w:color w:val="auto"/>
                <w:sz w:val="18"/>
                <w:szCs w:val="18"/>
                <w:highlight w:val="none"/>
              </w:rPr>
            </w:pPr>
            <w:r>
              <w:rPr>
                <w:rFonts w:hint="eastAsia" w:ascii="宋体" w:hAnsi="宋体" w:cs="Times New Roman"/>
                <w:color w:val="auto"/>
                <w:sz w:val="18"/>
                <w:szCs w:val="18"/>
                <w:highlight w:val="none"/>
                <w:lang w:val="en-US" w:eastAsia="zh-CN"/>
              </w:rPr>
              <w:t>1.</w:t>
            </w:r>
            <w:r>
              <w:rPr>
                <w:rFonts w:hint="eastAsia" w:ascii="宋体" w:hAnsi="宋体" w:eastAsia="宋体" w:cs="Times New Roman"/>
                <w:color w:val="auto"/>
                <w:sz w:val="18"/>
                <w:szCs w:val="18"/>
                <w:highlight w:val="none"/>
              </w:rPr>
              <w:t>课程主要内容包括通信系统结构；</w:t>
            </w:r>
          </w:p>
          <w:p>
            <w:pPr>
              <w:pageBreakBefore w:val="0"/>
              <w:numPr>
                <w:ilvl w:val="0"/>
                <w:numId w:val="0"/>
              </w:numPr>
              <w:wordWrap/>
              <w:bidi w:val="0"/>
              <w:adjustRightInd/>
              <w:snapToGrid/>
              <w:spacing w:line="240" w:lineRule="exact"/>
              <w:ind w:leftChars="0"/>
              <w:rPr>
                <w:rFonts w:ascii="宋体" w:hAnsi="宋体" w:eastAsia="宋体" w:cs="Times New Roman"/>
                <w:color w:val="auto"/>
                <w:sz w:val="18"/>
                <w:szCs w:val="18"/>
                <w:highlight w:val="none"/>
              </w:rPr>
            </w:pPr>
            <w:r>
              <w:rPr>
                <w:rFonts w:hint="eastAsia" w:ascii="宋体" w:hAnsi="宋体" w:cs="Times New Roman"/>
                <w:color w:val="auto"/>
                <w:sz w:val="18"/>
                <w:szCs w:val="18"/>
                <w:highlight w:val="none"/>
                <w:lang w:val="en-US" w:eastAsia="zh-CN"/>
              </w:rPr>
              <w:t>2.</w:t>
            </w:r>
            <w:r>
              <w:rPr>
                <w:rFonts w:hint="eastAsia" w:ascii="宋体" w:hAnsi="宋体" w:eastAsia="宋体" w:cs="Times New Roman"/>
                <w:color w:val="auto"/>
                <w:sz w:val="18"/>
                <w:szCs w:val="18"/>
                <w:highlight w:val="none"/>
              </w:rPr>
              <w:t>信源编译码：多路复用与数字复接；</w:t>
            </w:r>
          </w:p>
          <w:p>
            <w:pPr>
              <w:pageBreakBefore w:val="0"/>
              <w:numPr>
                <w:ilvl w:val="0"/>
                <w:numId w:val="0"/>
              </w:numPr>
              <w:wordWrap/>
              <w:bidi w:val="0"/>
              <w:adjustRightInd/>
              <w:snapToGrid/>
              <w:spacing w:line="240" w:lineRule="exact"/>
              <w:ind w:leftChars="0"/>
              <w:rPr>
                <w:rFonts w:ascii="宋体" w:hAnsi="宋体" w:eastAsia="宋体" w:cs="Times New Roman"/>
                <w:color w:val="auto"/>
                <w:sz w:val="18"/>
                <w:szCs w:val="18"/>
                <w:highlight w:val="none"/>
              </w:rPr>
            </w:pPr>
            <w:r>
              <w:rPr>
                <w:rFonts w:hint="eastAsia" w:ascii="宋体" w:hAnsi="宋体" w:cs="Times New Roman"/>
                <w:color w:val="auto"/>
                <w:sz w:val="18"/>
                <w:szCs w:val="18"/>
                <w:highlight w:val="none"/>
                <w:lang w:val="en-US" w:eastAsia="zh-CN"/>
              </w:rPr>
              <w:t>3.</w:t>
            </w:r>
            <w:r>
              <w:rPr>
                <w:rFonts w:hint="eastAsia" w:ascii="宋体" w:hAnsi="宋体" w:eastAsia="宋体" w:cs="Times New Roman"/>
                <w:color w:val="auto"/>
                <w:sz w:val="18"/>
                <w:szCs w:val="18"/>
                <w:highlight w:val="none"/>
              </w:rPr>
              <w:t>信道编译码：基带传输；频带传输。</w:t>
            </w:r>
          </w:p>
          <w:p>
            <w:pPr>
              <w:pageBreakBefore w:val="0"/>
              <w:wordWrap/>
              <w:bidi w:val="0"/>
              <w:adjustRightInd/>
              <w:snapToGrid/>
              <w:spacing w:line="240" w:lineRule="exact"/>
              <w:ind w:left="360" w:firstLine="0" w:firstLineChars="0"/>
              <w:rPr>
                <w:rFonts w:ascii="宋体" w:hAnsi="宋体" w:eastAsia="宋体" w:cs="Times New Roman"/>
                <w:color w:val="auto"/>
                <w:sz w:val="18"/>
                <w:szCs w:val="18"/>
                <w:highlight w:val="none"/>
              </w:rPr>
            </w:pP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思政元素</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1.结合实际情况加强学生思政教育</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2.与时俱进增加思政教学内容</w:t>
            </w:r>
          </w:p>
        </w:tc>
        <w:tc>
          <w:tcPr>
            <w:tcW w:w="2177"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本课程教学采用课堂理论讲授与实际操作相结合，改革传统的以终结性评价为主的教学评价方法，采用形成性评价与终结性评价相结合的方法，结合出勤、课堂提问、作业、测验、实践操作过程等多种形式作为评价学生学习情况的手段。</w:t>
            </w:r>
          </w:p>
        </w:tc>
      </w:tr>
    </w:tbl>
    <w:p>
      <w:pPr>
        <w:pageBreakBefore w:val="0"/>
        <w:wordWrap/>
        <w:bidi w:val="0"/>
        <w:adjustRightInd/>
        <w:snapToGrid/>
        <w:spacing w:line="520" w:lineRule="exact"/>
        <w:ind w:firstLine="0" w:firstLineChars="0"/>
        <w:rPr>
          <w:rFonts w:ascii="宋体" w:hAnsi="宋体" w:eastAsia="宋体" w:cs="Times New Roman"/>
          <w:color w:val="auto"/>
          <w:szCs w:val="24"/>
          <w:highlight w:val="none"/>
        </w:rPr>
      </w:pPr>
      <w:r>
        <w:rPr>
          <w:rFonts w:hint="eastAsia" w:ascii="宋体" w:hAnsi="宋体" w:cs="Times New Roman"/>
          <w:color w:val="auto"/>
          <w:szCs w:val="24"/>
          <w:highlight w:val="none"/>
          <w:lang w:val="en-US" w:eastAsia="zh-CN"/>
        </w:rPr>
        <w:t>2</w:t>
      </w:r>
      <w:r>
        <w:rPr>
          <w:rFonts w:hint="eastAsia" w:ascii="宋体" w:hAnsi="宋体" w:eastAsia="宋体" w:cs="Times New Roman"/>
          <w:color w:val="auto"/>
          <w:szCs w:val="24"/>
          <w:highlight w:val="none"/>
        </w:rPr>
        <w:t>．</w:t>
      </w:r>
      <w:r>
        <w:rPr>
          <w:rFonts w:hint="default" w:ascii="宋体" w:hAnsi="宋体" w:eastAsia="宋体" w:cs="Times New Roman"/>
          <w:color w:val="auto"/>
          <w:szCs w:val="24"/>
          <w:highlight w:val="none"/>
          <w:lang w:val="en-US" w:eastAsia="zh-CN"/>
        </w:rPr>
        <w:t>IP</w:t>
      </w:r>
      <w:r>
        <w:rPr>
          <w:rFonts w:hint="eastAsia" w:ascii="宋体" w:hAnsi="宋体" w:eastAsia="宋体" w:cs="Times New Roman"/>
          <w:color w:val="auto"/>
          <w:szCs w:val="24"/>
          <w:highlight w:val="none"/>
          <w:lang w:val="en-US" w:eastAsia="zh-CN"/>
        </w:rPr>
        <w:t>网络技术</w:t>
      </w:r>
      <w:r>
        <w:rPr>
          <w:rFonts w:hint="eastAsia" w:ascii="宋体" w:hAnsi="宋体" w:eastAsia="宋体" w:cs="Times New Roman"/>
          <w:color w:val="auto"/>
          <w:szCs w:val="24"/>
          <w:highlight w:val="none"/>
        </w:rPr>
        <w:t xml:space="preserve">         </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学分：</w:t>
      </w:r>
      <w:r>
        <w:rPr>
          <w:rFonts w:ascii="宋体" w:hAnsi="宋体" w:eastAsia="宋体" w:cs="Times New Roman"/>
          <w:color w:val="auto"/>
          <w:szCs w:val="24"/>
          <w:highlight w:val="none"/>
        </w:rPr>
        <w:t>3</w:t>
      </w:r>
      <w:r>
        <w:rPr>
          <w:rFonts w:hint="eastAsia" w:ascii="宋体" w:hAnsi="宋体" w:eastAsia="宋体" w:cs="Times New Roman"/>
          <w:color w:val="auto"/>
          <w:szCs w:val="24"/>
          <w:highlight w:val="none"/>
        </w:rPr>
        <w:t xml:space="preserve"> </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总学时：</w:t>
      </w:r>
      <w:r>
        <w:rPr>
          <w:rFonts w:ascii="宋体" w:hAnsi="宋体" w:eastAsia="宋体" w:cs="Times New Roman"/>
          <w:color w:val="auto"/>
          <w:szCs w:val="24"/>
          <w:highlight w:val="none"/>
        </w:rPr>
        <w:t xml:space="preserve">48   </w:t>
      </w:r>
      <w:r>
        <w:rPr>
          <w:rFonts w:hint="eastAsia" w:ascii="宋体" w:hAnsi="宋体" w:eastAsia="宋体" w:cs="Times New Roman"/>
          <w:color w:val="auto"/>
          <w:szCs w:val="24"/>
          <w:highlight w:val="none"/>
        </w:rPr>
        <w:t>实践学时：</w:t>
      </w:r>
      <w:r>
        <w:rPr>
          <w:rFonts w:ascii="宋体" w:hAnsi="宋体" w:eastAsia="宋体" w:cs="Times New Roman"/>
          <w:color w:val="auto"/>
          <w:szCs w:val="24"/>
          <w:highlight w:val="none"/>
        </w:rPr>
        <w:t>24</w:t>
      </w:r>
      <w:r>
        <w:rPr>
          <w:rFonts w:hint="eastAsia" w:ascii="宋体" w:hAnsi="宋体" w:eastAsia="宋体" w:cs="Times New Roman"/>
          <w:color w:val="auto"/>
          <w:szCs w:val="24"/>
          <w:highlight w:val="none"/>
        </w:rPr>
        <w:t xml:space="preserve"> </w:t>
      </w:r>
      <w:r>
        <w:rPr>
          <w:rFonts w:ascii="宋体" w:hAnsi="宋体" w:eastAsia="宋体" w:cs="Times New Roman"/>
          <w:color w:val="auto"/>
          <w:szCs w:val="24"/>
          <w:highlight w:val="none"/>
        </w:rPr>
        <w:t xml:space="preserve">   </w:t>
      </w:r>
    </w:p>
    <w:tbl>
      <w:tblPr>
        <w:tblStyle w:val="14"/>
        <w:tblW w:w="926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8"/>
        <w:gridCol w:w="3611"/>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478"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课程目标</w:t>
            </w:r>
          </w:p>
        </w:tc>
        <w:tc>
          <w:tcPr>
            <w:tcW w:w="3611"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主要内容/思政元素</w:t>
            </w:r>
          </w:p>
        </w:tc>
        <w:tc>
          <w:tcPr>
            <w:tcW w:w="2177"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jc w:val="right"/>
        </w:trPr>
        <w:tc>
          <w:tcPr>
            <w:tcW w:w="3478" w:type="dxa"/>
            <w:vAlign w:val="center"/>
          </w:tcPr>
          <w:p>
            <w:pPr>
              <w:pageBreakBefore w:val="0"/>
              <w:wordWrap/>
              <w:bidi w:val="0"/>
              <w:adjustRightInd/>
              <w:snapToGrid/>
              <w:spacing w:line="240" w:lineRule="exact"/>
              <w:ind w:firstLine="0" w:firstLineChars="0"/>
              <w:rPr>
                <w:rFonts w:ascii="宋体" w:hAnsi="宋体" w:eastAsia="宋体" w:cs="Times New Roman"/>
                <w:b/>
                <w:bCs/>
                <w:color w:val="auto"/>
                <w:sz w:val="18"/>
                <w:szCs w:val="18"/>
                <w:highlight w:val="none"/>
              </w:rPr>
            </w:pPr>
            <w:r>
              <w:rPr>
                <w:rFonts w:hint="eastAsia" w:ascii="宋体" w:hAnsi="宋体" w:eastAsia="宋体" w:cs="Times New Roman"/>
                <w:color w:val="auto"/>
                <w:sz w:val="18"/>
                <w:szCs w:val="18"/>
                <w:highlight w:val="none"/>
                <w:lang w:val="en-US" w:eastAsia="zh-CN"/>
              </w:rPr>
              <w:t>通过本课程的学习使学生了解互联网概念：掌握</w:t>
            </w:r>
            <w:r>
              <w:rPr>
                <w:rFonts w:hint="default" w:ascii="宋体" w:hAnsi="宋体" w:eastAsia="宋体" w:cs="Times New Roman"/>
                <w:color w:val="auto"/>
                <w:sz w:val="18"/>
                <w:szCs w:val="18"/>
                <w:highlight w:val="none"/>
                <w:lang w:val="en-US" w:eastAsia="zh-CN"/>
              </w:rPr>
              <w:t>IP</w:t>
            </w:r>
            <w:r>
              <w:rPr>
                <w:rFonts w:hint="eastAsia" w:ascii="宋体" w:hAnsi="宋体" w:eastAsia="宋体" w:cs="Times New Roman"/>
                <w:color w:val="auto"/>
                <w:sz w:val="18"/>
                <w:szCs w:val="18"/>
                <w:highlight w:val="none"/>
                <w:lang w:val="en-US" w:eastAsia="zh-CN"/>
              </w:rPr>
              <w:t>网络基础，交换基础，路由基础，访问控制，</w:t>
            </w:r>
            <w:r>
              <w:rPr>
                <w:rFonts w:hint="default" w:ascii="宋体" w:hAnsi="宋体" w:eastAsia="宋体" w:cs="Times New Roman"/>
                <w:color w:val="auto"/>
                <w:sz w:val="18"/>
                <w:szCs w:val="18"/>
                <w:highlight w:val="none"/>
                <w:lang w:val="en-US" w:eastAsia="zh-CN"/>
              </w:rPr>
              <w:t>DHCP</w:t>
            </w:r>
            <w:r>
              <w:rPr>
                <w:rFonts w:hint="eastAsia" w:ascii="宋体" w:hAnsi="宋体" w:eastAsia="宋体" w:cs="Times New Roman"/>
                <w:color w:val="auto"/>
                <w:sz w:val="18"/>
                <w:szCs w:val="18"/>
                <w:highlight w:val="none"/>
                <w:lang w:val="en-US" w:eastAsia="zh-CN"/>
              </w:rPr>
              <w:t>，</w:t>
            </w:r>
            <w:r>
              <w:rPr>
                <w:rFonts w:hint="default" w:ascii="宋体" w:hAnsi="宋体" w:eastAsia="宋体" w:cs="Times New Roman"/>
                <w:color w:val="auto"/>
                <w:sz w:val="18"/>
                <w:szCs w:val="18"/>
                <w:highlight w:val="none"/>
                <w:lang w:val="en-US" w:eastAsia="zh-CN"/>
              </w:rPr>
              <w:t>NAT</w:t>
            </w:r>
            <w:r>
              <w:rPr>
                <w:rFonts w:hint="eastAsia" w:ascii="宋体" w:hAnsi="宋体" w:eastAsia="宋体" w:cs="Times New Roman"/>
                <w:color w:val="auto"/>
                <w:sz w:val="18"/>
                <w:szCs w:val="18"/>
                <w:highlight w:val="none"/>
                <w:lang w:val="en-US" w:eastAsia="zh-CN"/>
              </w:rPr>
              <w:t>等知识：掌握流量管理和访问控制：构建中大型企业网络并管理网络流量：综合运用各种</w:t>
            </w:r>
            <w:r>
              <w:rPr>
                <w:rFonts w:hint="default" w:ascii="宋体" w:hAnsi="宋体" w:eastAsia="宋体" w:cs="Times New Roman"/>
                <w:color w:val="auto"/>
                <w:sz w:val="18"/>
                <w:szCs w:val="18"/>
                <w:highlight w:val="none"/>
                <w:lang w:val="en-US" w:eastAsia="zh-CN"/>
              </w:rPr>
              <w:t>IP</w:t>
            </w:r>
            <w:r>
              <w:rPr>
                <w:rFonts w:hint="eastAsia" w:ascii="宋体" w:hAnsi="宋体" w:eastAsia="宋体" w:cs="Times New Roman"/>
                <w:color w:val="auto"/>
                <w:sz w:val="18"/>
                <w:szCs w:val="18"/>
                <w:highlight w:val="none"/>
                <w:lang w:val="en-US" w:eastAsia="zh-CN"/>
              </w:rPr>
              <w:t>网络技术课程的知识；学习解决网络中出现的故障和优化配置。使学生能够深入的学习路由、交换和广域网等技术：掌握排除各种网络故障的能力：能够具备安装、配置和维护小型，中型的多协议网络的能力</w:t>
            </w:r>
            <w:r>
              <w:rPr>
                <w:rFonts w:hint="eastAsia" w:ascii="宋体" w:hAnsi="宋体" w:cs="Times New Roman"/>
                <w:color w:val="auto"/>
                <w:sz w:val="18"/>
                <w:szCs w:val="18"/>
                <w:highlight w:val="none"/>
                <w:lang w:val="en-US" w:eastAsia="zh-CN"/>
              </w:rPr>
              <w:t>。</w:t>
            </w:r>
          </w:p>
        </w:tc>
        <w:tc>
          <w:tcPr>
            <w:tcW w:w="3611" w:type="dxa"/>
            <w:vAlign w:val="center"/>
          </w:tcPr>
          <w:p>
            <w:pPr>
              <w:pageBreakBefore w:val="0"/>
              <w:wordWrap/>
              <w:bidi w:val="0"/>
              <w:adjustRightInd/>
              <w:snapToGrid/>
              <w:spacing w:line="240" w:lineRule="exact"/>
              <w:ind w:firstLine="0" w:firstLineChars="0"/>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专业基础课程，主要内容包括：计算机网络概述、</w:t>
            </w:r>
            <w:r>
              <w:rPr>
                <w:rFonts w:hint="default" w:ascii="宋体" w:hAnsi="宋体" w:eastAsia="宋体" w:cs="Times New Roman"/>
                <w:color w:val="auto"/>
                <w:sz w:val="18"/>
                <w:szCs w:val="18"/>
                <w:highlight w:val="none"/>
                <w:lang w:val="en-US" w:eastAsia="zh-CN"/>
              </w:rPr>
              <w:t>IP</w:t>
            </w:r>
            <w:r>
              <w:rPr>
                <w:rFonts w:hint="eastAsia" w:ascii="宋体" w:hAnsi="宋体" w:eastAsia="宋体" w:cs="Times New Roman"/>
                <w:color w:val="auto"/>
                <w:sz w:val="18"/>
                <w:szCs w:val="18"/>
                <w:highlight w:val="none"/>
                <w:lang w:val="en-US" w:eastAsia="zh-CN"/>
              </w:rPr>
              <w:t>网络基础、以太网技术原理交换基础、二层交换原理及工作过程、</w:t>
            </w:r>
            <w:r>
              <w:rPr>
                <w:rFonts w:hint="default" w:ascii="宋体" w:hAnsi="宋体" w:eastAsia="宋体" w:cs="Times New Roman"/>
                <w:color w:val="auto"/>
                <w:sz w:val="18"/>
                <w:szCs w:val="18"/>
                <w:highlight w:val="none"/>
                <w:lang w:val="en-US" w:eastAsia="zh-CN"/>
              </w:rPr>
              <w:t>VLAN</w:t>
            </w:r>
            <w:r>
              <w:rPr>
                <w:rFonts w:hint="eastAsia" w:ascii="宋体" w:hAnsi="宋体" w:eastAsia="宋体" w:cs="Times New Roman"/>
                <w:color w:val="auto"/>
                <w:sz w:val="18"/>
                <w:szCs w:val="18"/>
                <w:highlight w:val="none"/>
                <w:lang w:val="en-US" w:eastAsia="zh-CN"/>
              </w:rPr>
              <w:t>原理及应用、路由基础、动态路由</w:t>
            </w:r>
            <w:r>
              <w:rPr>
                <w:rFonts w:hint="default" w:ascii="宋体" w:hAnsi="宋体" w:eastAsia="宋体" w:cs="Times New Roman"/>
                <w:color w:val="auto"/>
                <w:sz w:val="18"/>
                <w:szCs w:val="18"/>
                <w:highlight w:val="none"/>
                <w:lang w:val="en-US" w:eastAsia="zh-CN"/>
              </w:rPr>
              <w:t>OSPF</w:t>
            </w:r>
            <w:r>
              <w:rPr>
                <w:rFonts w:hint="eastAsia" w:ascii="宋体" w:hAnsi="宋体" w:eastAsia="宋体" w:cs="Times New Roman"/>
                <w:color w:val="auto"/>
                <w:sz w:val="18"/>
                <w:szCs w:val="18"/>
                <w:highlight w:val="none"/>
                <w:lang w:val="en-US" w:eastAsia="zh-CN"/>
              </w:rPr>
              <w:t>工作原理及应用、</w:t>
            </w:r>
            <w:r>
              <w:rPr>
                <w:rFonts w:hint="default" w:ascii="宋体" w:hAnsi="宋体" w:eastAsia="宋体" w:cs="Times New Roman"/>
                <w:color w:val="auto"/>
                <w:sz w:val="18"/>
                <w:szCs w:val="18"/>
                <w:highlight w:val="none"/>
                <w:lang w:val="en-US" w:eastAsia="zh-CN"/>
              </w:rPr>
              <w:t>ACL\NAT\DHCP</w:t>
            </w:r>
            <w:r>
              <w:rPr>
                <w:rFonts w:hint="eastAsia" w:ascii="宋体" w:hAnsi="宋体" w:eastAsia="宋体" w:cs="Times New Roman"/>
                <w:color w:val="auto"/>
                <w:sz w:val="18"/>
                <w:szCs w:val="18"/>
                <w:highlight w:val="none"/>
                <w:lang w:val="en-US" w:eastAsia="zh-CN"/>
              </w:rPr>
              <w:t>原理及应用、交换机路由器相关配置。</w:t>
            </w:r>
          </w:p>
          <w:p>
            <w:pPr>
              <w:pageBreakBefore w:val="0"/>
              <w:wordWrap/>
              <w:bidi w:val="0"/>
              <w:adjustRightInd/>
              <w:snapToGrid/>
              <w:spacing w:line="240" w:lineRule="exact"/>
              <w:ind w:firstLine="0" w:firstLineChars="0"/>
              <w:rPr>
                <w:rFonts w:hint="default" w:ascii="宋体" w:hAnsi="宋体" w:eastAsia="宋体" w:cs="Times New Roman"/>
                <w:color w:val="auto"/>
                <w:sz w:val="18"/>
                <w:szCs w:val="18"/>
                <w:highlight w:val="none"/>
                <w:lang w:val="en-US" w:eastAsia="zh-CN"/>
              </w:rPr>
            </w:pPr>
          </w:p>
          <w:p>
            <w:pPr>
              <w:pageBreakBefore w:val="0"/>
              <w:wordWrap/>
              <w:bidi w:val="0"/>
              <w:adjustRightInd/>
              <w:snapToGrid/>
              <w:spacing w:line="240" w:lineRule="exact"/>
              <w:ind w:firstLine="0" w:firstLineChars="0"/>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思政元素</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1.结合实际情况加强学生思政教育</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2.与时俱进增加思政教学内容</w:t>
            </w:r>
          </w:p>
        </w:tc>
        <w:tc>
          <w:tcPr>
            <w:tcW w:w="2177"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本课程教学采用课堂理论讲授与实际操作相结合，改革传统的以终结性评价为主的教学评价方法，采用形成性评价与终结性评价相结合的方法，结合出勤、课堂提问、作业、测验、实践操作过程等多种形式作为评价学生学习情况的手段。</w:t>
            </w:r>
          </w:p>
        </w:tc>
      </w:tr>
    </w:tbl>
    <w:p>
      <w:pPr>
        <w:pageBreakBefore w:val="0"/>
        <w:wordWrap/>
        <w:bidi w:val="0"/>
        <w:adjustRightInd/>
        <w:snapToGrid/>
        <w:spacing w:line="520" w:lineRule="exact"/>
        <w:ind w:firstLine="0" w:firstLineChars="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3、电路与信号基础           学分：</w:t>
      </w:r>
      <w:r>
        <w:rPr>
          <w:rFonts w:ascii="宋体" w:hAnsi="宋体" w:eastAsia="宋体" w:cs="Times New Roman"/>
          <w:color w:val="auto"/>
          <w:szCs w:val="24"/>
          <w:highlight w:val="none"/>
        </w:rPr>
        <w:t>4</w:t>
      </w:r>
      <w:r>
        <w:rPr>
          <w:rFonts w:hint="eastAsia" w:ascii="宋体" w:hAnsi="宋体" w:eastAsia="宋体" w:cs="Times New Roman"/>
          <w:color w:val="auto"/>
          <w:szCs w:val="24"/>
          <w:highlight w:val="none"/>
        </w:rPr>
        <w:t xml:space="preserve">   总学时：</w:t>
      </w:r>
      <w:r>
        <w:rPr>
          <w:rFonts w:ascii="宋体" w:hAnsi="宋体" w:eastAsia="宋体" w:cs="Times New Roman"/>
          <w:color w:val="auto"/>
          <w:szCs w:val="24"/>
          <w:highlight w:val="none"/>
        </w:rPr>
        <w:t>64</w:t>
      </w:r>
      <w:r>
        <w:rPr>
          <w:rFonts w:hint="eastAsia" w:ascii="宋体" w:hAnsi="宋体" w:eastAsia="宋体" w:cs="Times New Roman"/>
          <w:color w:val="auto"/>
          <w:szCs w:val="24"/>
          <w:highlight w:val="none"/>
        </w:rPr>
        <w:t xml:space="preserve">   实践学时：32</w:t>
      </w:r>
    </w:p>
    <w:tbl>
      <w:tblPr>
        <w:tblStyle w:val="14"/>
        <w:tblW w:w="926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0"/>
        <w:gridCol w:w="2890"/>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490"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课程目标</w:t>
            </w:r>
          </w:p>
        </w:tc>
        <w:tc>
          <w:tcPr>
            <w:tcW w:w="2890"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主要内容/思政元素</w:t>
            </w:r>
          </w:p>
        </w:tc>
        <w:tc>
          <w:tcPr>
            <w:tcW w:w="2886"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right"/>
        </w:trPr>
        <w:tc>
          <w:tcPr>
            <w:tcW w:w="3490"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bCs/>
                <w:color w:val="auto"/>
                <w:sz w:val="18"/>
                <w:szCs w:val="18"/>
                <w:highlight w:val="none"/>
              </w:rPr>
              <w:t>通过本课程的学习，帮助学生能够认识不同电路的特性，掌握电路分析与信号分析的基本方法和分析工具，培养学生沟通能力，能进行良好的团队合作，并增强学生的应用能力、学习能力和创新能力。</w:t>
            </w:r>
          </w:p>
        </w:tc>
        <w:tc>
          <w:tcPr>
            <w:tcW w:w="2890"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cs="Times New Roman"/>
                <w:color w:val="auto"/>
                <w:sz w:val="18"/>
                <w:szCs w:val="18"/>
                <w:highlight w:val="none"/>
                <w:lang w:val="en-US" w:eastAsia="zh-CN"/>
              </w:rPr>
              <w:t>1.</w:t>
            </w:r>
            <w:r>
              <w:rPr>
                <w:rFonts w:hint="eastAsia" w:ascii="宋体" w:hAnsi="宋体" w:eastAsia="宋体" w:cs="Times New Roman"/>
                <w:color w:val="auto"/>
                <w:sz w:val="18"/>
                <w:szCs w:val="18"/>
                <w:highlight w:val="none"/>
              </w:rPr>
              <w:t>电路的基本概念、基本变量、基本元件、基本定律；</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cs="Times New Roman"/>
                <w:color w:val="auto"/>
                <w:sz w:val="18"/>
                <w:szCs w:val="18"/>
                <w:highlight w:val="none"/>
                <w:lang w:val="en-US" w:eastAsia="zh-CN"/>
              </w:rPr>
              <w:t>2.</w:t>
            </w:r>
            <w:r>
              <w:rPr>
                <w:rFonts w:hint="eastAsia" w:ascii="宋体" w:hAnsi="宋体" w:eastAsia="宋体" w:cs="Times New Roman"/>
                <w:color w:val="auto"/>
                <w:sz w:val="18"/>
                <w:szCs w:val="18"/>
                <w:highlight w:val="none"/>
              </w:rPr>
              <w:t>直流电路分析：正弦稳态电路分析：信号的频谱分析；</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cs="Times New Roman"/>
                <w:color w:val="auto"/>
                <w:sz w:val="18"/>
                <w:szCs w:val="18"/>
                <w:highlight w:val="none"/>
                <w:lang w:val="en-US" w:eastAsia="zh-CN"/>
              </w:rPr>
              <w:t>3.</w:t>
            </w:r>
            <w:r>
              <w:rPr>
                <w:rFonts w:hint="eastAsia" w:ascii="宋体" w:hAnsi="宋体" w:eastAsia="宋体" w:cs="Times New Roman"/>
                <w:color w:val="auto"/>
                <w:sz w:val="18"/>
                <w:szCs w:val="18"/>
                <w:highlight w:val="none"/>
              </w:rPr>
              <w:t>瞬态电路的复频域分析。</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思政元素</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1.结合实际情况加强学生思政教育</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2.与时俱进增加思政教学内容</w:t>
            </w:r>
          </w:p>
        </w:tc>
        <w:tc>
          <w:tcPr>
            <w:tcW w:w="2886"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本课程教学采用课堂理论讲授与实际操作相结合，通过演示、实验等方式，加强实践教学环节：教学中以能力培养为导向，面向工作实际，在强调基本概念和基本原理的基础上，突出分析方法的应用；教学评价通过理论与实践相结合，重点评价学生的职业能力。</w:t>
            </w:r>
          </w:p>
        </w:tc>
      </w:tr>
    </w:tbl>
    <w:p>
      <w:pPr>
        <w:pageBreakBefore w:val="0"/>
        <w:wordWrap/>
        <w:bidi w:val="0"/>
        <w:adjustRightInd/>
        <w:snapToGrid/>
        <w:spacing w:line="520" w:lineRule="exact"/>
        <w:ind w:firstLine="0" w:firstLineChars="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4、通信电子技术           学分：</w:t>
      </w:r>
      <w:r>
        <w:rPr>
          <w:rFonts w:ascii="宋体" w:hAnsi="宋体" w:eastAsia="宋体" w:cs="Times New Roman"/>
          <w:color w:val="auto"/>
          <w:szCs w:val="24"/>
          <w:highlight w:val="none"/>
        </w:rPr>
        <w:t>4</w:t>
      </w:r>
      <w:r>
        <w:rPr>
          <w:rFonts w:hint="eastAsia" w:ascii="宋体" w:hAnsi="宋体" w:eastAsia="宋体" w:cs="Times New Roman"/>
          <w:color w:val="auto"/>
          <w:szCs w:val="24"/>
          <w:highlight w:val="none"/>
        </w:rPr>
        <w:t xml:space="preserve">   总学时：</w:t>
      </w:r>
      <w:r>
        <w:rPr>
          <w:rFonts w:ascii="宋体" w:hAnsi="宋体" w:eastAsia="宋体" w:cs="Times New Roman"/>
          <w:color w:val="auto"/>
          <w:szCs w:val="24"/>
          <w:highlight w:val="none"/>
        </w:rPr>
        <w:t>64</w:t>
      </w:r>
      <w:r>
        <w:rPr>
          <w:rFonts w:hint="eastAsia" w:ascii="宋体" w:hAnsi="宋体" w:eastAsia="宋体" w:cs="Times New Roman"/>
          <w:color w:val="auto"/>
          <w:szCs w:val="24"/>
          <w:highlight w:val="none"/>
        </w:rPr>
        <w:t xml:space="preserve">   实践学时：32</w:t>
      </w:r>
    </w:p>
    <w:tbl>
      <w:tblPr>
        <w:tblStyle w:val="14"/>
        <w:tblW w:w="926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0"/>
        <w:gridCol w:w="2890"/>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490"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课程目标</w:t>
            </w:r>
          </w:p>
        </w:tc>
        <w:tc>
          <w:tcPr>
            <w:tcW w:w="2890"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主要内容/思政元素</w:t>
            </w:r>
          </w:p>
        </w:tc>
        <w:tc>
          <w:tcPr>
            <w:tcW w:w="2886"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right"/>
        </w:trPr>
        <w:tc>
          <w:tcPr>
            <w:tcW w:w="3490"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bCs/>
                <w:color w:val="auto"/>
                <w:sz w:val="18"/>
                <w:szCs w:val="18"/>
                <w:highlight w:val="none"/>
              </w:rPr>
              <w:t>通过本课程的学习，帮助学生具备电子技术基本知识和灵活应用常用数字集成电路实现逻辑功能的基本技能；为学生全面掌握电子设计技术和技能；培养学生团结协作、敬业爱岗、吃苦耐劳的品德和良好职业道德</w:t>
            </w:r>
          </w:p>
        </w:tc>
        <w:tc>
          <w:tcPr>
            <w:tcW w:w="2890"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半导体二极管及其应用：三极管及放大电路分析；</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通信电子技术基本电路；</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数字电路基础知识：组合逻辑电路分析与设计：时序逻辑电路分析与设计。</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思政元素</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1.结合实际情况加强学生思政教育</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2.与时俱进增加思政教学内容</w:t>
            </w:r>
          </w:p>
        </w:tc>
        <w:tc>
          <w:tcPr>
            <w:tcW w:w="2886"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本课程教学采用课堂理论讲授与实际操作相结合，选用典型应用电路为载体，教师示范和学生训练互动，让学生学会基本电子电路的分析设计。本课程采用阶段评价、过程评价、项目评价等评价模式，注重对学生的动手能力和分析解决问题能力考核。</w:t>
            </w:r>
          </w:p>
        </w:tc>
      </w:tr>
    </w:tbl>
    <w:p>
      <w:pPr>
        <w:pageBreakBefore w:val="0"/>
        <w:wordWrap/>
        <w:bidi w:val="0"/>
        <w:adjustRightInd/>
        <w:snapToGrid/>
        <w:spacing w:line="520" w:lineRule="exact"/>
        <w:ind w:firstLine="0" w:firstLineChars="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5、移动通信技术与系统           学分：</w:t>
      </w:r>
      <w:r>
        <w:rPr>
          <w:rFonts w:ascii="宋体" w:hAnsi="宋体" w:eastAsia="宋体" w:cs="Times New Roman"/>
          <w:color w:val="auto"/>
          <w:szCs w:val="24"/>
          <w:highlight w:val="none"/>
        </w:rPr>
        <w:t>4</w:t>
      </w:r>
      <w:r>
        <w:rPr>
          <w:rFonts w:hint="eastAsia" w:ascii="宋体" w:hAnsi="宋体" w:eastAsia="宋体" w:cs="Times New Roman"/>
          <w:color w:val="auto"/>
          <w:szCs w:val="24"/>
          <w:highlight w:val="none"/>
        </w:rPr>
        <w:t xml:space="preserve">   总学时：</w:t>
      </w:r>
      <w:r>
        <w:rPr>
          <w:rFonts w:ascii="宋体" w:hAnsi="宋体" w:eastAsia="宋体" w:cs="Times New Roman"/>
          <w:color w:val="auto"/>
          <w:szCs w:val="24"/>
          <w:highlight w:val="none"/>
        </w:rPr>
        <w:t>64</w:t>
      </w:r>
      <w:r>
        <w:rPr>
          <w:rFonts w:hint="eastAsia" w:ascii="宋体" w:hAnsi="宋体" w:eastAsia="宋体" w:cs="Times New Roman"/>
          <w:color w:val="auto"/>
          <w:szCs w:val="24"/>
          <w:highlight w:val="none"/>
        </w:rPr>
        <w:t xml:space="preserve">   实践学时：32</w:t>
      </w:r>
    </w:p>
    <w:tbl>
      <w:tblPr>
        <w:tblStyle w:val="14"/>
        <w:tblW w:w="926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8"/>
        <w:gridCol w:w="2902"/>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478"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课程目标</w:t>
            </w:r>
          </w:p>
        </w:tc>
        <w:tc>
          <w:tcPr>
            <w:tcW w:w="2902"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主要内容/思政元素</w:t>
            </w:r>
          </w:p>
        </w:tc>
        <w:tc>
          <w:tcPr>
            <w:tcW w:w="2886"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right"/>
        </w:trPr>
        <w:tc>
          <w:tcPr>
            <w:tcW w:w="3478"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bCs/>
                <w:color w:val="auto"/>
                <w:sz w:val="18"/>
                <w:szCs w:val="18"/>
                <w:highlight w:val="none"/>
              </w:rPr>
              <w:t>通过本课程学习，使学生掌握移动通信技术基础知识，了解无线电技术基础，掌握移动通信工程技术，了解各代移动通信系统的网络的组成结构、关键技术及主要设备操作维护：培养学生工程施工效率和安全意识，养成良好的职业道德和积极严谨的求学态度。</w:t>
            </w:r>
          </w:p>
        </w:tc>
        <w:tc>
          <w:tcPr>
            <w:tcW w:w="2902"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移动通信的定义、特点、发展史和产业链；</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移动通信的工作方式、频率资源的分配；</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移动通信系统结构、信号与传输环节；</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移动通信编码技术、调制技术、扩频技术、多址技术、功率控制技术及分集技术。</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思政元素</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1.结合实际情况加强学生思政教育</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2.与时俱进增加思政教学内容</w:t>
            </w:r>
          </w:p>
          <w:p>
            <w:pPr>
              <w:pageBreakBefore w:val="0"/>
              <w:wordWrap/>
              <w:bidi w:val="0"/>
              <w:adjustRightInd/>
              <w:snapToGrid/>
              <w:spacing w:line="520" w:lineRule="exact"/>
              <w:ind w:firstLine="0" w:firstLineChars="0"/>
              <w:rPr>
                <w:rFonts w:ascii="宋体" w:hAnsi="宋体" w:eastAsia="宋体" w:cs="Times New Roman"/>
                <w:color w:val="auto"/>
                <w:sz w:val="18"/>
                <w:szCs w:val="18"/>
                <w:highlight w:val="none"/>
              </w:rPr>
            </w:pPr>
          </w:p>
        </w:tc>
        <w:tc>
          <w:tcPr>
            <w:tcW w:w="2886"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本课程教学采用课堂理论讲授与实际操作相结合，以工作任务为载体设计教学活动，部分内容采用理实一体化教学。教学效果评价采取过程评价与结果评价相结合的方式，通过理论与实践相结合，重点评价学生的职业能力。</w:t>
            </w:r>
          </w:p>
        </w:tc>
      </w:tr>
    </w:tbl>
    <w:p>
      <w:pPr>
        <w:pageBreakBefore w:val="0"/>
        <w:wordWrap/>
        <w:bidi w:val="0"/>
        <w:adjustRightInd/>
        <w:snapToGrid/>
        <w:spacing w:line="520" w:lineRule="exact"/>
        <w:ind w:firstLine="0" w:firstLineChars="0"/>
        <w:rPr>
          <w:rFonts w:hint="default" w:ascii="宋体" w:hAnsi="宋体" w:eastAsia="宋体" w:cs="Times New Roman"/>
          <w:color w:val="auto"/>
          <w:szCs w:val="24"/>
          <w:highlight w:val="none"/>
          <w:lang w:val="en-US" w:eastAsia="zh-CN"/>
        </w:rPr>
      </w:pPr>
      <w:r>
        <w:rPr>
          <w:rFonts w:hint="eastAsia" w:ascii="宋体" w:hAnsi="宋体" w:eastAsia="宋体" w:cs="Times New Roman"/>
          <w:color w:val="auto"/>
          <w:szCs w:val="24"/>
          <w:highlight w:val="none"/>
        </w:rPr>
        <w:t>6、通信电源           学分：</w:t>
      </w:r>
      <w:r>
        <w:rPr>
          <w:rFonts w:hint="eastAsia" w:ascii="宋体" w:hAnsi="宋体" w:cs="Times New Roman"/>
          <w:color w:val="auto"/>
          <w:szCs w:val="24"/>
          <w:highlight w:val="none"/>
          <w:lang w:val="en-US" w:eastAsia="zh-CN"/>
        </w:rPr>
        <w:t>3</w:t>
      </w:r>
      <w:r>
        <w:rPr>
          <w:rFonts w:hint="eastAsia" w:ascii="宋体" w:hAnsi="宋体" w:eastAsia="宋体" w:cs="Times New Roman"/>
          <w:color w:val="auto"/>
          <w:szCs w:val="24"/>
          <w:highlight w:val="none"/>
        </w:rPr>
        <w:t xml:space="preserve">   总学时：</w:t>
      </w:r>
      <w:r>
        <w:rPr>
          <w:rFonts w:hint="eastAsia" w:ascii="宋体" w:hAnsi="宋体" w:cs="Times New Roman"/>
          <w:color w:val="auto"/>
          <w:szCs w:val="24"/>
          <w:highlight w:val="none"/>
          <w:lang w:val="en-US" w:eastAsia="zh-CN"/>
        </w:rPr>
        <w:t>48</w:t>
      </w:r>
      <w:r>
        <w:rPr>
          <w:rFonts w:hint="eastAsia" w:ascii="宋体" w:hAnsi="宋体" w:eastAsia="宋体" w:cs="Times New Roman"/>
          <w:color w:val="auto"/>
          <w:szCs w:val="24"/>
          <w:highlight w:val="none"/>
        </w:rPr>
        <w:t xml:space="preserve">   实践学时：</w:t>
      </w:r>
      <w:r>
        <w:rPr>
          <w:rFonts w:hint="eastAsia" w:ascii="宋体" w:hAnsi="宋体" w:cs="Times New Roman"/>
          <w:color w:val="auto"/>
          <w:szCs w:val="24"/>
          <w:highlight w:val="none"/>
          <w:lang w:val="en-US" w:eastAsia="zh-CN"/>
        </w:rPr>
        <w:t>24</w:t>
      </w:r>
    </w:p>
    <w:tbl>
      <w:tblPr>
        <w:tblStyle w:val="14"/>
        <w:tblW w:w="926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8"/>
        <w:gridCol w:w="2902"/>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478"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课程目标</w:t>
            </w:r>
          </w:p>
        </w:tc>
        <w:tc>
          <w:tcPr>
            <w:tcW w:w="2902"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主要内容/思政元素</w:t>
            </w:r>
          </w:p>
        </w:tc>
        <w:tc>
          <w:tcPr>
            <w:tcW w:w="2886"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right"/>
        </w:trPr>
        <w:tc>
          <w:tcPr>
            <w:tcW w:w="3478"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bCs/>
                <w:color w:val="auto"/>
                <w:sz w:val="18"/>
                <w:szCs w:val="18"/>
                <w:highlight w:val="none"/>
              </w:rPr>
              <w:t>通过本课程学习，帮助学生能够掌握通信局(站)电源系统的组成、通信电源设备的组成结构和日常使用维护等知识。增强学生的应用能力、学习能力、创新能力。</w:t>
            </w:r>
          </w:p>
        </w:tc>
        <w:tc>
          <w:tcPr>
            <w:tcW w:w="2902"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通信电源系统概述、高低压交流配电系统、油机发电机组、交直流配电与安全用电、整流与变换设备、蓄电池、UPS、空调、接地与防雷、动力环境集中监控。</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思政元素</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1.结合实际情况加强学生思政教育</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2.与时俱进增加思政教学内容</w:t>
            </w:r>
          </w:p>
          <w:p>
            <w:pPr>
              <w:pageBreakBefore w:val="0"/>
              <w:wordWrap/>
              <w:bidi w:val="0"/>
              <w:adjustRightInd/>
              <w:snapToGrid/>
              <w:spacing w:line="520" w:lineRule="exact"/>
              <w:ind w:firstLine="0" w:firstLineChars="0"/>
              <w:rPr>
                <w:rFonts w:ascii="宋体" w:hAnsi="宋体" w:eastAsia="宋体" w:cs="Times New Roman"/>
                <w:color w:val="auto"/>
                <w:sz w:val="18"/>
                <w:szCs w:val="18"/>
                <w:highlight w:val="none"/>
              </w:rPr>
            </w:pPr>
          </w:p>
        </w:tc>
        <w:tc>
          <w:tcPr>
            <w:tcW w:w="2886"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本课程教学采用课堂理论讲授与实际操作相结合，教学中以能力培养为导向，面向工作实际。教学评价采取过程评价与结果评价相结合方式，注重评价学生职业能力</w:t>
            </w:r>
          </w:p>
        </w:tc>
      </w:tr>
    </w:tbl>
    <w:p>
      <w:pPr>
        <w:pageBreakBefore w:val="0"/>
        <w:wordWrap/>
        <w:bidi w:val="0"/>
        <w:adjustRightInd/>
        <w:snapToGrid/>
        <w:spacing w:line="520" w:lineRule="exact"/>
        <w:ind w:firstLine="0" w:firstLineChars="0"/>
        <w:rPr>
          <w:rFonts w:ascii="宋体" w:hAnsi="宋体" w:eastAsia="宋体" w:cs="Times New Roman"/>
          <w:color w:val="auto"/>
          <w:szCs w:val="24"/>
          <w:highlight w:val="none"/>
        </w:rPr>
      </w:pPr>
      <w:r>
        <w:rPr>
          <w:rFonts w:hint="eastAsia" w:ascii="宋体" w:hAnsi="宋体" w:cs="Times New Roman"/>
          <w:color w:val="auto"/>
          <w:szCs w:val="24"/>
          <w:highlight w:val="none"/>
          <w:lang w:val="en-US" w:eastAsia="zh-CN"/>
        </w:rPr>
        <w:t>7</w:t>
      </w:r>
      <w:r>
        <w:rPr>
          <w:rFonts w:hint="eastAsia" w:ascii="宋体" w:hAnsi="宋体" w:eastAsia="宋体" w:cs="Times New Roman"/>
          <w:color w:val="auto"/>
          <w:szCs w:val="24"/>
          <w:highlight w:val="none"/>
        </w:rPr>
        <w:t>、信息通信建设工程设计制图      学分：</w:t>
      </w:r>
      <w:r>
        <w:rPr>
          <w:rFonts w:ascii="宋体" w:hAnsi="宋体" w:eastAsia="宋体" w:cs="Times New Roman"/>
          <w:color w:val="auto"/>
          <w:szCs w:val="24"/>
          <w:highlight w:val="none"/>
        </w:rPr>
        <w:t>4</w:t>
      </w:r>
      <w:r>
        <w:rPr>
          <w:rFonts w:hint="eastAsia" w:ascii="宋体" w:hAnsi="宋体" w:eastAsia="宋体" w:cs="Times New Roman"/>
          <w:color w:val="auto"/>
          <w:szCs w:val="24"/>
          <w:highlight w:val="none"/>
        </w:rPr>
        <w:t xml:space="preserve">   总学时：</w:t>
      </w:r>
      <w:r>
        <w:rPr>
          <w:rFonts w:ascii="宋体" w:hAnsi="宋体" w:eastAsia="宋体" w:cs="Times New Roman"/>
          <w:color w:val="auto"/>
          <w:szCs w:val="24"/>
          <w:highlight w:val="none"/>
        </w:rPr>
        <w:t>64</w:t>
      </w:r>
      <w:r>
        <w:rPr>
          <w:rFonts w:hint="eastAsia" w:ascii="宋体" w:hAnsi="宋体" w:eastAsia="宋体" w:cs="Times New Roman"/>
          <w:color w:val="auto"/>
          <w:szCs w:val="24"/>
          <w:highlight w:val="none"/>
        </w:rPr>
        <w:t xml:space="preserve">   实践学时：32</w:t>
      </w:r>
    </w:p>
    <w:tbl>
      <w:tblPr>
        <w:tblStyle w:val="14"/>
        <w:tblW w:w="926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6"/>
        <w:gridCol w:w="2914"/>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466"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课程目标</w:t>
            </w:r>
          </w:p>
        </w:tc>
        <w:tc>
          <w:tcPr>
            <w:tcW w:w="2914"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主要内容/思政元素</w:t>
            </w:r>
          </w:p>
        </w:tc>
        <w:tc>
          <w:tcPr>
            <w:tcW w:w="2886"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right"/>
        </w:trPr>
        <w:tc>
          <w:tcPr>
            <w:tcW w:w="3466"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bCs/>
                <w:color w:val="auto"/>
                <w:sz w:val="18"/>
                <w:szCs w:val="18"/>
                <w:highlight w:val="none"/>
              </w:rPr>
              <w:t>通过本课程学习，帮助学生准确描述通信工程图纸的构成要素：熟悉基本的二维、三维绘图命令的功能与使用；掌握图形属性设置、编辑的方法与技巧：学会精确绘图、尺寸标注及图纸润色技能；熟悉三维绘图的程序与方法：能高质量地进行通信工程图纸综合绘制与处理；养成善于动脑，勤于思考，及时发现问题的学习习惯；养成良好的职业道德和积极严谨的求学态度。</w:t>
            </w:r>
          </w:p>
        </w:tc>
        <w:tc>
          <w:tcPr>
            <w:tcW w:w="2914"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准确识读通信工程图纸；</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绘制简单二维图形；</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图形属性设置；图形编辑；</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精确绘图：尺寸标注；</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绘制三维图形；</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综合绘图。</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思政元素</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1.结合实际情况加强学生思政教育</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2.与时俱进增加思政教学内容</w:t>
            </w:r>
          </w:p>
        </w:tc>
        <w:tc>
          <w:tcPr>
            <w:tcW w:w="2886"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本课程教学以实践教学为主，在教学过程中，立足于加强学生实际操作能力的培养，采用项目教学，以工作任务引领提高学生学习兴趣，选用典型设计图纸为载体，教师示范和学生训练互动，学生提问与教师解答、指导有机结合。加大实操的时量，紧密结合职业技能证书的考证，加强考证实操项目的训练，使学生掌握根据不同的绘制要求准确绘制的能力。</w:t>
            </w:r>
          </w:p>
        </w:tc>
      </w:tr>
    </w:tbl>
    <w:p>
      <w:pPr>
        <w:pageBreakBefore w:val="0"/>
        <w:wordWrap/>
        <w:bidi w:val="0"/>
        <w:adjustRightInd/>
        <w:snapToGrid/>
        <w:spacing w:line="520" w:lineRule="exact"/>
        <w:ind w:firstLine="0" w:firstLineChars="0"/>
        <w:rPr>
          <w:rFonts w:hint="default" w:ascii="宋体" w:hAnsi="宋体" w:eastAsia="宋体" w:cs="Times New Roman"/>
          <w:color w:val="auto"/>
          <w:szCs w:val="24"/>
          <w:highlight w:val="none"/>
          <w:lang w:val="en-US" w:eastAsia="zh-CN"/>
        </w:rPr>
      </w:pPr>
      <w:r>
        <w:rPr>
          <w:rFonts w:hint="eastAsia" w:ascii="宋体" w:hAnsi="宋体" w:cs="Times New Roman"/>
          <w:color w:val="auto"/>
          <w:szCs w:val="24"/>
          <w:highlight w:val="none"/>
          <w:lang w:val="en-US" w:eastAsia="zh-CN"/>
        </w:rPr>
        <w:t>8</w:t>
      </w:r>
      <w:r>
        <w:rPr>
          <w:rFonts w:hint="eastAsia" w:ascii="宋体" w:hAnsi="宋体" w:eastAsia="宋体" w:cs="Times New Roman"/>
          <w:color w:val="auto"/>
          <w:szCs w:val="24"/>
          <w:highlight w:val="none"/>
        </w:rPr>
        <w:t>、通信勘察设计与概预算      学分：</w:t>
      </w:r>
      <w:r>
        <w:rPr>
          <w:rFonts w:hint="eastAsia" w:ascii="宋体" w:hAnsi="宋体" w:cs="Times New Roman"/>
          <w:color w:val="auto"/>
          <w:szCs w:val="24"/>
          <w:highlight w:val="none"/>
          <w:lang w:val="en-US" w:eastAsia="zh-CN"/>
        </w:rPr>
        <w:t>4</w:t>
      </w:r>
      <w:r>
        <w:rPr>
          <w:rFonts w:hint="eastAsia" w:ascii="宋体" w:hAnsi="宋体" w:eastAsia="宋体" w:cs="Times New Roman"/>
          <w:color w:val="auto"/>
          <w:szCs w:val="24"/>
          <w:highlight w:val="none"/>
        </w:rPr>
        <w:t xml:space="preserve">   总学时：</w:t>
      </w:r>
      <w:r>
        <w:rPr>
          <w:rFonts w:hint="eastAsia" w:ascii="宋体" w:hAnsi="宋体" w:cs="Times New Roman"/>
          <w:color w:val="auto"/>
          <w:szCs w:val="24"/>
          <w:highlight w:val="none"/>
          <w:lang w:val="en-US" w:eastAsia="zh-CN"/>
        </w:rPr>
        <w:t>64</w:t>
      </w:r>
      <w:r>
        <w:rPr>
          <w:rFonts w:hint="eastAsia" w:ascii="宋体" w:hAnsi="宋体" w:eastAsia="宋体" w:cs="Times New Roman"/>
          <w:color w:val="auto"/>
          <w:szCs w:val="24"/>
          <w:highlight w:val="none"/>
        </w:rPr>
        <w:t xml:space="preserve">   实践学时：</w:t>
      </w:r>
      <w:r>
        <w:rPr>
          <w:rFonts w:hint="eastAsia" w:ascii="宋体" w:hAnsi="宋体" w:cs="Times New Roman"/>
          <w:color w:val="auto"/>
          <w:szCs w:val="24"/>
          <w:highlight w:val="none"/>
          <w:lang w:val="en-US" w:eastAsia="zh-CN"/>
        </w:rPr>
        <w:t>32</w:t>
      </w:r>
    </w:p>
    <w:tbl>
      <w:tblPr>
        <w:tblStyle w:val="14"/>
        <w:tblW w:w="926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6"/>
        <w:gridCol w:w="2914"/>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466"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课程目标</w:t>
            </w:r>
          </w:p>
        </w:tc>
        <w:tc>
          <w:tcPr>
            <w:tcW w:w="2914"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主要内容/思政元素</w:t>
            </w:r>
          </w:p>
        </w:tc>
        <w:tc>
          <w:tcPr>
            <w:tcW w:w="2886"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right"/>
        </w:trPr>
        <w:tc>
          <w:tcPr>
            <w:tcW w:w="3466"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bCs/>
                <w:color w:val="auto"/>
                <w:sz w:val="18"/>
                <w:szCs w:val="18"/>
                <w:highlight w:val="none"/>
              </w:rPr>
              <w:t>通过本课程学习，帮助学生熟悉通信工程建设的主要流程，掌握通信工程设计的主要步骤、主要方法，通信各专业概预算编制方法。帮助学生能够独立完成小型(或单项)通信建设项目的设计和概预算编制，本课程融入了通信工程设计与概预算的职业资格认证考试内容，为今后在工作中获取职业证书奠定基础。</w:t>
            </w:r>
          </w:p>
        </w:tc>
        <w:tc>
          <w:tcPr>
            <w:tcW w:w="2914"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通信工程勘察，主要介绍工程勘察方法、勘察工具使用及勘察草图绘制：通信工程设计，主要介绍线路工程、管道工程、设备安装工程的设计方法，设计文件的撰写：通信工程概预算，主要介绍工程预算定额的查找与套用方法，工程量的统计方法、线路工程的预算文件编制以及预算软件使用方法。</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思政元素</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1.结合实际情况加强学生思政教育</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2.与时俱进增加思政教学内容</w:t>
            </w:r>
          </w:p>
        </w:tc>
        <w:tc>
          <w:tcPr>
            <w:tcW w:w="2886"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本课程教学以实践教学为主，在教学过程中，立足于加强学生实际操作能力的培养，采用项目教学，以工作任务引领提高学生学习兴趣，教师示范和学生训练互动。加大实操时量，加强职业考证实操项目的训练，提高学生的岗位适应能力。</w:t>
            </w:r>
          </w:p>
        </w:tc>
      </w:tr>
    </w:tbl>
    <w:p>
      <w:pPr>
        <w:pageBreakBefore w:val="0"/>
        <w:wordWrap/>
        <w:bidi w:val="0"/>
        <w:adjustRightInd/>
        <w:snapToGrid/>
        <w:spacing w:line="520" w:lineRule="exact"/>
        <w:ind w:firstLine="0" w:firstLineChars="0"/>
        <w:rPr>
          <w:rFonts w:ascii="宋体" w:hAnsi="宋体" w:eastAsia="宋体" w:cs="Times New Roman"/>
          <w:color w:val="auto"/>
          <w:szCs w:val="24"/>
          <w:highlight w:val="none"/>
        </w:rPr>
      </w:pPr>
      <w:r>
        <w:rPr>
          <w:rFonts w:hint="eastAsia" w:ascii="宋体" w:hAnsi="宋体" w:cs="Times New Roman"/>
          <w:color w:val="auto"/>
          <w:szCs w:val="24"/>
          <w:highlight w:val="none"/>
          <w:lang w:val="en-US" w:eastAsia="zh-CN"/>
        </w:rPr>
        <w:t>9</w:t>
      </w:r>
      <w:r>
        <w:rPr>
          <w:rFonts w:hint="eastAsia" w:ascii="宋体" w:hAnsi="宋体" w:eastAsia="宋体" w:cs="Times New Roman"/>
          <w:color w:val="auto"/>
          <w:szCs w:val="24"/>
          <w:highlight w:val="none"/>
        </w:rPr>
        <w:t>、通信线路工程      学分：</w:t>
      </w:r>
      <w:r>
        <w:rPr>
          <w:rFonts w:ascii="宋体" w:hAnsi="宋体" w:eastAsia="宋体" w:cs="Times New Roman"/>
          <w:color w:val="auto"/>
          <w:szCs w:val="24"/>
          <w:highlight w:val="none"/>
        </w:rPr>
        <w:t>4</w:t>
      </w:r>
      <w:r>
        <w:rPr>
          <w:rFonts w:hint="eastAsia" w:ascii="宋体" w:hAnsi="宋体" w:eastAsia="宋体" w:cs="Times New Roman"/>
          <w:color w:val="auto"/>
          <w:szCs w:val="24"/>
          <w:highlight w:val="none"/>
        </w:rPr>
        <w:t xml:space="preserve">   总学时：</w:t>
      </w:r>
      <w:r>
        <w:rPr>
          <w:rFonts w:ascii="宋体" w:hAnsi="宋体" w:eastAsia="宋体" w:cs="Times New Roman"/>
          <w:color w:val="auto"/>
          <w:szCs w:val="24"/>
          <w:highlight w:val="none"/>
        </w:rPr>
        <w:t>64</w:t>
      </w:r>
      <w:r>
        <w:rPr>
          <w:rFonts w:hint="eastAsia" w:ascii="宋体" w:hAnsi="宋体" w:eastAsia="宋体" w:cs="Times New Roman"/>
          <w:color w:val="auto"/>
          <w:szCs w:val="24"/>
          <w:highlight w:val="none"/>
        </w:rPr>
        <w:t xml:space="preserve">   实践学时：32</w:t>
      </w:r>
    </w:p>
    <w:tbl>
      <w:tblPr>
        <w:tblStyle w:val="14"/>
        <w:tblW w:w="926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4"/>
        <w:gridCol w:w="2926"/>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454"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课程目标</w:t>
            </w:r>
          </w:p>
        </w:tc>
        <w:tc>
          <w:tcPr>
            <w:tcW w:w="2926"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主要内容/思政元素</w:t>
            </w:r>
          </w:p>
        </w:tc>
        <w:tc>
          <w:tcPr>
            <w:tcW w:w="2886"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right"/>
        </w:trPr>
        <w:tc>
          <w:tcPr>
            <w:tcW w:w="3454"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bCs/>
                <w:color w:val="auto"/>
                <w:sz w:val="18"/>
                <w:szCs w:val="18"/>
                <w:highlight w:val="none"/>
              </w:rPr>
              <w:t>通过本课程的学习，使学生熟练掌握通信线路工程的实用技术，能熟练进行工程施工和工程设计掌握线路工程相关测量关键技术。它以现行通信工程建设的最新标准和规范为依据，详细介绍通信线路建设工程中最基础、最实用的知识和技能。</w:t>
            </w:r>
          </w:p>
        </w:tc>
        <w:tc>
          <w:tcPr>
            <w:tcW w:w="2926"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光缆线路的基础知识和安全技术规范；光缆线路工程的设计方法、施工及验收技术；光缆线路维护及故障处理；光缆接续及成端操作；OTDR、光功率计、光源、光纤熔接机等常用仪表使用。</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思政元素</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1.结合实际情况加强学生思政教育</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2.与时俱进增加思政教学内容</w:t>
            </w:r>
          </w:p>
        </w:tc>
        <w:tc>
          <w:tcPr>
            <w:tcW w:w="2886"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在教学过程中，采取理实一体化教学模式，企业导师示范和学生/学徒训练互动，以学生/学徒动手操练为主，学生/学徒提问与导师解答、指导有机结合，让学生/学徒在“教”与“学”过程中主动学习。</w:t>
            </w:r>
          </w:p>
        </w:tc>
      </w:tr>
    </w:tbl>
    <w:p>
      <w:pPr>
        <w:pageBreakBefore w:val="0"/>
        <w:wordWrap/>
        <w:bidi w:val="0"/>
        <w:adjustRightInd/>
        <w:snapToGrid/>
        <w:spacing w:line="520" w:lineRule="exact"/>
        <w:ind w:firstLine="0" w:firstLineChars="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1</w:t>
      </w:r>
      <w:r>
        <w:rPr>
          <w:rFonts w:hint="eastAsia" w:ascii="宋体" w:hAnsi="宋体" w:cs="Times New Roman"/>
          <w:color w:val="auto"/>
          <w:szCs w:val="24"/>
          <w:highlight w:val="none"/>
          <w:lang w:val="en-US" w:eastAsia="zh-CN"/>
        </w:rPr>
        <w:t>0</w:t>
      </w:r>
      <w:r>
        <w:rPr>
          <w:rFonts w:hint="eastAsia" w:ascii="宋体" w:hAnsi="宋体" w:eastAsia="宋体" w:cs="Times New Roman"/>
          <w:color w:val="auto"/>
          <w:szCs w:val="24"/>
          <w:highlight w:val="none"/>
        </w:rPr>
        <w:t>、光传输技术      学分：</w:t>
      </w:r>
      <w:r>
        <w:rPr>
          <w:rFonts w:ascii="宋体" w:hAnsi="宋体" w:eastAsia="宋体" w:cs="Times New Roman"/>
          <w:color w:val="auto"/>
          <w:szCs w:val="24"/>
          <w:highlight w:val="none"/>
        </w:rPr>
        <w:t>4</w:t>
      </w:r>
      <w:r>
        <w:rPr>
          <w:rFonts w:hint="eastAsia" w:ascii="宋体" w:hAnsi="宋体" w:eastAsia="宋体" w:cs="Times New Roman"/>
          <w:color w:val="auto"/>
          <w:szCs w:val="24"/>
          <w:highlight w:val="none"/>
        </w:rPr>
        <w:t xml:space="preserve">   总学时：</w:t>
      </w:r>
      <w:r>
        <w:rPr>
          <w:rFonts w:ascii="宋体" w:hAnsi="宋体" w:eastAsia="宋体" w:cs="Times New Roman"/>
          <w:color w:val="auto"/>
          <w:szCs w:val="24"/>
          <w:highlight w:val="none"/>
        </w:rPr>
        <w:t>64</w:t>
      </w:r>
      <w:r>
        <w:rPr>
          <w:rFonts w:hint="eastAsia" w:ascii="宋体" w:hAnsi="宋体" w:eastAsia="宋体" w:cs="Times New Roman"/>
          <w:color w:val="auto"/>
          <w:szCs w:val="24"/>
          <w:highlight w:val="none"/>
        </w:rPr>
        <w:t xml:space="preserve">   实践学时：32</w:t>
      </w:r>
    </w:p>
    <w:tbl>
      <w:tblPr>
        <w:tblStyle w:val="14"/>
        <w:tblW w:w="926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4"/>
        <w:gridCol w:w="2926"/>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454"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课程目标</w:t>
            </w:r>
          </w:p>
        </w:tc>
        <w:tc>
          <w:tcPr>
            <w:tcW w:w="2926"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主要内容/思政元素</w:t>
            </w:r>
          </w:p>
        </w:tc>
        <w:tc>
          <w:tcPr>
            <w:tcW w:w="2886"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right"/>
        </w:trPr>
        <w:tc>
          <w:tcPr>
            <w:tcW w:w="3454"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bCs/>
                <w:color w:val="auto"/>
                <w:sz w:val="18"/>
                <w:szCs w:val="18"/>
                <w:highlight w:val="none"/>
              </w:rPr>
              <w:t>通过本课程学习，帮助学生理解光纤通信技术原理和光纤通信系统结构，能够对典型传输设备SDH、WDM、OTN、PTN、IPRAN进行安装、调测、组网配置和业务开通。能够进行光传输设备现场维护。具备良好的传输岗位职业能力和职业素质。最终具有信息通信网络机务员(传输)的相关职业能力。</w:t>
            </w:r>
          </w:p>
        </w:tc>
        <w:tc>
          <w:tcPr>
            <w:tcW w:w="2926"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光纤系统组成，光纤结构和特性，光纤的导光原理；光器件的原理和结构；光发射机、光接收机的工作原理及性能指标：SDH系统原理及应用；SDH典型设备硬件系统组成；SDH设备组网与配置；WDM系统原理及应用；OTN原理及应用：PTN原理及应用：IPRAN原理及应用。</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思政元素</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1.结合实际情况加强学生思政教育</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2.与时俱进增加思政教学内容</w:t>
            </w:r>
          </w:p>
        </w:tc>
        <w:tc>
          <w:tcPr>
            <w:tcW w:w="2886"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本课程采用理实一体教学模式，将课程理论知识与企业实践技术技能相结合。积极引导学生提升职业素养，教学评价采取过程评价与结果评价相结合的方式，注重学生学习过程监测及应用创新能力。紧密结合职业技能鉴定考证要求，加强实操项目训练，提高学生的岗位适应能力。</w:t>
            </w:r>
          </w:p>
        </w:tc>
      </w:tr>
    </w:tbl>
    <w:p>
      <w:pPr>
        <w:pageBreakBefore w:val="0"/>
        <w:wordWrap/>
        <w:bidi w:val="0"/>
        <w:adjustRightInd/>
        <w:snapToGrid/>
        <w:spacing w:line="520" w:lineRule="exact"/>
        <w:ind w:firstLine="0" w:firstLineChars="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1</w:t>
      </w:r>
      <w:r>
        <w:rPr>
          <w:rFonts w:hint="eastAsia" w:ascii="宋体" w:hAnsi="宋体" w:cs="Times New Roman"/>
          <w:color w:val="auto"/>
          <w:szCs w:val="24"/>
          <w:highlight w:val="none"/>
          <w:lang w:val="en-US" w:eastAsia="zh-CN"/>
        </w:rPr>
        <w:t>1</w:t>
      </w:r>
      <w:r>
        <w:rPr>
          <w:rFonts w:hint="eastAsia" w:ascii="宋体" w:hAnsi="宋体" w:eastAsia="宋体" w:cs="Times New Roman"/>
          <w:color w:val="auto"/>
          <w:szCs w:val="24"/>
          <w:highlight w:val="none"/>
        </w:rPr>
        <w:t>、智能布线工程      学分：</w:t>
      </w:r>
      <w:r>
        <w:rPr>
          <w:rFonts w:ascii="宋体" w:hAnsi="宋体" w:eastAsia="宋体" w:cs="Times New Roman"/>
          <w:color w:val="auto"/>
          <w:szCs w:val="24"/>
          <w:highlight w:val="none"/>
        </w:rPr>
        <w:t>4</w:t>
      </w:r>
      <w:r>
        <w:rPr>
          <w:rFonts w:hint="eastAsia" w:ascii="宋体" w:hAnsi="宋体" w:eastAsia="宋体" w:cs="Times New Roman"/>
          <w:color w:val="auto"/>
          <w:szCs w:val="24"/>
          <w:highlight w:val="none"/>
        </w:rPr>
        <w:t xml:space="preserve">   总学时：</w:t>
      </w:r>
      <w:r>
        <w:rPr>
          <w:rFonts w:ascii="宋体" w:hAnsi="宋体" w:eastAsia="宋体" w:cs="Times New Roman"/>
          <w:color w:val="auto"/>
          <w:szCs w:val="24"/>
          <w:highlight w:val="none"/>
        </w:rPr>
        <w:t>64</w:t>
      </w:r>
      <w:r>
        <w:rPr>
          <w:rFonts w:hint="eastAsia" w:ascii="宋体" w:hAnsi="宋体" w:eastAsia="宋体" w:cs="Times New Roman"/>
          <w:color w:val="auto"/>
          <w:szCs w:val="24"/>
          <w:highlight w:val="none"/>
        </w:rPr>
        <w:t xml:space="preserve">   实践学时：32</w:t>
      </w:r>
    </w:p>
    <w:tbl>
      <w:tblPr>
        <w:tblStyle w:val="14"/>
        <w:tblW w:w="926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2"/>
        <w:gridCol w:w="2938"/>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442"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课程目标</w:t>
            </w:r>
          </w:p>
        </w:tc>
        <w:tc>
          <w:tcPr>
            <w:tcW w:w="2938"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主要内容/思政元素</w:t>
            </w:r>
          </w:p>
        </w:tc>
        <w:tc>
          <w:tcPr>
            <w:tcW w:w="2886"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right"/>
        </w:trPr>
        <w:tc>
          <w:tcPr>
            <w:tcW w:w="3442"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bCs/>
                <w:color w:val="auto"/>
                <w:sz w:val="18"/>
                <w:szCs w:val="18"/>
                <w:highlight w:val="none"/>
              </w:rPr>
              <w:t>通过完成以项目为载体的工作任务，使学生掌握智能布线系统结构，熟悉智能布线产品，熟悉智能布线的相关标准，熟悉设计方式和规范，掌握安装规范和技术，熟悉智能布线从设计到施工安装到测试验收的工作流程，具备项目管理能力，能承担智能布线系统设计、现场安装施工、现场项目管理、测试验收等工作任务。</w:t>
            </w:r>
          </w:p>
        </w:tc>
        <w:tc>
          <w:tcPr>
            <w:tcW w:w="2938"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智能布线工程的认知；智能布线工程的设计；智能布线工程的施工；智能布线工程的测试和验收：智能布线工程的管理和监理。</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思政元素</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1.结合实际情况加强学生思政教育</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2.与时俱进增加思政教学内容</w:t>
            </w:r>
          </w:p>
        </w:tc>
        <w:tc>
          <w:tcPr>
            <w:tcW w:w="2886"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在教学过程中根据课程操作性和工程性的特点，在教学中多采用现场教学、案例教学、示范教学、和实物教学等方式。经常选择一些成功与失败的工程案例让学生参与分析，激发学生的创新思维，培养学生分析问题能力。</w:t>
            </w:r>
          </w:p>
        </w:tc>
      </w:tr>
    </w:tbl>
    <w:p>
      <w:pPr>
        <w:pageBreakBefore w:val="0"/>
        <w:wordWrap/>
        <w:bidi w:val="0"/>
        <w:adjustRightInd/>
        <w:snapToGrid/>
        <w:spacing w:line="520" w:lineRule="exact"/>
        <w:ind w:firstLine="0" w:firstLineChars="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1</w:t>
      </w:r>
      <w:r>
        <w:rPr>
          <w:rFonts w:hint="eastAsia" w:ascii="宋体" w:hAnsi="宋体" w:cs="Times New Roman"/>
          <w:color w:val="auto"/>
          <w:szCs w:val="24"/>
          <w:highlight w:val="none"/>
          <w:lang w:val="en-US" w:eastAsia="zh-CN"/>
        </w:rPr>
        <w:t>2</w:t>
      </w:r>
      <w:r>
        <w:rPr>
          <w:rFonts w:hint="eastAsia" w:ascii="宋体" w:hAnsi="宋体" w:eastAsia="宋体" w:cs="Times New Roman"/>
          <w:color w:val="auto"/>
          <w:szCs w:val="24"/>
          <w:highlight w:val="none"/>
        </w:rPr>
        <w:t>、通信工程项目管理      学分：</w:t>
      </w:r>
      <w:r>
        <w:rPr>
          <w:rFonts w:ascii="宋体" w:hAnsi="宋体" w:eastAsia="宋体" w:cs="Times New Roman"/>
          <w:color w:val="auto"/>
          <w:szCs w:val="24"/>
          <w:highlight w:val="none"/>
        </w:rPr>
        <w:t>3</w:t>
      </w:r>
      <w:r>
        <w:rPr>
          <w:rFonts w:hint="eastAsia" w:ascii="宋体" w:hAnsi="宋体" w:eastAsia="宋体" w:cs="Times New Roman"/>
          <w:color w:val="auto"/>
          <w:szCs w:val="24"/>
          <w:highlight w:val="none"/>
        </w:rPr>
        <w:t xml:space="preserve">   总学时：</w:t>
      </w:r>
      <w:r>
        <w:rPr>
          <w:rFonts w:ascii="宋体" w:hAnsi="宋体" w:eastAsia="宋体" w:cs="Times New Roman"/>
          <w:color w:val="auto"/>
          <w:szCs w:val="24"/>
          <w:highlight w:val="none"/>
        </w:rPr>
        <w:t>48</w:t>
      </w:r>
      <w:r>
        <w:rPr>
          <w:rFonts w:hint="eastAsia" w:ascii="宋体" w:hAnsi="宋体" w:eastAsia="宋体" w:cs="Times New Roman"/>
          <w:color w:val="auto"/>
          <w:szCs w:val="24"/>
          <w:highlight w:val="none"/>
        </w:rPr>
        <w:t xml:space="preserve">   实践学时：24</w:t>
      </w:r>
    </w:p>
    <w:tbl>
      <w:tblPr>
        <w:tblStyle w:val="14"/>
        <w:tblW w:w="926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0"/>
        <w:gridCol w:w="2950"/>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430"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课程目标</w:t>
            </w:r>
          </w:p>
        </w:tc>
        <w:tc>
          <w:tcPr>
            <w:tcW w:w="2950"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主要内容/思政元素</w:t>
            </w:r>
          </w:p>
        </w:tc>
        <w:tc>
          <w:tcPr>
            <w:tcW w:w="2886"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right"/>
        </w:trPr>
        <w:tc>
          <w:tcPr>
            <w:tcW w:w="3430"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bCs/>
                <w:color w:val="auto"/>
                <w:sz w:val="18"/>
                <w:szCs w:val="18"/>
                <w:highlight w:val="none"/>
              </w:rPr>
              <w:t>通过本课程的学习，帮助学生了解通信工程项目管理的发展现状及发展方向，掌握通信工程项目管理的基本理论和知识，构建通信工程项目管理理论与通信工程实践相结合的学习观，对通信工程项目管理过程体系有深刻的理解，对通信工程实施过程中的关键问题有清晰的认识，培养学习者通信工程项目管理的综合能力。</w:t>
            </w:r>
          </w:p>
        </w:tc>
        <w:tc>
          <w:tcPr>
            <w:tcW w:w="2950"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项目及项目管理概论；工程项目组织：通信工程项目前期管理；项目的管理范围：通信工程项目的目标管理；施工项目资源管理；项目风险管理；项目组织协调和沟通管理：项目收尾管理与后评估；通信工程项目管理沙盘模拟实施。</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思政元素</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1.结合实际情况加强学生思政教育</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2.与时俱进增加思政教学内容</w:t>
            </w:r>
          </w:p>
        </w:tc>
        <w:tc>
          <w:tcPr>
            <w:tcW w:w="2886"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本课程采用理实一体化教学模式。实践内容包括：通信电源设备安装工程、有线设备安装工程、无线设备安装工程、通信管道工程和通信线路工程项目管理沙盘模拟实施。将课程理论知识与企业实践知识相结合，进行综合性的项目开发实践，进一步加强学生项目开发能力的培养。课程考核注重学生学习过程监测及应用创新能力。</w:t>
            </w:r>
          </w:p>
        </w:tc>
      </w:tr>
    </w:tbl>
    <w:p>
      <w:pPr>
        <w:pageBreakBefore w:val="0"/>
        <w:wordWrap/>
        <w:bidi w:val="0"/>
        <w:adjustRightInd/>
        <w:snapToGrid/>
        <w:spacing w:line="520" w:lineRule="exact"/>
        <w:ind w:firstLine="0" w:firstLineChars="0"/>
        <w:rPr>
          <w:rFonts w:ascii="宋体" w:hAnsi="宋体" w:eastAsia="宋体" w:cs="Times New Roman"/>
          <w:color w:val="auto"/>
          <w:szCs w:val="24"/>
          <w:highlight w:val="none"/>
        </w:rPr>
      </w:pPr>
      <w:r>
        <w:rPr>
          <w:rFonts w:hint="eastAsia" w:ascii="宋体" w:hAnsi="宋体" w:cs="Times New Roman"/>
          <w:color w:val="auto"/>
          <w:szCs w:val="24"/>
          <w:highlight w:val="none"/>
          <w:lang w:val="en-US" w:eastAsia="zh-CN"/>
        </w:rPr>
        <w:t>13</w:t>
      </w:r>
      <w:r>
        <w:rPr>
          <w:rFonts w:hint="eastAsia" w:ascii="宋体" w:hAnsi="宋体" w:eastAsia="宋体" w:cs="Times New Roman"/>
          <w:color w:val="auto"/>
          <w:szCs w:val="24"/>
          <w:highlight w:val="none"/>
        </w:rPr>
        <w:t>、宽带接入技术      学分：</w:t>
      </w:r>
      <w:r>
        <w:rPr>
          <w:rFonts w:ascii="宋体" w:hAnsi="宋体" w:eastAsia="宋体" w:cs="Times New Roman"/>
          <w:color w:val="auto"/>
          <w:szCs w:val="24"/>
          <w:highlight w:val="none"/>
        </w:rPr>
        <w:t>4</w:t>
      </w:r>
      <w:r>
        <w:rPr>
          <w:rFonts w:hint="eastAsia" w:ascii="宋体" w:hAnsi="宋体" w:eastAsia="宋体" w:cs="Times New Roman"/>
          <w:color w:val="auto"/>
          <w:szCs w:val="24"/>
          <w:highlight w:val="none"/>
        </w:rPr>
        <w:t xml:space="preserve">   总学时：</w:t>
      </w:r>
      <w:r>
        <w:rPr>
          <w:rFonts w:ascii="宋体" w:hAnsi="宋体" w:eastAsia="宋体" w:cs="Times New Roman"/>
          <w:color w:val="auto"/>
          <w:szCs w:val="24"/>
          <w:highlight w:val="none"/>
        </w:rPr>
        <w:t>64</w:t>
      </w:r>
      <w:r>
        <w:rPr>
          <w:rFonts w:hint="eastAsia" w:ascii="宋体" w:hAnsi="宋体" w:eastAsia="宋体" w:cs="Times New Roman"/>
          <w:color w:val="auto"/>
          <w:szCs w:val="24"/>
          <w:highlight w:val="none"/>
        </w:rPr>
        <w:t xml:space="preserve">   实践学时：32</w:t>
      </w:r>
    </w:p>
    <w:tbl>
      <w:tblPr>
        <w:tblStyle w:val="14"/>
        <w:tblW w:w="926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0"/>
        <w:gridCol w:w="2950"/>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430"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课程目标</w:t>
            </w:r>
          </w:p>
        </w:tc>
        <w:tc>
          <w:tcPr>
            <w:tcW w:w="2950"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主要内容/思政元素</w:t>
            </w:r>
          </w:p>
        </w:tc>
        <w:tc>
          <w:tcPr>
            <w:tcW w:w="2886"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right"/>
        </w:trPr>
        <w:tc>
          <w:tcPr>
            <w:tcW w:w="3430"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bCs/>
                <w:color w:val="auto"/>
                <w:sz w:val="18"/>
                <w:szCs w:val="18"/>
                <w:highlight w:val="none"/>
              </w:rPr>
              <w:t>通过本课程学习，帮助学生能理解各种接入技术的基本概念和原理；掌握各种宽带接入技术的的运用：能熟练地进行宽带接入技术的选择和设计；在各种网络接入技术的操作、维护、设计过程中培养效率和安全意识，养成良好的职业道德和积极严谨的求学态度。</w:t>
            </w:r>
          </w:p>
        </w:tc>
        <w:tc>
          <w:tcPr>
            <w:tcW w:w="2950"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接入网基本概念，常见宽带接入技术概述，包括HFC接入、以太网接入、光纤接入和无线接入；主流宽带接入技术组网与配置，包括PON原理和组网技术、WLAN原理和WIFI接入设备配置、BRAS设备工作原理和产品配置、三网融合业开通配置。</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本课程内容主要包含光缆线路的基础知识和安全技术规范；光缆线路工程的设计方法、施工及验收技术；光缆线路维护及故障处理；光缆接续及成端操作；OTDR、光功率计、光源、光纤熔接机等常用仪表使用。</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思政元素</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1.结合实际情况加强学生思政教育</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2.与时俱进增加思政教学内容</w:t>
            </w:r>
          </w:p>
        </w:tc>
        <w:tc>
          <w:tcPr>
            <w:tcW w:w="2886"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本课程教学采用理论教学与实际操作相结合，以能力培养为导向，面向工作实际、在强调基本概念和基本原理的基础上，突出各项技术的实用性。在教学过程中师生分组讨论、训练互动，学生提问与教师解答、指导有机结合。紧密结合职业技能证书的考证，加强实操项目的训练。积极引导学生提升职业素养，提高职业道德。</w:t>
            </w:r>
          </w:p>
        </w:tc>
      </w:tr>
    </w:tbl>
    <w:p>
      <w:pPr>
        <w:pageBreakBefore w:val="0"/>
        <w:wordWrap/>
        <w:bidi w:val="0"/>
        <w:adjustRightInd/>
        <w:snapToGrid/>
        <w:spacing w:line="520" w:lineRule="exact"/>
        <w:ind w:firstLine="0" w:firstLineChars="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1</w:t>
      </w:r>
      <w:r>
        <w:rPr>
          <w:rFonts w:hint="eastAsia" w:ascii="宋体" w:hAnsi="宋体" w:cs="Times New Roman"/>
          <w:color w:val="auto"/>
          <w:szCs w:val="24"/>
          <w:highlight w:val="none"/>
          <w:lang w:val="en-US" w:eastAsia="zh-CN"/>
        </w:rPr>
        <w:t>4</w:t>
      </w:r>
      <w:r>
        <w:rPr>
          <w:rFonts w:hint="eastAsia" w:ascii="宋体" w:hAnsi="宋体" w:eastAsia="宋体" w:cs="Times New Roman"/>
          <w:color w:val="auto"/>
          <w:szCs w:val="24"/>
          <w:highlight w:val="none"/>
        </w:rPr>
        <w:t>、</w:t>
      </w:r>
      <w:r>
        <w:rPr>
          <w:rFonts w:hint="eastAsia" w:ascii="宋体" w:hAnsi="宋体" w:cs="Times New Roman"/>
          <w:color w:val="auto"/>
          <w:szCs w:val="24"/>
          <w:highlight w:val="none"/>
          <w:lang w:val="en-US" w:eastAsia="zh-CN"/>
        </w:rPr>
        <w:t>融合通信</w:t>
      </w:r>
      <w:r>
        <w:rPr>
          <w:rFonts w:hint="eastAsia" w:ascii="宋体" w:hAnsi="宋体" w:eastAsia="宋体" w:cs="Times New Roman"/>
          <w:color w:val="auto"/>
          <w:szCs w:val="24"/>
          <w:highlight w:val="none"/>
        </w:rPr>
        <w:t xml:space="preserve">      学分：</w:t>
      </w:r>
      <w:r>
        <w:rPr>
          <w:rFonts w:ascii="宋体" w:hAnsi="宋体" w:eastAsia="宋体" w:cs="Times New Roman"/>
          <w:color w:val="auto"/>
          <w:szCs w:val="24"/>
          <w:highlight w:val="none"/>
        </w:rPr>
        <w:t>3</w:t>
      </w:r>
      <w:r>
        <w:rPr>
          <w:rFonts w:hint="eastAsia" w:ascii="宋体" w:hAnsi="宋体" w:eastAsia="宋体" w:cs="Times New Roman"/>
          <w:color w:val="auto"/>
          <w:szCs w:val="24"/>
          <w:highlight w:val="none"/>
        </w:rPr>
        <w:t xml:space="preserve">   总学时：</w:t>
      </w:r>
      <w:r>
        <w:rPr>
          <w:rFonts w:ascii="宋体" w:hAnsi="宋体" w:eastAsia="宋体" w:cs="Times New Roman"/>
          <w:color w:val="auto"/>
          <w:szCs w:val="24"/>
          <w:highlight w:val="none"/>
        </w:rPr>
        <w:t>48</w:t>
      </w:r>
      <w:r>
        <w:rPr>
          <w:rFonts w:hint="eastAsia" w:ascii="宋体" w:hAnsi="宋体" w:eastAsia="宋体" w:cs="Times New Roman"/>
          <w:color w:val="auto"/>
          <w:szCs w:val="24"/>
          <w:highlight w:val="none"/>
        </w:rPr>
        <w:t xml:space="preserve">   实践学时：24</w:t>
      </w:r>
    </w:p>
    <w:tbl>
      <w:tblPr>
        <w:tblStyle w:val="14"/>
        <w:tblW w:w="926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0"/>
        <w:gridCol w:w="2950"/>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430"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课程目标</w:t>
            </w:r>
          </w:p>
        </w:tc>
        <w:tc>
          <w:tcPr>
            <w:tcW w:w="2950"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主要内容/思政元素</w:t>
            </w:r>
          </w:p>
        </w:tc>
        <w:tc>
          <w:tcPr>
            <w:tcW w:w="2886"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right"/>
        </w:trPr>
        <w:tc>
          <w:tcPr>
            <w:tcW w:w="3430"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bCs/>
                <w:color w:val="auto"/>
                <w:sz w:val="18"/>
                <w:szCs w:val="18"/>
                <w:highlight w:val="none"/>
              </w:rPr>
              <w:t>通过本课程的学习，帮助学生了解移动通信网络、光传输与光接入网络和计算机网络</w:t>
            </w:r>
            <w:r>
              <w:rPr>
                <w:rFonts w:hint="eastAsia" w:ascii="宋体" w:hAnsi="宋体" w:eastAsia="宋体" w:cs="Times New Roman"/>
                <w:bCs/>
                <w:color w:val="auto"/>
                <w:sz w:val="18"/>
                <w:szCs w:val="18"/>
                <w:highlight w:val="none"/>
                <w:lang w:val="en-US" w:eastAsia="zh-CN"/>
              </w:rPr>
              <w:t>相关专业知识</w:t>
            </w:r>
            <w:r>
              <w:rPr>
                <w:rFonts w:hint="eastAsia" w:ascii="宋体" w:hAnsi="宋体" w:eastAsia="宋体" w:cs="Times New Roman"/>
                <w:bCs/>
                <w:color w:val="auto"/>
                <w:sz w:val="18"/>
                <w:szCs w:val="18"/>
                <w:highlight w:val="none"/>
              </w:rPr>
              <w:t>。</w:t>
            </w:r>
            <w:r>
              <w:rPr>
                <w:rFonts w:hint="eastAsia" w:ascii="宋体" w:hAnsi="宋体" w:cs="Times New Roman"/>
                <w:bCs/>
                <w:color w:val="auto"/>
                <w:sz w:val="18"/>
                <w:szCs w:val="18"/>
                <w:highlight w:val="none"/>
                <w:lang w:val="en-US" w:eastAsia="zh-CN"/>
              </w:rPr>
              <w:t>采用</w:t>
            </w:r>
            <w:r>
              <w:rPr>
                <w:rFonts w:hint="eastAsia" w:ascii="宋体" w:hAnsi="宋体" w:eastAsia="宋体" w:cs="Times New Roman"/>
                <w:bCs/>
                <w:color w:val="auto"/>
                <w:sz w:val="18"/>
                <w:szCs w:val="18"/>
                <w:highlight w:val="none"/>
              </w:rPr>
              <w:t>深入浅出的系统化的实验项目，来达到认识、学习和运用融合通信网络的目的</w:t>
            </w:r>
          </w:p>
        </w:tc>
        <w:tc>
          <w:tcPr>
            <w:tcW w:w="2950" w:type="dxa"/>
            <w:vAlign w:val="center"/>
          </w:tcPr>
          <w:p>
            <w:pPr>
              <w:pageBreakBefore w:val="0"/>
              <w:wordWrap/>
              <w:bidi w:val="0"/>
              <w:adjustRightInd/>
              <w:snapToGrid/>
              <w:spacing w:line="240" w:lineRule="exact"/>
              <w:ind w:firstLine="0" w:firstLineChars="0"/>
              <w:rPr>
                <w:rFonts w:hint="eastAsia" w:ascii="宋体" w:hAnsi="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光网络</w:t>
            </w:r>
            <w:r>
              <w:rPr>
                <w:rFonts w:hint="eastAsia" w:ascii="宋体" w:hAnsi="宋体" w:cs="Times New Roman"/>
                <w:bCs/>
                <w:color w:val="auto"/>
                <w:sz w:val="18"/>
                <w:szCs w:val="18"/>
                <w:highlight w:val="none"/>
                <w:lang w:eastAsia="zh-CN"/>
              </w:rPr>
              <w:t>：设备安装与网络搭建</w:t>
            </w:r>
          </w:p>
          <w:p>
            <w:pPr>
              <w:pageBreakBefore w:val="0"/>
              <w:wordWrap/>
              <w:bidi w:val="0"/>
              <w:adjustRightInd/>
              <w:snapToGrid/>
              <w:spacing w:line="240" w:lineRule="exact"/>
              <w:ind w:firstLine="0" w:firstLineChars="0"/>
              <w:rPr>
                <w:rFonts w:hint="eastAsia" w:ascii="宋体" w:hAnsi="宋体" w:eastAsia="宋体" w:cs="Times New Roman"/>
                <w:bCs/>
                <w:color w:val="auto"/>
                <w:sz w:val="18"/>
                <w:szCs w:val="18"/>
                <w:highlight w:val="none"/>
                <w:lang w:eastAsia="zh-CN"/>
              </w:rPr>
            </w:pPr>
            <w:r>
              <w:rPr>
                <w:rFonts w:hint="eastAsia" w:ascii="宋体" w:hAnsi="宋体" w:cs="Times New Roman"/>
                <w:bCs/>
                <w:color w:val="auto"/>
                <w:sz w:val="18"/>
                <w:szCs w:val="18"/>
                <w:highlight w:val="none"/>
                <w:lang w:eastAsia="zh-CN"/>
              </w:rPr>
              <w:t>业务开通配置、数据协议与流程分析、故障分析与处理、规划设计与综合创新；</w:t>
            </w:r>
          </w:p>
          <w:p>
            <w:pPr>
              <w:pageBreakBefore w:val="0"/>
              <w:wordWrap/>
              <w:bidi w:val="0"/>
              <w:adjustRightInd/>
              <w:snapToGrid/>
              <w:spacing w:line="240" w:lineRule="exact"/>
              <w:ind w:firstLine="0" w:firstLineChars="0"/>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计算机网络</w:t>
            </w:r>
            <w:r>
              <w:rPr>
                <w:rFonts w:hint="eastAsia" w:ascii="宋体" w:hAnsi="宋体" w:cs="Times New Roman"/>
                <w:bCs/>
                <w:color w:val="auto"/>
                <w:sz w:val="18"/>
                <w:szCs w:val="18"/>
                <w:highlight w:val="none"/>
                <w:lang w:eastAsia="zh-CN"/>
              </w:rPr>
              <w:t>：计算机网络公共知识、设备安装与网络搭建、业务开通配置、数据协议与流程分析、故障分析与处理、规划设计与综合创新；</w:t>
            </w:r>
          </w:p>
          <w:p>
            <w:pPr>
              <w:pageBreakBefore w:val="0"/>
              <w:wordWrap/>
              <w:bidi w:val="0"/>
              <w:adjustRightInd/>
              <w:snapToGrid/>
              <w:spacing w:line="240" w:lineRule="exact"/>
              <w:ind w:firstLine="0" w:firstLineChars="0"/>
              <w:rPr>
                <w:rFonts w:hint="eastAsia" w:ascii="宋体" w:hAnsi="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4G</w:t>
            </w:r>
            <w:r>
              <w:rPr>
                <w:rFonts w:hint="eastAsia" w:ascii="宋体" w:hAnsi="宋体" w:eastAsia="宋体" w:cs="Times New Roman"/>
                <w:bCs/>
                <w:color w:val="auto"/>
                <w:sz w:val="18"/>
                <w:szCs w:val="18"/>
                <w:highlight w:val="none"/>
                <w:lang w:val="en-US" w:eastAsia="zh-CN"/>
              </w:rPr>
              <w:t>/5G</w:t>
            </w:r>
            <w:r>
              <w:rPr>
                <w:rFonts w:hint="eastAsia" w:ascii="宋体" w:hAnsi="宋体" w:eastAsia="宋体" w:cs="Times New Roman"/>
                <w:bCs/>
                <w:color w:val="auto"/>
                <w:sz w:val="18"/>
                <w:szCs w:val="18"/>
                <w:highlight w:val="none"/>
              </w:rPr>
              <w:t>移动通信网络</w:t>
            </w:r>
            <w:r>
              <w:rPr>
                <w:rFonts w:hint="eastAsia" w:ascii="宋体" w:hAnsi="宋体" w:cs="Times New Roman"/>
                <w:bCs/>
                <w:color w:val="auto"/>
                <w:sz w:val="18"/>
                <w:szCs w:val="18"/>
                <w:highlight w:val="none"/>
                <w:lang w:eastAsia="zh-CN"/>
              </w:rPr>
              <w:t>：网络规划设计与拓扑搭建、业务开通与验证</w:t>
            </w:r>
          </w:p>
          <w:p>
            <w:pPr>
              <w:pageBreakBefore w:val="0"/>
              <w:wordWrap/>
              <w:bidi w:val="0"/>
              <w:adjustRightInd/>
              <w:snapToGrid/>
              <w:spacing w:line="240" w:lineRule="exact"/>
              <w:ind w:firstLine="0" w:firstLineChars="0"/>
              <w:rPr>
                <w:rFonts w:hint="eastAsia" w:ascii="宋体" w:hAnsi="宋体" w:cs="Times New Roman"/>
                <w:bCs/>
                <w:color w:val="auto"/>
                <w:sz w:val="18"/>
                <w:szCs w:val="18"/>
                <w:highlight w:val="none"/>
                <w:lang w:eastAsia="zh-CN"/>
              </w:rPr>
            </w:pPr>
            <w:r>
              <w:rPr>
                <w:rFonts w:hint="eastAsia" w:ascii="宋体" w:hAnsi="宋体" w:cs="Times New Roman"/>
                <w:bCs/>
                <w:color w:val="auto"/>
                <w:sz w:val="18"/>
                <w:szCs w:val="18"/>
                <w:highlight w:val="none"/>
                <w:lang w:eastAsia="zh-CN"/>
              </w:rPr>
              <w:t>数据协议与信令流程分析、故障分析与处理、综合规划设计与创新实践。</w:t>
            </w:r>
          </w:p>
          <w:p>
            <w:pPr>
              <w:pageBreakBefore w:val="0"/>
              <w:wordWrap/>
              <w:bidi w:val="0"/>
              <w:adjustRightInd/>
              <w:snapToGrid/>
              <w:spacing w:line="240" w:lineRule="exact"/>
              <w:ind w:firstLine="0" w:firstLineChars="0"/>
              <w:rPr>
                <w:rFonts w:hint="eastAsia" w:ascii="宋体" w:hAnsi="宋体" w:cs="Times New Roman"/>
                <w:bCs/>
                <w:color w:val="auto"/>
                <w:sz w:val="18"/>
                <w:szCs w:val="18"/>
                <w:highlight w:val="none"/>
                <w:lang w:eastAsia="zh-CN"/>
              </w:rPr>
            </w:pP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思政元素</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1.结合实际情况加强学生思政教育</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2.与时俱进增加思政教学内容</w:t>
            </w:r>
          </w:p>
        </w:tc>
        <w:tc>
          <w:tcPr>
            <w:tcW w:w="2886"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本课程采用理实一体化教学模式。，以能力培养为导向，面向工作实际、在强调基本概念和基本原理的基础上，突出各项技术的实用性。在教学过程中师生分组讨论、训练互动，学生提问与教师解答、指导有机结合。紧密结合职业技能证书的考证，加强实操项目的训练。积极引导学生提升职业素养，提高职业道德。</w:t>
            </w:r>
          </w:p>
        </w:tc>
      </w:tr>
    </w:tbl>
    <w:p>
      <w:pPr>
        <w:pageBreakBefore w:val="0"/>
        <w:wordWrap/>
        <w:bidi w:val="0"/>
        <w:adjustRightInd/>
        <w:snapToGrid/>
        <w:spacing w:line="520" w:lineRule="exact"/>
        <w:ind w:firstLine="0" w:firstLineChars="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15、现代通信技术专业综合技能训练     学分：</w:t>
      </w:r>
      <w:r>
        <w:rPr>
          <w:rFonts w:ascii="宋体" w:hAnsi="宋体" w:eastAsia="宋体" w:cs="Times New Roman"/>
          <w:color w:val="auto"/>
          <w:szCs w:val="24"/>
          <w:highlight w:val="none"/>
        </w:rPr>
        <w:t>2</w:t>
      </w:r>
      <w:r>
        <w:rPr>
          <w:rFonts w:hint="eastAsia" w:ascii="宋体" w:hAnsi="宋体" w:eastAsia="宋体" w:cs="Times New Roman"/>
          <w:color w:val="auto"/>
          <w:szCs w:val="24"/>
          <w:highlight w:val="none"/>
        </w:rPr>
        <w:t xml:space="preserve">   总学时：</w:t>
      </w:r>
      <w:r>
        <w:rPr>
          <w:rFonts w:ascii="宋体" w:hAnsi="宋体" w:eastAsia="宋体" w:cs="Times New Roman"/>
          <w:color w:val="auto"/>
          <w:szCs w:val="24"/>
          <w:highlight w:val="none"/>
        </w:rPr>
        <w:t>52</w:t>
      </w:r>
      <w:r>
        <w:rPr>
          <w:rFonts w:hint="eastAsia" w:ascii="宋体" w:hAnsi="宋体" w:eastAsia="宋体" w:cs="Times New Roman"/>
          <w:color w:val="auto"/>
          <w:szCs w:val="24"/>
          <w:highlight w:val="none"/>
        </w:rPr>
        <w:t xml:space="preserve">   实践学时：52</w:t>
      </w:r>
    </w:p>
    <w:tbl>
      <w:tblPr>
        <w:tblStyle w:val="14"/>
        <w:tblW w:w="926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8"/>
        <w:gridCol w:w="2962"/>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418"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课程目标</w:t>
            </w:r>
          </w:p>
        </w:tc>
        <w:tc>
          <w:tcPr>
            <w:tcW w:w="2962"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主要内容/思政元素</w:t>
            </w:r>
          </w:p>
        </w:tc>
        <w:tc>
          <w:tcPr>
            <w:tcW w:w="2886" w:type="dxa"/>
          </w:tcPr>
          <w:p>
            <w:pPr>
              <w:pageBreakBefore w:val="0"/>
              <w:wordWrap/>
              <w:bidi w:val="0"/>
              <w:adjustRightInd/>
              <w:snapToGrid/>
              <w:spacing w:line="520" w:lineRule="exact"/>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right"/>
        </w:trPr>
        <w:tc>
          <w:tcPr>
            <w:tcW w:w="3418"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bCs/>
                <w:color w:val="auto"/>
                <w:sz w:val="18"/>
                <w:szCs w:val="18"/>
                <w:highlight w:val="none"/>
              </w:rPr>
              <w:t>通过本课程的学习，培养学生综合运用多门课程知识和技能解决实际问题的能力，培养学生良好的专业精神，检验通信技术技术专业学生的职业技能和职业素质，为今后的学习和工作奠定实践基础。</w:t>
            </w:r>
          </w:p>
        </w:tc>
        <w:tc>
          <w:tcPr>
            <w:tcW w:w="2962"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通信系统仿真技能训练；通信工程建设技能训练：通信网络运行与维护技能训练、通信业务应用技能训练。其中通信系统仿真为专业基本技能模块，通信工程建设、通信网络运行与维护、通信业务应用为专业核心技能模块。</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思政元素</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1.结合实际情况加强学生思政教育</w:t>
            </w:r>
          </w:p>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2.与时俱进增加思政教学内容</w:t>
            </w:r>
          </w:p>
        </w:tc>
        <w:tc>
          <w:tcPr>
            <w:tcW w:w="2886" w:type="dxa"/>
            <w:vAlign w:val="center"/>
          </w:tcPr>
          <w:p>
            <w:pPr>
              <w:pageBreakBefore w:val="0"/>
              <w:wordWrap/>
              <w:bidi w:val="0"/>
              <w:adjustRightInd/>
              <w:snapToGrid/>
              <w:spacing w:line="240" w:lineRule="exact"/>
              <w:ind w:firstLine="0" w:firstLineChars="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本课程针对本专业大二第二学期的在校全体学生。在教学方式上，应坚持在教师指导下，以学生自主学习实践为主，让学生在实践应用中真正得到提高。在进行题库全面训练的基础上，要按实际技能抽查考试过程的要求，从试题库中随机抽取试题对学生进行测试，被测学生在规定时间内独立完成测试任务。</w:t>
            </w:r>
          </w:p>
        </w:tc>
      </w:tr>
    </w:tbl>
    <w:p>
      <w:pPr>
        <w:pStyle w:val="3"/>
        <w:bidi w:val="0"/>
        <w:jc w:val="both"/>
        <w:rPr>
          <w:color w:val="auto"/>
          <w:sz w:val="24"/>
          <w:szCs w:val="24"/>
          <w:highlight w:val="none"/>
        </w:rPr>
      </w:pPr>
      <w:r>
        <w:rPr>
          <w:rFonts w:hint="eastAsia"/>
          <w:color w:val="auto"/>
          <w:sz w:val="24"/>
          <w:szCs w:val="24"/>
          <w:highlight w:val="none"/>
        </w:rPr>
        <w:t>七、教学计划进程和学历与时间分配</w:t>
      </w:r>
    </w:p>
    <w:p>
      <w:pPr>
        <w:pageBreakBefore w:val="0"/>
        <w:wordWrap/>
        <w:bidi w:val="0"/>
        <w:adjustRightInd/>
        <w:snapToGrid/>
        <w:spacing w:line="520" w:lineRule="exact"/>
        <w:ind w:firstLine="0" w:firstLineChars="0"/>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、教学计划学历与时间分配表（单位：周）</w:t>
      </w:r>
    </w:p>
    <w:p>
      <w:pPr>
        <w:pageBreakBefore w:val="0"/>
        <w:wordWrap/>
        <w:bidi w:val="0"/>
        <w:adjustRightInd/>
        <w:snapToGrid/>
        <w:spacing w:line="520" w:lineRule="exact"/>
        <w:ind w:firstLine="48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2022级现代通信技术专业教学计划学历与时间分配表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805"/>
        <w:gridCol w:w="639"/>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学年</w:t>
            </w:r>
          </w:p>
        </w:tc>
        <w:tc>
          <w:tcPr>
            <w:tcW w:w="721"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学期</w:t>
            </w:r>
          </w:p>
        </w:tc>
        <w:tc>
          <w:tcPr>
            <w:tcW w:w="721"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学期</w:t>
            </w:r>
          </w:p>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周数</w:t>
            </w: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课堂</w:t>
            </w:r>
          </w:p>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教学</w:t>
            </w: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考试</w:t>
            </w: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入学</w:t>
            </w:r>
          </w:p>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教育</w:t>
            </w: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军事</w:t>
            </w:r>
          </w:p>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训练</w:t>
            </w:r>
          </w:p>
        </w:tc>
        <w:tc>
          <w:tcPr>
            <w:tcW w:w="805"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社会</w:t>
            </w:r>
          </w:p>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实践</w:t>
            </w:r>
          </w:p>
        </w:tc>
        <w:tc>
          <w:tcPr>
            <w:tcW w:w="639" w:type="dxa"/>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实训</w:t>
            </w:r>
          </w:p>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实习</w:t>
            </w: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跟岗</w:t>
            </w:r>
          </w:p>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顶岗</w:t>
            </w: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毕业</w:t>
            </w:r>
          </w:p>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教育</w:t>
            </w: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机动</w:t>
            </w:r>
          </w:p>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vAlign w:val="center"/>
          </w:tcPr>
          <w:p>
            <w:pPr>
              <w:pageBreakBefore w:val="0"/>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一</w:t>
            </w:r>
          </w:p>
        </w:tc>
        <w:tc>
          <w:tcPr>
            <w:tcW w:w="721"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1</w:t>
            </w:r>
          </w:p>
        </w:tc>
        <w:tc>
          <w:tcPr>
            <w:tcW w:w="721"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20</w:t>
            </w: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14</w:t>
            </w: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1</w:t>
            </w: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0.5</w:t>
            </w: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2</w:t>
            </w:r>
          </w:p>
        </w:tc>
        <w:tc>
          <w:tcPr>
            <w:tcW w:w="805"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1</w:t>
            </w:r>
          </w:p>
        </w:tc>
        <w:tc>
          <w:tcPr>
            <w:tcW w:w="639" w:type="dxa"/>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vAlign w:val="center"/>
          </w:tcPr>
          <w:p>
            <w:pPr>
              <w:pageBreakBefore w:val="0"/>
              <w:widowControl/>
              <w:wordWrap/>
              <w:bidi w:val="0"/>
              <w:adjustRightInd/>
              <w:snapToGrid/>
              <w:spacing w:line="240" w:lineRule="auto"/>
              <w:ind w:firstLine="360"/>
              <w:jc w:val="center"/>
              <w:rPr>
                <w:rFonts w:ascii="宋体" w:hAnsi="宋体" w:eastAsia="宋体" w:cs="Times New Roman"/>
                <w:color w:val="auto"/>
                <w:kern w:val="0"/>
                <w:sz w:val="18"/>
                <w:szCs w:val="18"/>
                <w:highlight w:val="none"/>
              </w:rPr>
            </w:pPr>
          </w:p>
        </w:tc>
        <w:tc>
          <w:tcPr>
            <w:tcW w:w="721"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2</w:t>
            </w:r>
          </w:p>
        </w:tc>
        <w:tc>
          <w:tcPr>
            <w:tcW w:w="721"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20</w:t>
            </w: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16</w:t>
            </w: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1</w:t>
            </w: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p>
        </w:tc>
        <w:tc>
          <w:tcPr>
            <w:tcW w:w="805"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1</w:t>
            </w:r>
          </w:p>
        </w:tc>
        <w:tc>
          <w:tcPr>
            <w:tcW w:w="639" w:type="dxa"/>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vAlign w:val="center"/>
          </w:tcPr>
          <w:p>
            <w:pPr>
              <w:pageBreakBefore w:val="0"/>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二</w:t>
            </w:r>
          </w:p>
        </w:tc>
        <w:tc>
          <w:tcPr>
            <w:tcW w:w="721"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3</w:t>
            </w:r>
          </w:p>
        </w:tc>
        <w:tc>
          <w:tcPr>
            <w:tcW w:w="721"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20</w:t>
            </w:r>
          </w:p>
        </w:tc>
        <w:tc>
          <w:tcPr>
            <w:tcW w:w="722" w:type="dxa"/>
            <w:vAlign w:val="center"/>
          </w:tcPr>
          <w:p>
            <w:pPr>
              <w:pageBreakBefore w:val="0"/>
              <w:widowControl/>
              <w:wordWrap/>
              <w:bidi w:val="0"/>
              <w:adjustRightInd/>
              <w:snapToGrid/>
              <w:spacing w:line="240" w:lineRule="auto"/>
              <w:ind w:firstLine="0" w:firstLineChars="0"/>
              <w:jc w:val="center"/>
              <w:rPr>
                <w:rFonts w:hint="eastAsia"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16</w:t>
            </w: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1</w:t>
            </w: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p>
        </w:tc>
        <w:tc>
          <w:tcPr>
            <w:tcW w:w="805"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p>
        </w:tc>
        <w:tc>
          <w:tcPr>
            <w:tcW w:w="639" w:type="dxa"/>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p>
        </w:tc>
        <w:tc>
          <w:tcPr>
            <w:tcW w:w="722" w:type="dxa"/>
            <w:vAlign w:val="center"/>
          </w:tcPr>
          <w:p>
            <w:pPr>
              <w:pageBreakBefore w:val="0"/>
              <w:widowControl/>
              <w:wordWrap/>
              <w:bidi w:val="0"/>
              <w:adjustRightInd/>
              <w:snapToGrid/>
              <w:spacing w:line="240" w:lineRule="auto"/>
              <w:ind w:firstLine="0" w:firstLineChars="0"/>
              <w:jc w:val="center"/>
              <w:rPr>
                <w:rFonts w:hint="eastAsia"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vAlign w:val="center"/>
          </w:tcPr>
          <w:p>
            <w:pPr>
              <w:pageBreakBefore w:val="0"/>
              <w:widowControl/>
              <w:wordWrap/>
              <w:bidi w:val="0"/>
              <w:adjustRightInd/>
              <w:snapToGrid/>
              <w:spacing w:line="240" w:lineRule="auto"/>
              <w:ind w:firstLine="360"/>
              <w:jc w:val="center"/>
              <w:rPr>
                <w:rFonts w:ascii="宋体" w:hAnsi="宋体" w:eastAsia="宋体" w:cs="Times New Roman"/>
                <w:color w:val="auto"/>
                <w:kern w:val="0"/>
                <w:sz w:val="18"/>
                <w:szCs w:val="18"/>
                <w:highlight w:val="none"/>
              </w:rPr>
            </w:pPr>
          </w:p>
        </w:tc>
        <w:tc>
          <w:tcPr>
            <w:tcW w:w="721"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4</w:t>
            </w:r>
          </w:p>
        </w:tc>
        <w:tc>
          <w:tcPr>
            <w:tcW w:w="721"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20</w:t>
            </w:r>
          </w:p>
        </w:tc>
        <w:tc>
          <w:tcPr>
            <w:tcW w:w="722" w:type="dxa"/>
            <w:vAlign w:val="center"/>
          </w:tcPr>
          <w:p>
            <w:pPr>
              <w:pageBreakBefore w:val="0"/>
              <w:widowControl/>
              <w:wordWrap/>
              <w:bidi w:val="0"/>
              <w:adjustRightInd/>
              <w:snapToGrid/>
              <w:spacing w:line="240" w:lineRule="auto"/>
              <w:ind w:firstLine="0" w:firstLineChars="0"/>
              <w:jc w:val="center"/>
              <w:rPr>
                <w:rFonts w:hint="eastAsia" w:ascii="宋体" w:hAnsi="宋体" w:eastAsia="宋体" w:cs="Times New Roman"/>
                <w:color w:val="auto"/>
                <w:kern w:val="0"/>
                <w:sz w:val="18"/>
                <w:szCs w:val="18"/>
                <w:highlight w:val="none"/>
                <w:lang w:eastAsia="zh-CN"/>
              </w:rPr>
            </w:pPr>
            <w:r>
              <w:rPr>
                <w:rFonts w:hint="eastAsia" w:ascii="宋体" w:hAnsi="宋体" w:eastAsia="宋体" w:cs="Times New Roman"/>
                <w:color w:val="auto"/>
                <w:kern w:val="0"/>
                <w:sz w:val="18"/>
                <w:szCs w:val="18"/>
                <w:highlight w:val="none"/>
              </w:rPr>
              <w:t>1</w:t>
            </w:r>
            <w:r>
              <w:rPr>
                <w:rFonts w:hint="eastAsia" w:ascii="宋体" w:hAnsi="宋体" w:cs="Times New Roman"/>
                <w:color w:val="auto"/>
                <w:kern w:val="0"/>
                <w:sz w:val="18"/>
                <w:szCs w:val="18"/>
                <w:highlight w:val="none"/>
                <w:lang w:val="en-US" w:eastAsia="zh-CN"/>
              </w:rPr>
              <w:t>3</w:t>
            </w: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1</w:t>
            </w: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p>
        </w:tc>
        <w:tc>
          <w:tcPr>
            <w:tcW w:w="805"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p>
        </w:tc>
        <w:tc>
          <w:tcPr>
            <w:tcW w:w="639" w:type="dxa"/>
          </w:tcPr>
          <w:p>
            <w:pPr>
              <w:pageBreakBefore w:val="0"/>
              <w:widowControl/>
              <w:wordWrap/>
              <w:bidi w:val="0"/>
              <w:adjustRightInd/>
              <w:snapToGrid/>
              <w:spacing w:line="240" w:lineRule="auto"/>
              <w:ind w:firstLine="0" w:firstLineChars="0"/>
              <w:jc w:val="center"/>
              <w:rPr>
                <w:rFonts w:hint="eastAsia" w:ascii="宋体" w:hAnsi="宋体" w:eastAsia="宋体" w:cs="Times New Roman"/>
                <w:color w:val="auto"/>
                <w:kern w:val="0"/>
                <w:sz w:val="18"/>
                <w:szCs w:val="18"/>
                <w:highlight w:val="none"/>
                <w:lang w:val="en-US" w:eastAsia="zh-CN"/>
              </w:rPr>
            </w:pPr>
            <w:r>
              <w:rPr>
                <w:rFonts w:hint="eastAsia" w:ascii="宋体" w:hAnsi="宋体" w:cs="Times New Roman"/>
                <w:color w:val="auto"/>
                <w:kern w:val="0"/>
                <w:sz w:val="18"/>
                <w:szCs w:val="18"/>
                <w:highlight w:val="none"/>
                <w:lang w:val="en-US" w:eastAsia="zh-CN"/>
              </w:rPr>
              <w:t>3</w:t>
            </w: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p>
        </w:tc>
        <w:tc>
          <w:tcPr>
            <w:tcW w:w="722" w:type="dxa"/>
            <w:vAlign w:val="center"/>
          </w:tcPr>
          <w:p>
            <w:pPr>
              <w:pageBreakBefore w:val="0"/>
              <w:widowControl/>
              <w:wordWrap/>
              <w:bidi w:val="0"/>
              <w:adjustRightInd/>
              <w:snapToGrid/>
              <w:spacing w:line="240" w:lineRule="auto"/>
              <w:ind w:firstLine="0" w:firstLineChars="0"/>
              <w:jc w:val="center"/>
              <w:rPr>
                <w:rFonts w:hint="eastAsia"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vAlign w:val="center"/>
          </w:tcPr>
          <w:p>
            <w:pPr>
              <w:pageBreakBefore w:val="0"/>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三</w:t>
            </w:r>
          </w:p>
        </w:tc>
        <w:tc>
          <w:tcPr>
            <w:tcW w:w="721"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5</w:t>
            </w:r>
          </w:p>
        </w:tc>
        <w:tc>
          <w:tcPr>
            <w:tcW w:w="721"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20</w:t>
            </w: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p>
        </w:tc>
        <w:tc>
          <w:tcPr>
            <w:tcW w:w="805"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p>
        </w:tc>
        <w:tc>
          <w:tcPr>
            <w:tcW w:w="639" w:type="dxa"/>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8</w:t>
            </w: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10</w:t>
            </w: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vAlign w:val="center"/>
          </w:tcPr>
          <w:p>
            <w:pPr>
              <w:pageBreakBefore w:val="0"/>
              <w:widowControl/>
              <w:wordWrap/>
              <w:bidi w:val="0"/>
              <w:adjustRightInd/>
              <w:snapToGrid/>
              <w:spacing w:line="240" w:lineRule="auto"/>
              <w:ind w:firstLine="360"/>
              <w:jc w:val="center"/>
              <w:rPr>
                <w:rFonts w:ascii="宋体" w:hAnsi="宋体" w:eastAsia="宋体" w:cs="Times New Roman"/>
                <w:color w:val="auto"/>
                <w:kern w:val="0"/>
                <w:sz w:val="18"/>
                <w:szCs w:val="18"/>
                <w:highlight w:val="none"/>
              </w:rPr>
            </w:pPr>
          </w:p>
        </w:tc>
        <w:tc>
          <w:tcPr>
            <w:tcW w:w="721"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6</w:t>
            </w:r>
          </w:p>
        </w:tc>
        <w:tc>
          <w:tcPr>
            <w:tcW w:w="721"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20</w:t>
            </w: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p>
        </w:tc>
        <w:tc>
          <w:tcPr>
            <w:tcW w:w="805"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p>
        </w:tc>
        <w:tc>
          <w:tcPr>
            <w:tcW w:w="639" w:type="dxa"/>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p>
        </w:tc>
        <w:tc>
          <w:tcPr>
            <w:tcW w:w="722" w:type="dxa"/>
            <w:vAlign w:val="center"/>
          </w:tcPr>
          <w:p>
            <w:pPr>
              <w:pageBreakBefore w:val="0"/>
              <w:widowControl/>
              <w:wordWrap/>
              <w:bidi w:val="0"/>
              <w:adjustRightInd/>
              <w:snapToGrid/>
              <w:spacing w:line="240" w:lineRule="auto"/>
              <w:ind w:firstLine="0" w:firstLineChars="0"/>
              <w:jc w:val="center"/>
              <w:rPr>
                <w:rFonts w:hint="eastAsia"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18</w:t>
            </w: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1</w:t>
            </w: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合计</w:t>
            </w:r>
          </w:p>
        </w:tc>
        <w:tc>
          <w:tcPr>
            <w:tcW w:w="721"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120</w:t>
            </w:r>
          </w:p>
        </w:tc>
        <w:tc>
          <w:tcPr>
            <w:tcW w:w="722" w:type="dxa"/>
            <w:vAlign w:val="center"/>
          </w:tcPr>
          <w:p>
            <w:pPr>
              <w:pageBreakBefore w:val="0"/>
              <w:widowControl/>
              <w:wordWrap/>
              <w:bidi w:val="0"/>
              <w:adjustRightInd/>
              <w:snapToGrid/>
              <w:spacing w:line="240" w:lineRule="auto"/>
              <w:ind w:firstLine="0" w:firstLineChars="0"/>
              <w:jc w:val="center"/>
              <w:rPr>
                <w:rFonts w:hint="default" w:ascii="宋体" w:hAnsi="宋体" w:eastAsia="宋体" w:cs="Times New Roman"/>
                <w:color w:val="auto"/>
                <w:kern w:val="0"/>
                <w:sz w:val="18"/>
                <w:szCs w:val="18"/>
                <w:highlight w:val="none"/>
                <w:lang w:val="en-US" w:eastAsia="zh-CN"/>
              </w:rPr>
            </w:pPr>
            <w:r>
              <w:rPr>
                <w:rFonts w:hint="eastAsia" w:ascii="宋体" w:hAnsi="宋体" w:cs="Times New Roman"/>
                <w:color w:val="auto"/>
                <w:kern w:val="0"/>
                <w:sz w:val="18"/>
                <w:szCs w:val="18"/>
                <w:highlight w:val="none"/>
                <w:lang w:val="en-US" w:eastAsia="zh-CN"/>
              </w:rPr>
              <w:t>59</w:t>
            </w: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4</w:t>
            </w: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0.5</w:t>
            </w: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2</w:t>
            </w:r>
          </w:p>
        </w:tc>
        <w:tc>
          <w:tcPr>
            <w:tcW w:w="805"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2</w:t>
            </w:r>
          </w:p>
        </w:tc>
        <w:tc>
          <w:tcPr>
            <w:tcW w:w="639" w:type="dxa"/>
          </w:tcPr>
          <w:p>
            <w:pPr>
              <w:pageBreakBefore w:val="0"/>
              <w:widowControl/>
              <w:wordWrap/>
              <w:bidi w:val="0"/>
              <w:adjustRightInd/>
              <w:snapToGrid/>
              <w:spacing w:line="240" w:lineRule="auto"/>
              <w:ind w:firstLine="0" w:firstLineChars="0"/>
              <w:jc w:val="center"/>
              <w:rPr>
                <w:rFonts w:hint="default" w:ascii="宋体" w:hAnsi="宋体" w:eastAsia="宋体" w:cs="Times New Roman"/>
                <w:color w:val="auto"/>
                <w:kern w:val="0"/>
                <w:sz w:val="18"/>
                <w:szCs w:val="18"/>
                <w:highlight w:val="none"/>
                <w:lang w:val="en-US" w:eastAsia="zh-CN"/>
              </w:rPr>
            </w:pPr>
            <w:r>
              <w:rPr>
                <w:rFonts w:hint="eastAsia" w:ascii="宋体" w:hAnsi="宋体" w:cs="Times New Roman"/>
                <w:color w:val="auto"/>
                <w:kern w:val="0"/>
                <w:sz w:val="18"/>
                <w:szCs w:val="18"/>
                <w:highlight w:val="none"/>
                <w:lang w:val="en-US" w:eastAsia="zh-CN"/>
              </w:rPr>
              <w:t>11</w:t>
            </w:r>
          </w:p>
        </w:tc>
        <w:tc>
          <w:tcPr>
            <w:tcW w:w="722" w:type="dxa"/>
            <w:vAlign w:val="center"/>
          </w:tcPr>
          <w:p>
            <w:pPr>
              <w:pageBreakBefore w:val="0"/>
              <w:widowControl/>
              <w:wordWrap/>
              <w:bidi w:val="0"/>
              <w:adjustRightInd/>
              <w:snapToGrid/>
              <w:spacing w:line="240" w:lineRule="auto"/>
              <w:ind w:firstLine="0" w:firstLineChars="0"/>
              <w:jc w:val="center"/>
              <w:rPr>
                <w:rFonts w:hint="eastAsia"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28</w:t>
            </w: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1</w:t>
            </w:r>
          </w:p>
        </w:tc>
        <w:tc>
          <w:tcPr>
            <w:tcW w:w="722" w:type="dxa"/>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12.5</w:t>
            </w:r>
          </w:p>
        </w:tc>
      </w:tr>
    </w:tbl>
    <w:p>
      <w:pPr>
        <w:pageBreakBefore w:val="0"/>
        <w:wordWrap/>
        <w:bidi w:val="0"/>
        <w:adjustRightInd/>
        <w:snapToGrid/>
        <w:spacing w:line="520" w:lineRule="exact"/>
        <w:ind w:firstLine="0" w:firstLineChars="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课程教学计划进程表</w:t>
      </w:r>
    </w:p>
    <w:p>
      <w:pPr>
        <w:pageBreakBefore w:val="0"/>
        <w:wordWrap/>
        <w:bidi w:val="0"/>
        <w:adjustRightInd/>
        <w:snapToGrid/>
        <w:spacing w:line="520" w:lineRule="exact"/>
        <w:ind w:firstLine="48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2022级现代通信技术专业课程教学计划进程表</w:t>
      </w:r>
    </w:p>
    <w:tbl>
      <w:tblPr>
        <w:tblStyle w:val="14"/>
        <w:tblW w:w="98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28" w:type="dxa"/>
          <w:bottom w:w="0" w:type="dxa"/>
          <w:right w:w="28" w:type="dxa"/>
        </w:tblCellMar>
      </w:tblPr>
      <w:tblGrid>
        <w:gridCol w:w="351"/>
        <w:gridCol w:w="490"/>
        <w:gridCol w:w="1048"/>
        <w:gridCol w:w="3213"/>
        <w:gridCol w:w="339"/>
        <w:gridCol w:w="340"/>
        <w:gridCol w:w="419"/>
        <w:gridCol w:w="374"/>
        <w:gridCol w:w="374"/>
        <w:gridCol w:w="374"/>
        <w:gridCol w:w="389"/>
        <w:gridCol w:w="340"/>
        <w:gridCol w:w="356"/>
        <w:gridCol w:w="340"/>
        <w:gridCol w:w="358"/>
        <w:gridCol w:w="340"/>
        <w:gridCol w:w="4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351" w:type="dxa"/>
            <w:vMerge w:val="restart"/>
            <w:shd w:val="clear" w:color="auto" w:fill="FFFFFF"/>
            <w:vAlign w:val="center"/>
          </w:tcPr>
          <w:p>
            <w:pPr>
              <w:pageBreakBefore w:val="0"/>
              <w:widowControl/>
              <w:wordWrap/>
              <w:bidi w:val="0"/>
              <w:adjustRightInd/>
              <w:snapToGrid/>
              <w:spacing w:line="240" w:lineRule="auto"/>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属性</w:t>
            </w:r>
          </w:p>
        </w:tc>
        <w:tc>
          <w:tcPr>
            <w:tcW w:w="490" w:type="dxa"/>
            <w:vMerge w:val="restart"/>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1048" w:type="dxa"/>
            <w:vMerge w:val="restart"/>
            <w:shd w:val="clear" w:color="auto" w:fill="FFFFFF"/>
            <w:vAlign w:val="center"/>
          </w:tcPr>
          <w:p>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cs="宋体"/>
                <w:color w:val="auto"/>
                <w:sz w:val="18"/>
                <w:szCs w:val="18"/>
                <w:highlight w:val="none"/>
                <w:lang w:eastAsia="zh-CN"/>
              </w:rPr>
              <w:t>课程编码</w:t>
            </w:r>
          </w:p>
        </w:tc>
        <w:tc>
          <w:tcPr>
            <w:tcW w:w="3213" w:type="dxa"/>
            <w:vMerge w:val="restart"/>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课</w:t>
            </w:r>
            <w:r>
              <w:rPr>
                <w:rFonts w:ascii="宋体" w:hAnsi="宋体" w:eastAsia="宋体" w:cs="宋体"/>
                <w:color w:val="auto"/>
                <w:kern w:val="0"/>
                <w:sz w:val="18"/>
                <w:szCs w:val="18"/>
                <w:highlight w:val="none"/>
              </w:rPr>
              <w:t xml:space="preserve">  </w:t>
            </w:r>
            <w:r>
              <w:rPr>
                <w:rFonts w:hint="eastAsia" w:ascii="宋体" w:hAnsi="宋体" w:eastAsia="宋体" w:cs="宋体"/>
                <w:color w:val="auto"/>
                <w:kern w:val="0"/>
                <w:sz w:val="18"/>
                <w:szCs w:val="18"/>
                <w:highlight w:val="none"/>
              </w:rPr>
              <w:t>程</w:t>
            </w:r>
            <w:r>
              <w:rPr>
                <w:rFonts w:ascii="宋体" w:hAnsi="宋体" w:eastAsia="宋体" w:cs="宋体"/>
                <w:color w:val="auto"/>
                <w:kern w:val="0"/>
                <w:sz w:val="18"/>
                <w:szCs w:val="18"/>
                <w:highlight w:val="none"/>
              </w:rPr>
              <w:t xml:space="preserve">  </w:t>
            </w:r>
            <w:r>
              <w:rPr>
                <w:rFonts w:hint="eastAsia" w:ascii="宋体" w:hAnsi="宋体" w:eastAsia="宋体" w:cs="宋体"/>
                <w:color w:val="auto"/>
                <w:kern w:val="0"/>
                <w:sz w:val="18"/>
                <w:szCs w:val="18"/>
                <w:highlight w:val="none"/>
              </w:rPr>
              <w:t>名</w:t>
            </w:r>
            <w:r>
              <w:rPr>
                <w:rFonts w:ascii="宋体" w:hAnsi="宋体" w:eastAsia="宋体" w:cs="宋体"/>
                <w:color w:val="auto"/>
                <w:kern w:val="0"/>
                <w:sz w:val="18"/>
                <w:szCs w:val="18"/>
                <w:highlight w:val="none"/>
              </w:rPr>
              <w:t xml:space="preserve">  </w:t>
            </w:r>
            <w:r>
              <w:rPr>
                <w:rFonts w:hint="eastAsia" w:ascii="宋体" w:hAnsi="宋体" w:eastAsia="宋体" w:cs="宋体"/>
                <w:color w:val="auto"/>
                <w:kern w:val="0"/>
                <w:sz w:val="18"/>
                <w:szCs w:val="18"/>
                <w:highlight w:val="none"/>
              </w:rPr>
              <w:t>称</w:t>
            </w:r>
          </w:p>
        </w:tc>
        <w:tc>
          <w:tcPr>
            <w:tcW w:w="339" w:type="dxa"/>
            <w:vMerge w:val="restart"/>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类</w:t>
            </w:r>
          </w:p>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型</w:t>
            </w:r>
          </w:p>
        </w:tc>
        <w:tc>
          <w:tcPr>
            <w:tcW w:w="340" w:type="dxa"/>
            <w:vMerge w:val="restart"/>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学</w:t>
            </w:r>
          </w:p>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分</w:t>
            </w:r>
          </w:p>
        </w:tc>
        <w:tc>
          <w:tcPr>
            <w:tcW w:w="419" w:type="dxa"/>
            <w:vMerge w:val="restart"/>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总</w:t>
            </w:r>
          </w:p>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学</w:t>
            </w:r>
          </w:p>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时</w:t>
            </w:r>
          </w:p>
        </w:tc>
        <w:tc>
          <w:tcPr>
            <w:tcW w:w="748" w:type="dxa"/>
            <w:gridSpan w:val="2"/>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学时分配</w:t>
            </w:r>
          </w:p>
        </w:tc>
        <w:tc>
          <w:tcPr>
            <w:tcW w:w="763" w:type="dxa"/>
            <w:gridSpan w:val="2"/>
            <w:tcBorders>
              <w:bottom w:val="single" w:color="auto" w:sz="4" w:space="0"/>
            </w:tcBorders>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考核方式</w:t>
            </w:r>
          </w:p>
        </w:tc>
        <w:tc>
          <w:tcPr>
            <w:tcW w:w="2137" w:type="dxa"/>
            <w:gridSpan w:val="6"/>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490" w:type="dxa"/>
            <w:vMerge w:val="continue"/>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1048" w:type="dxa"/>
            <w:vMerge w:val="continue"/>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213" w:type="dxa"/>
            <w:vMerge w:val="continue"/>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39" w:type="dxa"/>
            <w:vMerge w:val="continue"/>
            <w:shd w:val="clear" w:color="auto" w:fill="FFFFFF"/>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40" w:type="dxa"/>
            <w:vMerge w:val="continue"/>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419" w:type="dxa"/>
            <w:vMerge w:val="continue"/>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74" w:type="dxa"/>
            <w:vMerge w:val="restart"/>
            <w:shd w:val="clear" w:color="auto" w:fill="FFFFFF"/>
            <w:textDirection w:val="tbRlV"/>
            <w:vAlign w:val="center"/>
          </w:tcPr>
          <w:p>
            <w:pPr>
              <w:pageBreakBefore w:val="0"/>
              <w:widowControl/>
              <w:wordWrap/>
              <w:bidi w:val="0"/>
              <w:adjustRightInd/>
              <w:snapToGrid/>
              <w:spacing w:line="240" w:lineRule="auto"/>
              <w:ind w:left="113" w:right="113"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理 论</w:t>
            </w:r>
          </w:p>
        </w:tc>
        <w:tc>
          <w:tcPr>
            <w:tcW w:w="374" w:type="dxa"/>
            <w:vMerge w:val="restart"/>
            <w:shd w:val="clear" w:color="auto" w:fill="FFFFFF"/>
            <w:textDirection w:val="tbRlV"/>
            <w:vAlign w:val="center"/>
          </w:tcPr>
          <w:p>
            <w:pPr>
              <w:pageBreakBefore w:val="0"/>
              <w:widowControl/>
              <w:wordWrap/>
              <w:bidi w:val="0"/>
              <w:adjustRightInd/>
              <w:snapToGrid/>
              <w:spacing w:line="240" w:lineRule="auto"/>
              <w:ind w:left="113" w:right="113"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 践</w:t>
            </w:r>
          </w:p>
        </w:tc>
        <w:tc>
          <w:tcPr>
            <w:tcW w:w="374" w:type="dxa"/>
            <w:vMerge w:val="restart"/>
            <w:tcBorders>
              <w:top w:val="single" w:color="auto" w:sz="4" w:space="0"/>
            </w:tcBorders>
            <w:shd w:val="clear" w:color="auto" w:fill="FFFFFF"/>
            <w:textDirection w:val="tbRlV"/>
            <w:vAlign w:val="center"/>
          </w:tcPr>
          <w:p>
            <w:pPr>
              <w:pageBreakBefore w:val="0"/>
              <w:widowControl/>
              <w:wordWrap/>
              <w:bidi w:val="0"/>
              <w:adjustRightInd/>
              <w:snapToGrid/>
              <w:spacing w:line="240" w:lineRule="auto"/>
              <w:ind w:left="113" w:right="113"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考 试</w:t>
            </w:r>
          </w:p>
        </w:tc>
        <w:tc>
          <w:tcPr>
            <w:tcW w:w="389" w:type="dxa"/>
            <w:vMerge w:val="restart"/>
            <w:tcBorders>
              <w:top w:val="single" w:color="auto" w:sz="4" w:space="0"/>
            </w:tcBorders>
            <w:shd w:val="clear" w:color="auto" w:fill="FFFFFF"/>
            <w:textDirection w:val="tbRlV"/>
            <w:vAlign w:val="center"/>
          </w:tcPr>
          <w:p>
            <w:pPr>
              <w:pageBreakBefore w:val="0"/>
              <w:widowControl/>
              <w:wordWrap/>
              <w:bidi w:val="0"/>
              <w:adjustRightInd/>
              <w:snapToGrid/>
              <w:spacing w:line="240" w:lineRule="auto"/>
              <w:ind w:left="113" w:right="113"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考 查</w:t>
            </w:r>
          </w:p>
        </w:tc>
        <w:tc>
          <w:tcPr>
            <w:tcW w:w="696" w:type="dxa"/>
            <w:gridSpan w:val="2"/>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第一学年</w:t>
            </w:r>
          </w:p>
        </w:tc>
        <w:tc>
          <w:tcPr>
            <w:tcW w:w="698" w:type="dxa"/>
            <w:gridSpan w:val="2"/>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第二学年</w:t>
            </w:r>
          </w:p>
        </w:tc>
        <w:tc>
          <w:tcPr>
            <w:tcW w:w="743" w:type="dxa"/>
            <w:gridSpan w:val="2"/>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90"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1048"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3213"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339" w:type="dxa"/>
            <w:vMerge w:val="continue"/>
            <w:shd w:val="clear" w:color="auto" w:fill="FFFFFF"/>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340"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19" w:type="dxa"/>
            <w:vMerge w:val="continue"/>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74" w:type="dxa"/>
            <w:vMerge w:val="continue"/>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74" w:type="dxa"/>
            <w:vMerge w:val="continue"/>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74" w:type="dxa"/>
            <w:vMerge w:val="continue"/>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89" w:type="dxa"/>
            <w:vMerge w:val="continue"/>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40" w:type="dxa"/>
            <w:tcBorders>
              <w:bottom w:val="single" w:color="auto" w:sz="8" w:space="0"/>
            </w:tcBorders>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356" w:type="dxa"/>
            <w:tcBorders>
              <w:bottom w:val="single" w:color="auto" w:sz="8" w:space="0"/>
            </w:tcBorders>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340" w:type="dxa"/>
            <w:tcBorders>
              <w:bottom w:val="single" w:color="auto" w:sz="8" w:space="0"/>
            </w:tcBorders>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358" w:type="dxa"/>
            <w:tcBorders>
              <w:bottom w:val="single" w:color="auto" w:sz="8" w:space="0"/>
            </w:tcBorders>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340" w:type="dxa"/>
            <w:tcBorders>
              <w:bottom w:val="single" w:color="auto" w:sz="8" w:space="0"/>
            </w:tcBorders>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403" w:type="dxa"/>
            <w:tcBorders>
              <w:bottom w:val="single" w:color="auto" w:sz="8" w:space="0"/>
            </w:tcBorders>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restart"/>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sz w:val="18"/>
                <w:szCs w:val="18"/>
                <w:highlight w:val="none"/>
              </w:rPr>
            </w:pPr>
          </w:p>
          <w:p>
            <w:pPr>
              <w:pageBreakBefore w:val="0"/>
              <w:widowControl/>
              <w:wordWrap/>
              <w:bidi w:val="0"/>
              <w:adjustRightInd/>
              <w:snapToGrid/>
              <w:spacing w:line="240" w:lineRule="auto"/>
              <w:ind w:firstLine="0" w:firstLineChars="0"/>
              <w:jc w:val="center"/>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通识</w:t>
            </w:r>
            <w:r>
              <w:rPr>
                <w:rFonts w:ascii="宋体" w:hAnsi="宋体" w:eastAsia="宋体" w:cs="Times New Roman"/>
                <w:color w:val="auto"/>
                <w:sz w:val="18"/>
                <w:szCs w:val="18"/>
                <w:highlight w:val="none"/>
              </w:rPr>
              <w:t>教育</w:t>
            </w:r>
          </w:p>
          <w:p>
            <w:pPr>
              <w:pageBreakBefore w:val="0"/>
              <w:widowControl/>
              <w:wordWrap/>
              <w:bidi w:val="0"/>
              <w:adjustRightInd/>
              <w:snapToGrid/>
              <w:spacing w:line="240" w:lineRule="auto"/>
              <w:ind w:firstLine="0" w:firstLineChars="0"/>
              <w:jc w:val="center"/>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课</w:t>
            </w:r>
          </w:p>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Times New Roman"/>
                <w:color w:val="auto"/>
                <w:sz w:val="18"/>
                <w:szCs w:val="18"/>
                <w:highlight w:val="none"/>
              </w:rPr>
              <w:t>程</w:t>
            </w:r>
          </w:p>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49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w:t>
            </w:r>
          </w:p>
        </w:tc>
        <w:tc>
          <w:tcPr>
            <w:tcW w:w="1048" w:type="dxa"/>
            <w:shd w:val="clear" w:color="auto" w:fill="FFFFFF"/>
            <w:vAlign w:val="center"/>
          </w:tcPr>
          <w:p>
            <w:pPr>
              <w:widowControl/>
              <w:ind w:left="0" w:leftChars="0" w:firstLine="0" w:firstLineChars="0"/>
              <w:jc w:val="both"/>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eastAsia="zh-CN"/>
              </w:rPr>
              <w:t>160020001</w:t>
            </w:r>
          </w:p>
        </w:tc>
        <w:tc>
          <w:tcPr>
            <w:tcW w:w="3213" w:type="dxa"/>
            <w:shd w:val="clear" w:color="auto" w:fill="FFFFFF"/>
            <w:vAlign w:val="center"/>
          </w:tcPr>
          <w:p>
            <w:pPr>
              <w:pageBreakBefore w:val="0"/>
              <w:widowControl/>
              <w:wordWrap/>
              <w:bidi w:val="0"/>
              <w:adjustRightInd/>
              <w:snapToGrid/>
              <w:spacing w:line="240" w:lineRule="auto"/>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思想道德修养与法律基础</w:t>
            </w:r>
          </w:p>
        </w:tc>
        <w:tc>
          <w:tcPr>
            <w:tcW w:w="339" w:type="dxa"/>
            <w:shd w:val="clear" w:color="auto" w:fill="FFFFFF"/>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B</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w:t>
            </w:r>
          </w:p>
        </w:tc>
        <w:tc>
          <w:tcPr>
            <w:tcW w:w="419"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32</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16</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16</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389"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ahoma"/>
                <w:color w:val="auto"/>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3</w:t>
            </w:r>
          </w:p>
        </w:tc>
        <w:tc>
          <w:tcPr>
            <w:tcW w:w="356"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58"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403"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9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w:t>
            </w:r>
          </w:p>
        </w:tc>
        <w:tc>
          <w:tcPr>
            <w:tcW w:w="1048" w:type="dxa"/>
            <w:shd w:val="clear" w:color="auto" w:fill="FFFFFF"/>
            <w:vAlign w:val="center"/>
          </w:tcPr>
          <w:p>
            <w:pPr>
              <w:widowControl/>
              <w:ind w:left="0" w:leftChars="0" w:firstLine="0" w:firstLineChars="0"/>
              <w:jc w:val="both"/>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eastAsia="zh-CN"/>
              </w:rPr>
              <w:t>160020002</w:t>
            </w:r>
          </w:p>
        </w:tc>
        <w:tc>
          <w:tcPr>
            <w:tcW w:w="3213" w:type="dxa"/>
            <w:shd w:val="clear" w:color="auto" w:fill="FFFFFF"/>
            <w:vAlign w:val="center"/>
          </w:tcPr>
          <w:p>
            <w:pPr>
              <w:pageBreakBefore w:val="0"/>
              <w:widowControl/>
              <w:wordWrap/>
              <w:bidi w:val="0"/>
              <w:adjustRightInd/>
              <w:snapToGrid/>
              <w:spacing w:line="240" w:lineRule="auto"/>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毛泽东思想和中国特色社会主义理论体系概论</w:t>
            </w:r>
          </w:p>
        </w:tc>
        <w:tc>
          <w:tcPr>
            <w:tcW w:w="339" w:type="dxa"/>
            <w:shd w:val="clear" w:color="auto" w:fill="FFFFFF"/>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B</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3</w:t>
            </w:r>
          </w:p>
        </w:tc>
        <w:tc>
          <w:tcPr>
            <w:tcW w:w="419"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48</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32</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16</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389"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ahoma"/>
                <w:color w:val="auto"/>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56"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4</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58"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403"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90" w:type="dxa"/>
            <w:shd w:val="clear" w:color="auto" w:fill="FFFFFF"/>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1048" w:type="dxa"/>
            <w:shd w:val="clear" w:color="auto" w:fill="FFFFFF"/>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160010019</w:t>
            </w:r>
          </w:p>
        </w:tc>
        <w:tc>
          <w:tcPr>
            <w:tcW w:w="3213" w:type="dxa"/>
            <w:shd w:val="clear" w:color="auto" w:fill="FFFFFF"/>
            <w:vAlign w:val="center"/>
          </w:tcPr>
          <w:p>
            <w:pPr>
              <w:widowControl/>
              <w:spacing w:beforeLines="0" w:afterLines="0"/>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习近平新时代中国特色社会主义思想概论</w:t>
            </w:r>
          </w:p>
        </w:tc>
        <w:tc>
          <w:tcPr>
            <w:tcW w:w="339" w:type="dxa"/>
            <w:shd w:val="clear" w:color="auto" w:fill="FFFFFF"/>
            <w:vAlign w:val="top"/>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A</w:t>
            </w:r>
          </w:p>
        </w:tc>
        <w:tc>
          <w:tcPr>
            <w:tcW w:w="340" w:type="dxa"/>
            <w:shd w:val="clear" w:color="auto" w:fill="FFFFFF"/>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419" w:type="dxa"/>
            <w:shd w:val="clear" w:color="auto" w:fill="FFFFFF"/>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374" w:type="dxa"/>
            <w:shd w:val="clear" w:color="auto" w:fill="FFFFFF"/>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374" w:type="dxa"/>
            <w:shd w:val="clear" w:color="auto" w:fill="FFFFFF"/>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0</w:t>
            </w:r>
          </w:p>
        </w:tc>
        <w:tc>
          <w:tcPr>
            <w:tcW w:w="374" w:type="dxa"/>
            <w:shd w:val="clear" w:color="auto" w:fill="FFFFFF"/>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w:t>
            </w:r>
          </w:p>
        </w:tc>
        <w:tc>
          <w:tcPr>
            <w:tcW w:w="389" w:type="dxa"/>
            <w:shd w:val="clear" w:color="auto" w:fill="FFFFFF"/>
            <w:vAlign w:val="center"/>
          </w:tcPr>
          <w:p>
            <w:pPr>
              <w:spacing w:beforeLines="0" w:afterLines="0"/>
              <w:jc w:val="center"/>
              <w:rPr>
                <w:rFonts w:hint="eastAsia" w:ascii="宋体" w:hAnsi="宋体" w:eastAsia="宋体" w:cs="宋体"/>
                <w:color w:val="auto"/>
                <w:kern w:val="0"/>
                <w:sz w:val="18"/>
                <w:szCs w:val="18"/>
                <w:lang w:val="en-US" w:eastAsia="zh-CN" w:bidi="ar-SA"/>
              </w:rPr>
            </w:pPr>
          </w:p>
        </w:tc>
        <w:tc>
          <w:tcPr>
            <w:tcW w:w="340" w:type="dxa"/>
            <w:shd w:val="clear" w:color="auto" w:fill="FFFFFF"/>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w:t>
            </w:r>
          </w:p>
        </w:tc>
        <w:tc>
          <w:tcPr>
            <w:tcW w:w="356" w:type="dxa"/>
            <w:shd w:val="clear" w:color="auto" w:fill="FFFFFF"/>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340" w:type="dxa"/>
            <w:shd w:val="clear" w:color="auto" w:fill="FFFFFF"/>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358" w:type="dxa"/>
            <w:shd w:val="clear" w:color="auto" w:fill="FFFFFF"/>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340" w:type="dxa"/>
            <w:shd w:val="clear" w:color="auto" w:fill="FFFFFF"/>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403" w:type="dxa"/>
            <w:shd w:val="clear" w:color="auto" w:fill="FFFFFF"/>
            <w:vAlign w:val="center"/>
          </w:tcPr>
          <w:p>
            <w:pPr>
              <w:spacing w:beforeLines="0" w:afterLines="0"/>
              <w:jc w:val="center"/>
              <w:rPr>
                <w:rFonts w:hint="default" w:ascii="宋体" w:hAnsi="宋体" w:eastAsia="宋体" w:cs="宋体"/>
                <w:color w:val="auto"/>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9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4</w:t>
            </w:r>
          </w:p>
        </w:tc>
        <w:tc>
          <w:tcPr>
            <w:tcW w:w="1048" w:type="dxa"/>
            <w:shd w:val="clear" w:color="auto" w:fill="FFFFFF"/>
            <w:vAlign w:val="center"/>
          </w:tcPr>
          <w:p>
            <w:pPr>
              <w:widowControl/>
              <w:ind w:left="0" w:leftChars="0" w:firstLine="0" w:firstLineChars="0"/>
              <w:jc w:val="both"/>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eastAsia="zh-CN"/>
              </w:rPr>
              <w:t>160010003</w:t>
            </w:r>
          </w:p>
        </w:tc>
        <w:tc>
          <w:tcPr>
            <w:tcW w:w="3213" w:type="dxa"/>
            <w:shd w:val="clear" w:color="auto" w:fill="FFFFFF"/>
            <w:vAlign w:val="center"/>
          </w:tcPr>
          <w:p>
            <w:pPr>
              <w:pageBreakBefore w:val="0"/>
              <w:widowControl/>
              <w:wordWrap/>
              <w:bidi w:val="0"/>
              <w:adjustRightInd/>
              <w:snapToGrid/>
              <w:spacing w:line="240" w:lineRule="auto"/>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形势与政策</w:t>
            </w:r>
          </w:p>
        </w:tc>
        <w:tc>
          <w:tcPr>
            <w:tcW w:w="339" w:type="dxa"/>
            <w:shd w:val="clear" w:color="auto" w:fill="FFFFFF"/>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A</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419"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89"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ahoma"/>
                <w:color w:val="auto"/>
                <w:sz w:val="18"/>
                <w:szCs w:val="18"/>
                <w:highlight w:val="none"/>
              </w:rPr>
            </w:pPr>
            <w:r>
              <w:rPr>
                <w:rFonts w:hint="eastAsia" w:ascii="宋体" w:hAnsi="宋体" w:eastAsia="宋体" w:cs="宋体"/>
                <w:color w:val="auto"/>
                <w:kern w:val="0"/>
                <w:sz w:val="18"/>
                <w:szCs w:val="18"/>
                <w:highlight w:val="none"/>
              </w:rPr>
              <w:t>√</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356"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358"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403"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9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5</w:t>
            </w:r>
          </w:p>
        </w:tc>
        <w:tc>
          <w:tcPr>
            <w:tcW w:w="1048" w:type="dxa"/>
            <w:shd w:val="clear" w:color="auto" w:fill="FFFFFF"/>
            <w:vAlign w:val="center"/>
          </w:tcPr>
          <w:p>
            <w:pPr>
              <w:widowControl/>
              <w:ind w:left="0" w:leftChars="0" w:firstLine="0" w:firstLineChars="0"/>
              <w:jc w:val="both"/>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eastAsia="zh-CN"/>
              </w:rPr>
              <w:t>160010004</w:t>
            </w:r>
          </w:p>
        </w:tc>
        <w:tc>
          <w:tcPr>
            <w:tcW w:w="3213" w:type="dxa"/>
            <w:shd w:val="clear" w:color="auto" w:fill="FFFFFF"/>
            <w:vAlign w:val="center"/>
          </w:tcPr>
          <w:p>
            <w:pPr>
              <w:pageBreakBefore w:val="0"/>
              <w:widowControl/>
              <w:wordWrap/>
              <w:bidi w:val="0"/>
              <w:adjustRightInd/>
              <w:snapToGrid/>
              <w:spacing w:line="240" w:lineRule="auto"/>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军事理论</w:t>
            </w:r>
          </w:p>
        </w:tc>
        <w:tc>
          <w:tcPr>
            <w:tcW w:w="339" w:type="dxa"/>
            <w:shd w:val="clear" w:color="auto" w:fill="FFFFFF"/>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A</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w:t>
            </w:r>
          </w:p>
        </w:tc>
        <w:tc>
          <w:tcPr>
            <w:tcW w:w="419"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36</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36</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89"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ahoma"/>
                <w:color w:val="auto"/>
                <w:sz w:val="18"/>
                <w:szCs w:val="18"/>
                <w:highlight w:val="none"/>
              </w:rPr>
            </w:pPr>
            <w:r>
              <w:rPr>
                <w:rFonts w:hint="eastAsia" w:ascii="宋体" w:hAnsi="宋体" w:eastAsia="宋体" w:cs="宋体"/>
                <w:color w:val="auto"/>
                <w:kern w:val="0"/>
                <w:sz w:val="18"/>
                <w:szCs w:val="18"/>
                <w:highlight w:val="none"/>
              </w:rPr>
              <w:t>√</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w:t>
            </w:r>
          </w:p>
        </w:tc>
        <w:tc>
          <w:tcPr>
            <w:tcW w:w="356"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58"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403"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9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6</w:t>
            </w:r>
          </w:p>
        </w:tc>
        <w:tc>
          <w:tcPr>
            <w:tcW w:w="1048" w:type="dxa"/>
            <w:shd w:val="clear" w:color="auto" w:fill="FFFFFF"/>
            <w:vAlign w:val="center"/>
          </w:tcPr>
          <w:p>
            <w:pPr>
              <w:widowControl/>
              <w:ind w:left="0" w:leftChars="0" w:firstLine="0" w:firstLineChars="0"/>
              <w:jc w:val="both"/>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eastAsia="zh-CN"/>
              </w:rPr>
              <w:t>160030005</w:t>
            </w:r>
          </w:p>
        </w:tc>
        <w:tc>
          <w:tcPr>
            <w:tcW w:w="3213" w:type="dxa"/>
            <w:shd w:val="clear" w:color="auto" w:fill="FFFFFF"/>
            <w:vAlign w:val="center"/>
          </w:tcPr>
          <w:p>
            <w:pPr>
              <w:pageBreakBefore w:val="0"/>
              <w:widowControl/>
              <w:wordWrap/>
              <w:bidi w:val="0"/>
              <w:adjustRightInd/>
              <w:snapToGrid/>
              <w:spacing w:line="240" w:lineRule="auto"/>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体育（一）</w:t>
            </w:r>
          </w:p>
        </w:tc>
        <w:tc>
          <w:tcPr>
            <w:tcW w:w="339" w:type="dxa"/>
            <w:shd w:val="clear" w:color="auto" w:fill="FFFFFF"/>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C</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w:t>
            </w:r>
          </w:p>
        </w:tc>
        <w:tc>
          <w:tcPr>
            <w:tcW w:w="419"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color w:val="auto"/>
                <w:sz w:val="18"/>
                <w:szCs w:val="21"/>
                <w:highlight w:val="none"/>
              </w:rPr>
            </w:pPr>
            <w:r>
              <w:rPr>
                <w:rFonts w:ascii="宋体" w:hAnsi="宋体" w:eastAsia="宋体" w:cs="宋体"/>
                <w:color w:val="auto"/>
                <w:kern w:val="0"/>
                <w:sz w:val="18"/>
                <w:szCs w:val="18"/>
                <w:highlight w:val="none"/>
              </w:rPr>
              <w:t>32</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74"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color w:val="auto"/>
                <w:sz w:val="18"/>
                <w:szCs w:val="21"/>
                <w:highlight w:val="none"/>
              </w:rPr>
            </w:pPr>
            <w:r>
              <w:rPr>
                <w:rFonts w:ascii="宋体" w:hAnsi="宋体" w:eastAsia="宋体" w:cs="宋体"/>
                <w:color w:val="auto"/>
                <w:kern w:val="0"/>
                <w:sz w:val="18"/>
                <w:szCs w:val="18"/>
                <w:highlight w:val="none"/>
              </w:rPr>
              <w:t>32</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89"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ahoma"/>
                <w:color w:val="auto"/>
                <w:sz w:val="18"/>
                <w:szCs w:val="18"/>
                <w:highlight w:val="none"/>
              </w:rPr>
            </w:pPr>
            <w:r>
              <w:rPr>
                <w:rFonts w:hint="eastAsia" w:ascii="宋体" w:hAnsi="宋体" w:eastAsia="宋体" w:cs="宋体"/>
                <w:color w:val="auto"/>
                <w:kern w:val="0"/>
                <w:sz w:val="18"/>
                <w:szCs w:val="18"/>
                <w:highlight w:val="none"/>
              </w:rPr>
              <w:t>√</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w:t>
            </w:r>
          </w:p>
        </w:tc>
        <w:tc>
          <w:tcPr>
            <w:tcW w:w="356"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58"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403"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9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7</w:t>
            </w:r>
          </w:p>
        </w:tc>
        <w:tc>
          <w:tcPr>
            <w:tcW w:w="1048" w:type="dxa"/>
            <w:shd w:val="clear" w:color="auto" w:fill="FFFFFF"/>
            <w:vAlign w:val="center"/>
          </w:tcPr>
          <w:p>
            <w:pPr>
              <w:widowControl/>
              <w:ind w:left="0" w:leftChars="0" w:firstLine="0" w:firstLineChars="0"/>
              <w:jc w:val="both"/>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eastAsia="zh-CN"/>
              </w:rPr>
              <w:t>160030006</w:t>
            </w:r>
          </w:p>
        </w:tc>
        <w:tc>
          <w:tcPr>
            <w:tcW w:w="3213" w:type="dxa"/>
            <w:shd w:val="clear" w:color="auto" w:fill="FFFFFF"/>
            <w:vAlign w:val="center"/>
          </w:tcPr>
          <w:p>
            <w:pPr>
              <w:pageBreakBefore w:val="0"/>
              <w:widowControl/>
              <w:wordWrap/>
              <w:bidi w:val="0"/>
              <w:adjustRightInd/>
              <w:snapToGrid/>
              <w:spacing w:line="240" w:lineRule="auto"/>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体育（二）</w:t>
            </w:r>
          </w:p>
        </w:tc>
        <w:tc>
          <w:tcPr>
            <w:tcW w:w="339" w:type="dxa"/>
            <w:shd w:val="clear" w:color="auto" w:fill="FFFFFF"/>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C</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w:t>
            </w:r>
          </w:p>
        </w:tc>
        <w:tc>
          <w:tcPr>
            <w:tcW w:w="419"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color w:val="auto"/>
                <w:sz w:val="18"/>
                <w:szCs w:val="21"/>
                <w:highlight w:val="none"/>
              </w:rPr>
            </w:pPr>
            <w:r>
              <w:rPr>
                <w:rFonts w:ascii="宋体" w:hAnsi="宋体" w:eastAsia="宋体" w:cs="宋体"/>
                <w:color w:val="auto"/>
                <w:kern w:val="0"/>
                <w:sz w:val="18"/>
                <w:szCs w:val="18"/>
                <w:highlight w:val="none"/>
              </w:rPr>
              <w:t>32</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74"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color w:val="auto"/>
                <w:sz w:val="18"/>
                <w:szCs w:val="21"/>
                <w:highlight w:val="none"/>
              </w:rPr>
            </w:pPr>
            <w:r>
              <w:rPr>
                <w:rFonts w:ascii="宋体" w:hAnsi="宋体" w:eastAsia="宋体" w:cs="宋体"/>
                <w:color w:val="auto"/>
                <w:kern w:val="0"/>
                <w:sz w:val="18"/>
                <w:szCs w:val="18"/>
                <w:highlight w:val="none"/>
              </w:rPr>
              <w:t>32</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89"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ahoma"/>
                <w:color w:val="auto"/>
                <w:sz w:val="18"/>
                <w:szCs w:val="18"/>
                <w:highlight w:val="none"/>
              </w:rPr>
            </w:pPr>
            <w:r>
              <w:rPr>
                <w:rFonts w:hint="eastAsia" w:ascii="宋体" w:hAnsi="宋体" w:eastAsia="宋体" w:cs="宋体"/>
                <w:color w:val="auto"/>
                <w:kern w:val="0"/>
                <w:sz w:val="18"/>
                <w:szCs w:val="18"/>
                <w:highlight w:val="none"/>
              </w:rPr>
              <w:t>√</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56"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58"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403"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9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8</w:t>
            </w:r>
          </w:p>
        </w:tc>
        <w:tc>
          <w:tcPr>
            <w:tcW w:w="1048" w:type="dxa"/>
            <w:shd w:val="clear" w:color="auto" w:fill="FFFFFF"/>
            <w:vAlign w:val="center"/>
          </w:tcPr>
          <w:p>
            <w:pPr>
              <w:widowControl/>
              <w:ind w:left="0" w:leftChars="0" w:firstLine="0" w:firstLineChars="0"/>
              <w:jc w:val="both"/>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eastAsia="zh-CN"/>
              </w:rPr>
              <w:t>160030007</w:t>
            </w:r>
          </w:p>
        </w:tc>
        <w:tc>
          <w:tcPr>
            <w:tcW w:w="3213" w:type="dxa"/>
            <w:shd w:val="clear" w:color="auto" w:fill="FFFFFF"/>
            <w:vAlign w:val="center"/>
          </w:tcPr>
          <w:p>
            <w:pPr>
              <w:pageBreakBefore w:val="0"/>
              <w:widowControl/>
              <w:wordWrap/>
              <w:bidi w:val="0"/>
              <w:adjustRightInd/>
              <w:snapToGrid/>
              <w:spacing w:line="240" w:lineRule="auto"/>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体育（三）</w:t>
            </w:r>
          </w:p>
        </w:tc>
        <w:tc>
          <w:tcPr>
            <w:tcW w:w="339" w:type="dxa"/>
            <w:shd w:val="clear" w:color="auto" w:fill="FFFFFF"/>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C</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w:t>
            </w:r>
          </w:p>
        </w:tc>
        <w:tc>
          <w:tcPr>
            <w:tcW w:w="419"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color w:val="auto"/>
                <w:sz w:val="18"/>
                <w:szCs w:val="21"/>
                <w:highlight w:val="none"/>
              </w:rPr>
            </w:pPr>
            <w:r>
              <w:rPr>
                <w:rFonts w:ascii="宋体" w:hAnsi="宋体" w:eastAsia="宋体" w:cs="宋体"/>
                <w:color w:val="auto"/>
                <w:kern w:val="0"/>
                <w:sz w:val="18"/>
                <w:szCs w:val="18"/>
                <w:highlight w:val="none"/>
              </w:rPr>
              <w:t>32</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74"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color w:val="auto"/>
                <w:sz w:val="18"/>
                <w:szCs w:val="21"/>
                <w:highlight w:val="none"/>
              </w:rPr>
            </w:pPr>
            <w:r>
              <w:rPr>
                <w:rFonts w:ascii="宋体" w:hAnsi="宋体" w:eastAsia="宋体" w:cs="宋体"/>
                <w:color w:val="auto"/>
                <w:kern w:val="0"/>
                <w:sz w:val="18"/>
                <w:szCs w:val="18"/>
                <w:highlight w:val="none"/>
              </w:rPr>
              <w:t>32</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89"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ahoma"/>
                <w:color w:val="auto"/>
                <w:sz w:val="18"/>
                <w:szCs w:val="18"/>
                <w:highlight w:val="none"/>
              </w:rPr>
            </w:pPr>
            <w:r>
              <w:rPr>
                <w:rFonts w:hint="eastAsia" w:ascii="宋体" w:hAnsi="宋体" w:eastAsia="宋体" w:cs="宋体"/>
                <w:color w:val="auto"/>
                <w:kern w:val="0"/>
                <w:sz w:val="18"/>
                <w:szCs w:val="18"/>
                <w:highlight w:val="none"/>
              </w:rPr>
              <w:t>√</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56"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w:t>
            </w:r>
          </w:p>
        </w:tc>
        <w:tc>
          <w:tcPr>
            <w:tcW w:w="358"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403"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9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9</w:t>
            </w:r>
          </w:p>
        </w:tc>
        <w:tc>
          <w:tcPr>
            <w:tcW w:w="1048" w:type="dxa"/>
            <w:shd w:val="clear" w:color="auto" w:fill="FFFFFF"/>
            <w:vAlign w:val="center"/>
          </w:tcPr>
          <w:p>
            <w:pPr>
              <w:widowControl/>
              <w:ind w:left="0" w:leftChars="0" w:firstLine="0" w:firstLineChars="0"/>
              <w:jc w:val="both"/>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eastAsia="zh-CN"/>
              </w:rPr>
              <w:t>160010008</w:t>
            </w:r>
          </w:p>
        </w:tc>
        <w:tc>
          <w:tcPr>
            <w:tcW w:w="3213" w:type="dxa"/>
            <w:shd w:val="clear" w:color="auto" w:fill="FFFFFF"/>
            <w:vAlign w:val="center"/>
          </w:tcPr>
          <w:p>
            <w:pPr>
              <w:pageBreakBefore w:val="0"/>
              <w:widowControl/>
              <w:wordWrap/>
              <w:bidi w:val="0"/>
              <w:adjustRightInd/>
              <w:snapToGrid/>
              <w:spacing w:line="240" w:lineRule="auto"/>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职业生涯规划</w:t>
            </w:r>
          </w:p>
        </w:tc>
        <w:tc>
          <w:tcPr>
            <w:tcW w:w="339" w:type="dxa"/>
            <w:shd w:val="clear" w:color="auto" w:fill="FFFFFF"/>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A</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w:t>
            </w:r>
          </w:p>
        </w:tc>
        <w:tc>
          <w:tcPr>
            <w:tcW w:w="419"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16</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16</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89"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ahoma"/>
                <w:color w:val="auto"/>
                <w:sz w:val="18"/>
                <w:szCs w:val="18"/>
                <w:highlight w:val="none"/>
              </w:rPr>
            </w:pPr>
            <w:r>
              <w:rPr>
                <w:rFonts w:hint="eastAsia" w:ascii="宋体" w:hAnsi="宋体" w:eastAsia="宋体" w:cs="宋体"/>
                <w:color w:val="auto"/>
                <w:kern w:val="0"/>
                <w:sz w:val="18"/>
                <w:szCs w:val="18"/>
                <w:highlight w:val="none"/>
              </w:rPr>
              <w:t>√</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w:t>
            </w:r>
          </w:p>
        </w:tc>
        <w:tc>
          <w:tcPr>
            <w:tcW w:w="356"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58"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403"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9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10</w:t>
            </w:r>
          </w:p>
        </w:tc>
        <w:tc>
          <w:tcPr>
            <w:tcW w:w="1048" w:type="dxa"/>
            <w:shd w:val="clear" w:color="auto" w:fill="FFFFFF"/>
            <w:vAlign w:val="center"/>
          </w:tcPr>
          <w:p>
            <w:pPr>
              <w:widowControl/>
              <w:ind w:left="0" w:leftChars="0" w:firstLine="0" w:firstLineChars="0"/>
              <w:jc w:val="both"/>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eastAsia="zh-CN"/>
              </w:rPr>
              <w:t>160010009</w:t>
            </w:r>
          </w:p>
        </w:tc>
        <w:tc>
          <w:tcPr>
            <w:tcW w:w="3213" w:type="dxa"/>
            <w:shd w:val="clear" w:color="auto" w:fill="FFFFFF"/>
            <w:vAlign w:val="center"/>
          </w:tcPr>
          <w:p>
            <w:pPr>
              <w:pageBreakBefore w:val="0"/>
              <w:widowControl/>
              <w:wordWrap/>
              <w:bidi w:val="0"/>
              <w:adjustRightInd/>
              <w:snapToGrid/>
              <w:spacing w:line="240" w:lineRule="auto"/>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就业与创业指导</w:t>
            </w:r>
          </w:p>
        </w:tc>
        <w:tc>
          <w:tcPr>
            <w:tcW w:w="339" w:type="dxa"/>
            <w:shd w:val="clear" w:color="auto" w:fill="FFFFFF"/>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A</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w:t>
            </w:r>
          </w:p>
        </w:tc>
        <w:tc>
          <w:tcPr>
            <w:tcW w:w="419"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16</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16</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89"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ahoma"/>
                <w:color w:val="auto"/>
                <w:sz w:val="18"/>
                <w:szCs w:val="18"/>
                <w:highlight w:val="none"/>
              </w:rPr>
            </w:pPr>
            <w:r>
              <w:rPr>
                <w:rFonts w:hint="eastAsia" w:ascii="宋体" w:hAnsi="宋体" w:eastAsia="宋体" w:cs="宋体"/>
                <w:color w:val="auto"/>
                <w:kern w:val="0"/>
                <w:sz w:val="18"/>
                <w:szCs w:val="18"/>
                <w:highlight w:val="none"/>
              </w:rPr>
              <w:t>√</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56"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58"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403"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9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11</w:t>
            </w:r>
          </w:p>
        </w:tc>
        <w:tc>
          <w:tcPr>
            <w:tcW w:w="1048" w:type="dxa"/>
            <w:shd w:val="clear" w:color="auto" w:fill="FFFFFF"/>
            <w:vAlign w:val="center"/>
          </w:tcPr>
          <w:p>
            <w:pPr>
              <w:widowControl/>
              <w:ind w:left="0" w:leftChars="0" w:firstLine="0" w:firstLineChars="0"/>
              <w:jc w:val="both"/>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eastAsia="zh-CN"/>
              </w:rPr>
              <w:t>160010010</w:t>
            </w:r>
          </w:p>
        </w:tc>
        <w:tc>
          <w:tcPr>
            <w:tcW w:w="3213" w:type="dxa"/>
            <w:shd w:val="clear" w:color="auto" w:fill="FFFFFF"/>
            <w:vAlign w:val="center"/>
          </w:tcPr>
          <w:p>
            <w:pPr>
              <w:pageBreakBefore w:val="0"/>
              <w:widowControl/>
              <w:wordWrap/>
              <w:bidi w:val="0"/>
              <w:adjustRightInd/>
              <w:snapToGrid/>
              <w:spacing w:line="240" w:lineRule="auto"/>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心理健康教育（一）</w:t>
            </w:r>
          </w:p>
        </w:tc>
        <w:tc>
          <w:tcPr>
            <w:tcW w:w="339" w:type="dxa"/>
            <w:shd w:val="clear" w:color="auto" w:fill="FFFFFF"/>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A</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w:t>
            </w:r>
          </w:p>
        </w:tc>
        <w:tc>
          <w:tcPr>
            <w:tcW w:w="419"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16</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16</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74"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ahoma"/>
                <w:color w:val="auto"/>
                <w:sz w:val="18"/>
                <w:szCs w:val="18"/>
                <w:highlight w:val="none"/>
              </w:rPr>
            </w:pPr>
          </w:p>
        </w:tc>
        <w:tc>
          <w:tcPr>
            <w:tcW w:w="389"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ahoma"/>
                <w:color w:val="auto"/>
                <w:sz w:val="18"/>
                <w:szCs w:val="18"/>
                <w:highlight w:val="none"/>
              </w:rPr>
            </w:pPr>
            <w:r>
              <w:rPr>
                <w:rFonts w:hint="eastAsia" w:ascii="宋体" w:hAnsi="宋体" w:eastAsia="宋体" w:cs="宋体"/>
                <w:color w:val="auto"/>
                <w:kern w:val="0"/>
                <w:sz w:val="18"/>
                <w:szCs w:val="18"/>
                <w:highlight w:val="none"/>
              </w:rPr>
              <w:t>√</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w:t>
            </w:r>
          </w:p>
        </w:tc>
        <w:tc>
          <w:tcPr>
            <w:tcW w:w="356"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58"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403"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9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12</w:t>
            </w:r>
          </w:p>
        </w:tc>
        <w:tc>
          <w:tcPr>
            <w:tcW w:w="1048" w:type="dxa"/>
            <w:shd w:val="clear" w:color="auto" w:fill="FFFFFF"/>
            <w:vAlign w:val="center"/>
          </w:tcPr>
          <w:p>
            <w:pPr>
              <w:widowControl/>
              <w:ind w:left="0" w:leftChars="0" w:firstLine="0" w:firstLineChars="0"/>
              <w:jc w:val="both"/>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eastAsia="zh-CN"/>
              </w:rPr>
              <w:t>160010011</w:t>
            </w:r>
          </w:p>
        </w:tc>
        <w:tc>
          <w:tcPr>
            <w:tcW w:w="3213" w:type="dxa"/>
            <w:shd w:val="clear" w:color="auto" w:fill="FFFFFF"/>
            <w:vAlign w:val="center"/>
          </w:tcPr>
          <w:p>
            <w:pPr>
              <w:pageBreakBefore w:val="0"/>
              <w:widowControl/>
              <w:wordWrap/>
              <w:bidi w:val="0"/>
              <w:adjustRightInd/>
              <w:snapToGrid/>
              <w:spacing w:line="240" w:lineRule="auto"/>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心理健康教育（二）</w:t>
            </w:r>
          </w:p>
        </w:tc>
        <w:tc>
          <w:tcPr>
            <w:tcW w:w="339" w:type="dxa"/>
            <w:shd w:val="clear" w:color="auto" w:fill="FFFFFF"/>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A</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w:t>
            </w:r>
          </w:p>
        </w:tc>
        <w:tc>
          <w:tcPr>
            <w:tcW w:w="419"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16</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16</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74"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ahoma"/>
                <w:color w:val="auto"/>
                <w:sz w:val="18"/>
                <w:szCs w:val="18"/>
                <w:highlight w:val="none"/>
              </w:rPr>
            </w:pPr>
          </w:p>
        </w:tc>
        <w:tc>
          <w:tcPr>
            <w:tcW w:w="389"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ahoma"/>
                <w:color w:val="auto"/>
                <w:sz w:val="18"/>
                <w:szCs w:val="18"/>
                <w:highlight w:val="none"/>
              </w:rPr>
            </w:pPr>
            <w:r>
              <w:rPr>
                <w:rFonts w:hint="eastAsia" w:ascii="宋体" w:hAnsi="宋体" w:eastAsia="宋体" w:cs="宋体"/>
                <w:color w:val="auto"/>
                <w:kern w:val="0"/>
                <w:sz w:val="18"/>
                <w:szCs w:val="18"/>
                <w:highlight w:val="none"/>
              </w:rPr>
              <w:t>√</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56"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58"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403"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9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13</w:t>
            </w:r>
          </w:p>
        </w:tc>
        <w:tc>
          <w:tcPr>
            <w:tcW w:w="1048" w:type="dxa"/>
            <w:shd w:val="clear" w:color="auto" w:fill="FFFFFF"/>
            <w:vAlign w:val="center"/>
          </w:tcPr>
          <w:p>
            <w:pPr>
              <w:widowControl/>
              <w:ind w:left="0" w:leftChars="0" w:firstLine="0" w:firstLineChars="0"/>
              <w:jc w:val="both"/>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eastAsia="zh-CN"/>
              </w:rPr>
              <w:t>160020012</w:t>
            </w:r>
          </w:p>
        </w:tc>
        <w:tc>
          <w:tcPr>
            <w:tcW w:w="3213" w:type="dxa"/>
            <w:shd w:val="clear" w:color="auto" w:fill="FFFFFF"/>
            <w:vAlign w:val="center"/>
          </w:tcPr>
          <w:p>
            <w:pPr>
              <w:pageBreakBefore w:val="0"/>
              <w:widowControl/>
              <w:wordWrap/>
              <w:bidi w:val="0"/>
              <w:adjustRightInd/>
              <w:snapToGrid/>
              <w:spacing w:line="240" w:lineRule="auto"/>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大学英语（一）</w:t>
            </w:r>
          </w:p>
        </w:tc>
        <w:tc>
          <w:tcPr>
            <w:tcW w:w="339" w:type="dxa"/>
            <w:shd w:val="clear" w:color="auto" w:fill="FFFFFF"/>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B</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w:t>
            </w:r>
          </w:p>
        </w:tc>
        <w:tc>
          <w:tcPr>
            <w:tcW w:w="419" w:type="dxa"/>
            <w:shd w:val="clear" w:color="auto" w:fill="FFFFFF"/>
            <w:vAlign w:val="center"/>
          </w:tcPr>
          <w:p>
            <w:pPr>
              <w:pageBreakBefore w:val="0"/>
              <w:widowControl/>
              <w:wordWrap/>
              <w:bidi w:val="0"/>
              <w:adjustRightInd/>
              <w:snapToGrid/>
              <w:spacing w:line="240" w:lineRule="auto"/>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16</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16</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389"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ahoma"/>
                <w:color w:val="auto"/>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2</w:t>
            </w:r>
          </w:p>
        </w:tc>
        <w:tc>
          <w:tcPr>
            <w:tcW w:w="356"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58"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403"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9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14</w:t>
            </w:r>
          </w:p>
        </w:tc>
        <w:tc>
          <w:tcPr>
            <w:tcW w:w="1048" w:type="dxa"/>
            <w:shd w:val="clear" w:color="auto" w:fill="FFFFFF"/>
            <w:vAlign w:val="center"/>
          </w:tcPr>
          <w:p>
            <w:pPr>
              <w:widowControl/>
              <w:ind w:left="0" w:leftChars="0" w:firstLine="0" w:firstLineChars="0"/>
              <w:jc w:val="both"/>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eastAsia="zh-CN"/>
              </w:rPr>
              <w:t>160020013</w:t>
            </w:r>
          </w:p>
        </w:tc>
        <w:tc>
          <w:tcPr>
            <w:tcW w:w="3213" w:type="dxa"/>
            <w:shd w:val="clear" w:color="auto" w:fill="FFFFFF"/>
            <w:vAlign w:val="center"/>
          </w:tcPr>
          <w:p>
            <w:pPr>
              <w:pageBreakBefore w:val="0"/>
              <w:widowControl/>
              <w:wordWrap/>
              <w:bidi w:val="0"/>
              <w:adjustRightInd/>
              <w:snapToGrid/>
              <w:spacing w:line="240" w:lineRule="auto"/>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大学英语（二）</w:t>
            </w:r>
          </w:p>
        </w:tc>
        <w:tc>
          <w:tcPr>
            <w:tcW w:w="339" w:type="dxa"/>
            <w:shd w:val="clear" w:color="auto" w:fill="FFFFFF"/>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B</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w:t>
            </w:r>
          </w:p>
        </w:tc>
        <w:tc>
          <w:tcPr>
            <w:tcW w:w="419" w:type="dxa"/>
            <w:shd w:val="clear" w:color="auto" w:fill="FFFFFF"/>
            <w:vAlign w:val="center"/>
          </w:tcPr>
          <w:p>
            <w:pPr>
              <w:pageBreakBefore w:val="0"/>
              <w:widowControl/>
              <w:wordWrap/>
              <w:bidi w:val="0"/>
              <w:adjustRightInd/>
              <w:snapToGrid/>
              <w:spacing w:line="240" w:lineRule="auto"/>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64</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389"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ahoma"/>
                <w:color w:val="auto"/>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56" w:type="dxa"/>
            <w:shd w:val="clear" w:color="auto" w:fill="FFFFFF"/>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4</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58"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403"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90" w:type="dxa"/>
            <w:shd w:val="clear" w:color="auto" w:fill="FFFFFF"/>
            <w:vAlign w:val="center"/>
          </w:tcPr>
          <w:p>
            <w:pPr>
              <w:pageBreakBefore w:val="0"/>
              <w:widowControl/>
              <w:wordWrap/>
              <w:bidi w:val="0"/>
              <w:adjustRightInd/>
              <w:snapToGrid/>
              <w:spacing w:line="240" w:lineRule="auto"/>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w:t>
            </w:r>
          </w:p>
        </w:tc>
        <w:tc>
          <w:tcPr>
            <w:tcW w:w="1048" w:type="dxa"/>
            <w:shd w:val="clear" w:color="auto" w:fill="FFFFFF"/>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160020022</w:t>
            </w:r>
          </w:p>
        </w:tc>
        <w:tc>
          <w:tcPr>
            <w:tcW w:w="3213" w:type="dxa"/>
            <w:shd w:val="clear" w:color="auto" w:fill="FFFFFF"/>
            <w:vAlign w:val="center"/>
          </w:tcPr>
          <w:p>
            <w:pPr>
              <w:widowControl/>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大学英语（三）</w:t>
            </w:r>
          </w:p>
        </w:tc>
        <w:tc>
          <w:tcPr>
            <w:tcW w:w="339" w:type="dxa"/>
            <w:shd w:val="clear" w:color="auto" w:fill="FFFFFF"/>
            <w:vAlign w:val="top"/>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340" w:type="dxa"/>
            <w:shd w:val="clear" w:color="auto" w:fill="FFFFFF"/>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419" w:type="dxa"/>
            <w:shd w:val="clear" w:color="auto" w:fill="FFFFFF"/>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374" w:type="dxa"/>
            <w:shd w:val="clear" w:color="auto" w:fill="FFFFFF"/>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374" w:type="dxa"/>
            <w:shd w:val="clear" w:color="auto" w:fill="FFFFFF"/>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374" w:type="dxa"/>
            <w:shd w:val="clear" w:color="auto" w:fill="FFFFFF"/>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389" w:type="dxa"/>
            <w:shd w:val="clear" w:color="auto" w:fill="FFFFFF"/>
            <w:vAlign w:val="center"/>
          </w:tcPr>
          <w:p>
            <w:pPr>
              <w:jc w:val="center"/>
              <w:rPr>
                <w:rFonts w:ascii="宋体" w:hAnsi="宋体" w:eastAsia="宋体" w:cs="Tahoma"/>
                <w:color w:val="auto"/>
                <w:kern w:val="2"/>
                <w:sz w:val="18"/>
                <w:szCs w:val="18"/>
                <w:highlight w:val="none"/>
                <w:lang w:val="en-US" w:eastAsia="zh-CN" w:bidi="ar-SA"/>
              </w:rPr>
            </w:pPr>
          </w:p>
        </w:tc>
        <w:tc>
          <w:tcPr>
            <w:tcW w:w="340" w:type="dxa"/>
            <w:shd w:val="clear" w:color="auto" w:fill="FFFFFF"/>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356" w:type="dxa"/>
            <w:shd w:val="clear" w:color="auto" w:fill="FFFFFF"/>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340" w:type="dxa"/>
            <w:shd w:val="clear" w:color="auto" w:fill="FFFFFF"/>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358" w:type="dxa"/>
            <w:shd w:val="clear" w:color="auto" w:fill="FFFFFF"/>
            <w:vAlign w:val="center"/>
          </w:tcPr>
          <w:p>
            <w:pPr>
              <w:widowControl/>
              <w:jc w:val="center"/>
              <w:rPr>
                <w:rFonts w:ascii="宋体" w:hAnsi="宋体" w:eastAsia="宋体" w:cs="宋体"/>
                <w:color w:val="auto"/>
                <w:kern w:val="0"/>
                <w:sz w:val="18"/>
                <w:szCs w:val="18"/>
                <w:highlight w:val="none"/>
                <w:lang w:val="en-US" w:eastAsia="zh-CN" w:bidi="ar-SA"/>
              </w:rPr>
            </w:pPr>
          </w:p>
        </w:tc>
        <w:tc>
          <w:tcPr>
            <w:tcW w:w="340" w:type="dxa"/>
            <w:shd w:val="clear" w:color="auto" w:fill="FFFFFF"/>
            <w:vAlign w:val="center"/>
          </w:tcPr>
          <w:p>
            <w:pPr>
              <w:widowControl/>
              <w:jc w:val="center"/>
              <w:rPr>
                <w:rFonts w:ascii="宋体" w:hAnsi="宋体" w:eastAsia="宋体" w:cs="宋体"/>
                <w:color w:val="auto"/>
                <w:kern w:val="0"/>
                <w:sz w:val="18"/>
                <w:szCs w:val="18"/>
                <w:highlight w:val="none"/>
                <w:lang w:val="en-US" w:eastAsia="zh-CN" w:bidi="ar-SA"/>
              </w:rPr>
            </w:pPr>
          </w:p>
        </w:tc>
        <w:tc>
          <w:tcPr>
            <w:tcW w:w="403"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90" w:type="dxa"/>
            <w:shd w:val="clear" w:color="auto" w:fill="FFFFFF"/>
            <w:vAlign w:val="center"/>
          </w:tcPr>
          <w:p>
            <w:pPr>
              <w:pageBreakBefore w:val="0"/>
              <w:widowControl/>
              <w:wordWrap/>
              <w:bidi w:val="0"/>
              <w:adjustRightInd/>
              <w:snapToGrid/>
              <w:spacing w:line="240" w:lineRule="auto"/>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w:t>
            </w:r>
          </w:p>
        </w:tc>
        <w:tc>
          <w:tcPr>
            <w:tcW w:w="1048" w:type="dxa"/>
            <w:shd w:val="clear" w:color="auto" w:fill="FFFFFF"/>
            <w:vAlign w:val="center"/>
          </w:tcPr>
          <w:p>
            <w:pPr>
              <w:widowControl/>
              <w:ind w:left="0" w:leftChars="0" w:firstLine="0" w:firstLineChars="0"/>
              <w:jc w:val="both"/>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eastAsia="zh-CN"/>
              </w:rPr>
              <w:t>160010014</w:t>
            </w:r>
          </w:p>
        </w:tc>
        <w:tc>
          <w:tcPr>
            <w:tcW w:w="3213" w:type="dxa"/>
            <w:shd w:val="clear" w:color="auto" w:fill="FFFFFF"/>
            <w:vAlign w:val="center"/>
          </w:tcPr>
          <w:p>
            <w:pPr>
              <w:pageBreakBefore w:val="0"/>
              <w:widowControl/>
              <w:wordWrap/>
              <w:bidi w:val="0"/>
              <w:adjustRightInd/>
              <w:snapToGrid/>
              <w:spacing w:line="240" w:lineRule="auto"/>
              <w:ind w:firstLine="0" w:firstLineChars="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高等应用数学（</w:t>
            </w:r>
            <w:r>
              <w:rPr>
                <w:rFonts w:hint="eastAsia" w:ascii="宋体" w:hAnsi="宋体" w:eastAsia="宋体" w:cs="宋体"/>
                <w:color w:val="auto"/>
                <w:sz w:val="18"/>
                <w:szCs w:val="18"/>
                <w:highlight w:val="none"/>
              </w:rPr>
              <w:t>一</w:t>
            </w:r>
            <w:r>
              <w:rPr>
                <w:rFonts w:hint="eastAsia" w:ascii="宋体" w:hAnsi="宋体" w:eastAsia="宋体" w:cs="宋体"/>
                <w:color w:val="auto"/>
                <w:kern w:val="0"/>
                <w:sz w:val="18"/>
                <w:szCs w:val="18"/>
                <w:highlight w:val="none"/>
              </w:rPr>
              <w:t>）</w:t>
            </w:r>
          </w:p>
        </w:tc>
        <w:tc>
          <w:tcPr>
            <w:tcW w:w="339" w:type="dxa"/>
            <w:shd w:val="clear" w:color="auto" w:fill="FFFFFF"/>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A</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1.5</w:t>
            </w:r>
          </w:p>
        </w:tc>
        <w:tc>
          <w:tcPr>
            <w:tcW w:w="419"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24</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24</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389"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ahoma"/>
                <w:color w:val="auto"/>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w:t>
            </w:r>
          </w:p>
        </w:tc>
        <w:tc>
          <w:tcPr>
            <w:tcW w:w="356"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58"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403"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90" w:type="dxa"/>
            <w:shd w:val="clear" w:color="auto" w:fill="FFFFFF"/>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lang w:eastAsia="zh-CN"/>
              </w:rPr>
            </w:pPr>
            <w:r>
              <w:rPr>
                <w:rFonts w:ascii="宋体" w:hAnsi="宋体" w:eastAsia="宋体" w:cs="宋体"/>
                <w:color w:val="auto"/>
                <w:kern w:val="0"/>
                <w:sz w:val="18"/>
                <w:szCs w:val="18"/>
                <w:highlight w:val="none"/>
              </w:rPr>
              <w:t>1</w:t>
            </w:r>
            <w:r>
              <w:rPr>
                <w:rFonts w:hint="eastAsia" w:ascii="宋体" w:hAnsi="宋体" w:cs="宋体"/>
                <w:color w:val="auto"/>
                <w:kern w:val="0"/>
                <w:sz w:val="18"/>
                <w:szCs w:val="18"/>
                <w:highlight w:val="none"/>
                <w:lang w:val="en-US" w:eastAsia="zh-CN"/>
              </w:rPr>
              <w:t>7</w:t>
            </w:r>
          </w:p>
        </w:tc>
        <w:tc>
          <w:tcPr>
            <w:tcW w:w="1048" w:type="dxa"/>
            <w:shd w:val="clear" w:color="auto" w:fill="FFFFFF"/>
            <w:vAlign w:val="center"/>
          </w:tcPr>
          <w:p>
            <w:pPr>
              <w:widowControl/>
              <w:ind w:left="0" w:leftChars="0" w:firstLine="0" w:firstLineChars="0"/>
              <w:jc w:val="both"/>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eastAsia="zh-CN"/>
              </w:rPr>
              <w:t>160010015</w:t>
            </w:r>
          </w:p>
        </w:tc>
        <w:tc>
          <w:tcPr>
            <w:tcW w:w="3213" w:type="dxa"/>
            <w:shd w:val="clear" w:color="auto" w:fill="FFFFFF"/>
            <w:vAlign w:val="center"/>
          </w:tcPr>
          <w:p>
            <w:pPr>
              <w:pageBreakBefore w:val="0"/>
              <w:widowControl/>
              <w:wordWrap/>
              <w:bidi w:val="0"/>
              <w:adjustRightInd/>
              <w:snapToGrid/>
              <w:spacing w:line="240" w:lineRule="auto"/>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高等应用数学（</w:t>
            </w:r>
            <w:r>
              <w:rPr>
                <w:rFonts w:hint="eastAsia" w:ascii="宋体" w:hAnsi="宋体" w:eastAsia="宋体" w:cs="宋体"/>
                <w:color w:val="auto"/>
                <w:sz w:val="18"/>
                <w:szCs w:val="18"/>
                <w:highlight w:val="none"/>
              </w:rPr>
              <w:t>二</w:t>
            </w:r>
            <w:r>
              <w:rPr>
                <w:rFonts w:hint="eastAsia" w:ascii="宋体" w:hAnsi="宋体" w:eastAsia="宋体" w:cs="宋体"/>
                <w:color w:val="auto"/>
                <w:kern w:val="0"/>
                <w:sz w:val="18"/>
                <w:szCs w:val="18"/>
                <w:highlight w:val="none"/>
              </w:rPr>
              <w:t>）</w:t>
            </w:r>
          </w:p>
        </w:tc>
        <w:tc>
          <w:tcPr>
            <w:tcW w:w="339" w:type="dxa"/>
            <w:shd w:val="clear" w:color="auto" w:fill="FFFFFF"/>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A</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1.5</w:t>
            </w:r>
          </w:p>
        </w:tc>
        <w:tc>
          <w:tcPr>
            <w:tcW w:w="419"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24</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24</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389"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ahoma"/>
                <w:color w:val="auto"/>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56"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58"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403"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90" w:type="dxa"/>
            <w:shd w:val="clear" w:color="auto" w:fill="FFFFFF"/>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lang w:eastAsia="zh-CN"/>
              </w:rPr>
            </w:pPr>
            <w:r>
              <w:rPr>
                <w:rFonts w:ascii="宋体" w:hAnsi="宋体" w:eastAsia="宋体" w:cs="宋体"/>
                <w:color w:val="auto"/>
                <w:kern w:val="0"/>
                <w:sz w:val="18"/>
                <w:szCs w:val="18"/>
                <w:highlight w:val="none"/>
              </w:rPr>
              <w:t>1</w:t>
            </w:r>
            <w:r>
              <w:rPr>
                <w:rFonts w:hint="eastAsia" w:ascii="宋体" w:hAnsi="宋体" w:cs="宋体"/>
                <w:color w:val="auto"/>
                <w:kern w:val="0"/>
                <w:sz w:val="18"/>
                <w:szCs w:val="18"/>
                <w:highlight w:val="none"/>
                <w:lang w:val="en-US" w:eastAsia="zh-CN"/>
              </w:rPr>
              <w:t>8</w:t>
            </w:r>
          </w:p>
        </w:tc>
        <w:tc>
          <w:tcPr>
            <w:tcW w:w="1048" w:type="dxa"/>
            <w:shd w:val="clear" w:color="auto" w:fill="FFFFFF"/>
            <w:vAlign w:val="center"/>
          </w:tcPr>
          <w:p>
            <w:pPr>
              <w:widowControl/>
              <w:ind w:left="0" w:leftChars="0" w:firstLine="0" w:firstLineChars="0"/>
              <w:jc w:val="both"/>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eastAsia="zh-CN"/>
              </w:rPr>
              <w:t>160020016</w:t>
            </w:r>
          </w:p>
        </w:tc>
        <w:tc>
          <w:tcPr>
            <w:tcW w:w="3213" w:type="dxa"/>
            <w:shd w:val="clear" w:color="auto" w:fill="FFFFFF"/>
            <w:vAlign w:val="center"/>
          </w:tcPr>
          <w:p>
            <w:pPr>
              <w:pageBreakBefore w:val="0"/>
              <w:widowControl/>
              <w:wordWrap/>
              <w:bidi w:val="0"/>
              <w:adjustRightInd/>
              <w:snapToGrid/>
              <w:spacing w:line="240" w:lineRule="auto"/>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数字应用基础</w:t>
            </w:r>
          </w:p>
        </w:tc>
        <w:tc>
          <w:tcPr>
            <w:tcW w:w="339" w:type="dxa"/>
            <w:shd w:val="clear" w:color="auto" w:fill="FFFFFF"/>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B</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419"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r>
              <w:rPr>
                <w:rFonts w:ascii="宋体" w:hAnsi="宋体" w:eastAsia="宋体" w:cs="宋体"/>
                <w:color w:val="auto"/>
                <w:kern w:val="0"/>
                <w:sz w:val="18"/>
                <w:szCs w:val="18"/>
                <w:highlight w:val="none"/>
              </w:rPr>
              <w:t>8</w:t>
            </w:r>
          </w:p>
        </w:tc>
        <w:tc>
          <w:tcPr>
            <w:tcW w:w="763" w:type="dxa"/>
            <w:gridSpan w:val="2"/>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ahoma"/>
                <w:color w:val="auto"/>
                <w:sz w:val="18"/>
                <w:szCs w:val="18"/>
                <w:highlight w:val="none"/>
              </w:rPr>
            </w:pPr>
            <w:r>
              <w:rPr>
                <w:rFonts w:hint="eastAsia" w:ascii="宋体" w:hAnsi="宋体" w:eastAsia="宋体" w:cs="Tahoma"/>
                <w:color w:val="auto"/>
                <w:sz w:val="18"/>
                <w:szCs w:val="18"/>
                <w:highlight w:val="none"/>
              </w:rPr>
              <w:t>考证</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6</w:t>
            </w:r>
          </w:p>
        </w:tc>
        <w:tc>
          <w:tcPr>
            <w:tcW w:w="356"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58"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403"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90" w:type="dxa"/>
            <w:shd w:val="clear" w:color="auto" w:fill="FFFFFF"/>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1</w:t>
            </w:r>
            <w:r>
              <w:rPr>
                <w:rFonts w:hint="eastAsia" w:ascii="宋体" w:hAnsi="宋体" w:cs="宋体"/>
                <w:color w:val="auto"/>
                <w:kern w:val="0"/>
                <w:sz w:val="18"/>
                <w:szCs w:val="18"/>
                <w:highlight w:val="none"/>
                <w:lang w:val="en-US" w:eastAsia="zh-CN"/>
              </w:rPr>
              <w:t>9</w:t>
            </w:r>
          </w:p>
        </w:tc>
        <w:tc>
          <w:tcPr>
            <w:tcW w:w="1048" w:type="dxa"/>
            <w:shd w:val="clear" w:color="auto" w:fill="FFFFFF"/>
            <w:vAlign w:val="center"/>
          </w:tcPr>
          <w:p>
            <w:pPr>
              <w:widowControl/>
              <w:ind w:left="0" w:leftChars="0" w:firstLine="0" w:firstLineChars="0"/>
              <w:jc w:val="both"/>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eastAsia="zh-CN"/>
              </w:rPr>
              <w:t>160020017</w:t>
            </w:r>
          </w:p>
        </w:tc>
        <w:tc>
          <w:tcPr>
            <w:tcW w:w="3213" w:type="dxa"/>
            <w:shd w:val="clear" w:color="auto" w:fill="FFFFFF"/>
            <w:vAlign w:val="center"/>
          </w:tcPr>
          <w:p>
            <w:pPr>
              <w:pageBreakBefore w:val="0"/>
              <w:widowControl/>
              <w:wordWrap/>
              <w:bidi w:val="0"/>
              <w:adjustRightInd/>
              <w:snapToGrid/>
              <w:spacing w:line="240" w:lineRule="auto"/>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创新创业教育</w:t>
            </w:r>
          </w:p>
        </w:tc>
        <w:tc>
          <w:tcPr>
            <w:tcW w:w="339" w:type="dxa"/>
            <w:shd w:val="clear" w:color="auto" w:fill="FFFFFF"/>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B</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419"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89"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ahoma"/>
                <w:color w:val="auto"/>
                <w:sz w:val="18"/>
                <w:szCs w:val="18"/>
                <w:highlight w:val="none"/>
              </w:rPr>
            </w:pPr>
            <w:r>
              <w:rPr>
                <w:rFonts w:hint="eastAsia" w:ascii="宋体" w:hAnsi="宋体" w:eastAsia="宋体" w:cs="宋体"/>
                <w:color w:val="auto"/>
                <w:kern w:val="0"/>
                <w:sz w:val="18"/>
                <w:szCs w:val="18"/>
                <w:highlight w:val="none"/>
              </w:rPr>
              <w:t>√</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56"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58"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403"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90" w:type="dxa"/>
            <w:shd w:val="clear" w:color="auto" w:fill="FFFFFF"/>
            <w:vAlign w:val="center"/>
          </w:tcPr>
          <w:p>
            <w:pPr>
              <w:pageBreakBefore w:val="0"/>
              <w:widowControl/>
              <w:wordWrap/>
              <w:bidi w:val="0"/>
              <w:adjustRightInd/>
              <w:snapToGrid/>
              <w:spacing w:line="240" w:lineRule="auto"/>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20</w:t>
            </w:r>
          </w:p>
        </w:tc>
        <w:tc>
          <w:tcPr>
            <w:tcW w:w="1048" w:type="dxa"/>
            <w:shd w:val="clear" w:color="auto" w:fill="FFFFFF"/>
            <w:vAlign w:val="center"/>
          </w:tcPr>
          <w:p>
            <w:pPr>
              <w:widowControl/>
              <w:ind w:left="0" w:leftChars="0" w:firstLine="0" w:firstLineChars="0"/>
              <w:jc w:val="both"/>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eastAsia="zh-CN"/>
              </w:rPr>
              <w:t>160010018</w:t>
            </w:r>
          </w:p>
        </w:tc>
        <w:tc>
          <w:tcPr>
            <w:tcW w:w="3213" w:type="dxa"/>
            <w:shd w:val="clear" w:color="auto" w:fill="FFFFFF"/>
            <w:vAlign w:val="center"/>
          </w:tcPr>
          <w:p>
            <w:pPr>
              <w:pageBreakBefore w:val="0"/>
              <w:widowControl/>
              <w:wordWrap/>
              <w:bidi w:val="0"/>
              <w:adjustRightInd/>
              <w:snapToGrid/>
              <w:spacing w:line="240" w:lineRule="auto"/>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劳动教育</w:t>
            </w:r>
          </w:p>
        </w:tc>
        <w:tc>
          <w:tcPr>
            <w:tcW w:w="339" w:type="dxa"/>
            <w:shd w:val="clear" w:color="auto" w:fill="FFFFFF"/>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A</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419"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89" w:type="dxa"/>
            <w:shd w:val="clear" w:color="auto" w:fill="FFFFFF"/>
            <w:vAlign w:val="center"/>
          </w:tcPr>
          <w:p>
            <w:pPr>
              <w:pageBreakBefore w:val="0"/>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356"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358"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403"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751" w:type="dxa"/>
            <w:gridSpan w:val="3"/>
            <w:shd w:val="clear" w:color="auto" w:fill="FFFFFF"/>
            <w:vAlign w:val="center"/>
          </w:tcPr>
          <w:p>
            <w:pPr>
              <w:pageBreakBefore w:val="0"/>
              <w:widowControl/>
              <w:wordWrap/>
              <w:bidi w:val="0"/>
              <w:adjustRightInd/>
              <w:snapToGrid/>
              <w:spacing w:line="240" w:lineRule="auto"/>
              <w:ind w:firstLine="0" w:firstLineChars="0"/>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小计：</w:t>
            </w:r>
          </w:p>
        </w:tc>
        <w:tc>
          <w:tcPr>
            <w:tcW w:w="339" w:type="dxa"/>
            <w:shd w:val="clear" w:color="auto" w:fill="FFFFFF"/>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rPr>
            </w:pPr>
          </w:p>
        </w:tc>
        <w:tc>
          <w:tcPr>
            <w:tcW w:w="340" w:type="dxa"/>
            <w:shd w:val="clear" w:color="auto" w:fill="FFFFFF"/>
            <w:vAlign w:val="center"/>
          </w:tcPr>
          <w:p>
            <w:pPr>
              <w:pageBreakBefore w:val="0"/>
              <w:wordWrap/>
              <w:bidi w:val="0"/>
              <w:adjustRightInd/>
              <w:snapToGrid/>
              <w:spacing w:line="240" w:lineRule="auto"/>
              <w:ind w:firstLine="0" w:firstLineChars="0"/>
              <w:jc w:val="center"/>
              <w:rPr>
                <w:rFonts w:hint="eastAsia" w:ascii="宋体" w:hAnsi="宋体" w:eastAsia="宋体" w:cs="宋体"/>
                <w:b/>
                <w:color w:val="auto"/>
                <w:sz w:val="18"/>
                <w:szCs w:val="21"/>
                <w:highlight w:val="none"/>
              </w:rPr>
            </w:pPr>
            <w:r>
              <w:rPr>
                <w:rFonts w:hint="eastAsia" w:ascii="宋体" w:hAnsi="宋体" w:eastAsia="宋体" w:cs="宋体"/>
                <w:b/>
                <w:color w:val="auto"/>
                <w:sz w:val="18"/>
                <w:szCs w:val="21"/>
                <w:highlight w:val="none"/>
              </w:rPr>
              <w:t>34</w:t>
            </w:r>
          </w:p>
        </w:tc>
        <w:tc>
          <w:tcPr>
            <w:tcW w:w="419"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b/>
                <w:color w:val="auto"/>
                <w:sz w:val="18"/>
                <w:szCs w:val="21"/>
                <w:highlight w:val="none"/>
              </w:rPr>
            </w:pPr>
            <w:r>
              <w:rPr>
                <w:rFonts w:hint="eastAsia" w:ascii="宋体" w:hAnsi="宋体" w:eastAsia="宋体" w:cs="宋体"/>
                <w:b/>
                <w:color w:val="auto"/>
                <w:sz w:val="18"/>
                <w:szCs w:val="21"/>
                <w:highlight w:val="none"/>
              </w:rPr>
              <w:t>548</w:t>
            </w:r>
          </w:p>
        </w:tc>
        <w:tc>
          <w:tcPr>
            <w:tcW w:w="374"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b/>
                <w:color w:val="auto"/>
                <w:sz w:val="18"/>
                <w:szCs w:val="21"/>
                <w:highlight w:val="none"/>
              </w:rPr>
            </w:pPr>
            <w:r>
              <w:rPr>
                <w:rFonts w:hint="eastAsia" w:ascii="宋体" w:hAnsi="宋体" w:eastAsia="宋体" w:cs="宋体"/>
                <w:b/>
                <w:color w:val="auto"/>
                <w:sz w:val="18"/>
                <w:szCs w:val="21"/>
                <w:highlight w:val="none"/>
              </w:rPr>
              <w:t>324</w:t>
            </w:r>
          </w:p>
        </w:tc>
        <w:tc>
          <w:tcPr>
            <w:tcW w:w="374"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b/>
                <w:color w:val="auto"/>
                <w:sz w:val="18"/>
                <w:szCs w:val="21"/>
                <w:highlight w:val="none"/>
              </w:rPr>
            </w:pPr>
            <w:r>
              <w:rPr>
                <w:rFonts w:hint="eastAsia" w:ascii="宋体" w:hAnsi="宋体" w:eastAsia="宋体" w:cs="宋体"/>
                <w:b/>
                <w:color w:val="auto"/>
                <w:sz w:val="18"/>
                <w:szCs w:val="21"/>
                <w:highlight w:val="none"/>
              </w:rPr>
              <w:t>2</w:t>
            </w:r>
            <w:r>
              <w:rPr>
                <w:rFonts w:ascii="宋体" w:hAnsi="宋体" w:eastAsia="宋体" w:cs="宋体"/>
                <w:b/>
                <w:color w:val="auto"/>
                <w:sz w:val="18"/>
                <w:szCs w:val="21"/>
                <w:highlight w:val="none"/>
              </w:rPr>
              <w:t>24</w:t>
            </w:r>
          </w:p>
        </w:tc>
        <w:tc>
          <w:tcPr>
            <w:tcW w:w="374"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b/>
                <w:color w:val="auto"/>
                <w:sz w:val="18"/>
                <w:szCs w:val="21"/>
                <w:highlight w:val="none"/>
              </w:rPr>
            </w:pPr>
          </w:p>
        </w:tc>
        <w:tc>
          <w:tcPr>
            <w:tcW w:w="389"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b/>
                <w:color w:val="auto"/>
                <w:sz w:val="18"/>
                <w:szCs w:val="21"/>
                <w:highlight w:val="none"/>
              </w:rPr>
            </w:pPr>
          </w:p>
        </w:tc>
        <w:tc>
          <w:tcPr>
            <w:tcW w:w="340" w:type="dxa"/>
            <w:shd w:val="clear" w:color="auto" w:fill="FFFFFF"/>
            <w:vAlign w:val="center"/>
          </w:tcPr>
          <w:p>
            <w:pPr>
              <w:pageBreakBefore w:val="0"/>
              <w:wordWrap/>
              <w:bidi w:val="0"/>
              <w:adjustRightInd/>
              <w:snapToGrid/>
              <w:spacing w:line="240" w:lineRule="auto"/>
              <w:ind w:firstLine="0" w:firstLineChars="0"/>
              <w:jc w:val="center"/>
              <w:rPr>
                <w:rFonts w:hint="eastAsia" w:ascii="宋体" w:hAnsi="宋体" w:eastAsia="宋体" w:cs="宋体"/>
                <w:b/>
                <w:color w:val="auto"/>
                <w:sz w:val="18"/>
                <w:szCs w:val="21"/>
                <w:highlight w:val="none"/>
              </w:rPr>
            </w:pPr>
            <w:r>
              <w:rPr>
                <w:rFonts w:hint="eastAsia" w:ascii="宋体" w:hAnsi="宋体" w:eastAsia="宋体" w:cs="宋体"/>
                <w:b/>
                <w:color w:val="auto"/>
                <w:sz w:val="18"/>
                <w:szCs w:val="21"/>
                <w:highlight w:val="none"/>
              </w:rPr>
              <w:t>23</w:t>
            </w:r>
          </w:p>
        </w:tc>
        <w:tc>
          <w:tcPr>
            <w:tcW w:w="356"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b/>
                <w:color w:val="auto"/>
                <w:sz w:val="18"/>
                <w:szCs w:val="21"/>
                <w:highlight w:val="none"/>
              </w:rPr>
            </w:pPr>
            <w:r>
              <w:rPr>
                <w:rFonts w:hint="eastAsia" w:ascii="宋体" w:hAnsi="宋体" w:eastAsia="宋体" w:cs="宋体"/>
                <w:b/>
                <w:color w:val="auto"/>
                <w:sz w:val="18"/>
                <w:szCs w:val="21"/>
                <w:highlight w:val="none"/>
              </w:rPr>
              <w:t>1</w:t>
            </w:r>
            <w:r>
              <w:rPr>
                <w:rFonts w:ascii="宋体" w:hAnsi="宋体" w:eastAsia="宋体" w:cs="宋体"/>
                <w:b/>
                <w:color w:val="auto"/>
                <w:sz w:val="18"/>
                <w:szCs w:val="21"/>
                <w:highlight w:val="none"/>
              </w:rPr>
              <w:t>2</w:t>
            </w:r>
          </w:p>
        </w:tc>
        <w:tc>
          <w:tcPr>
            <w:tcW w:w="340"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b/>
                <w:color w:val="auto"/>
                <w:sz w:val="18"/>
                <w:szCs w:val="21"/>
                <w:highlight w:val="none"/>
              </w:rPr>
            </w:pPr>
            <w:r>
              <w:rPr>
                <w:rFonts w:ascii="宋体" w:hAnsi="宋体" w:eastAsia="宋体" w:cs="宋体"/>
                <w:b/>
                <w:color w:val="auto"/>
                <w:sz w:val="18"/>
                <w:szCs w:val="21"/>
                <w:highlight w:val="none"/>
              </w:rPr>
              <w:t>2</w:t>
            </w:r>
          </w:p>
        </w:tc>
        <w:tc>
          <w:tcPr>
            <w:tcW w:w="358"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b/>
                <w:color w:val="auto"/>
                <w:sz w:val="18"/>
                <w:szCs w:val="21"/>
                <w:highlight w:val="none"/>
              </w:rPr>
            </w:pPr>
            <w:r>
              <w:rPr>
                <w:rFonts w:ascii="宋体" w:hAnsi="宋体" w:eastAsia="宋体" w:cs="宋体"/>
                <w:b/>
                <w:color w:val="auto"/>
                <w:sz w:val="18"/>
                <w:szCs w:val="21"/>
                <w:highlight w:val="none"/>
              </w:rPr>
              <w:t>4</w:t>
            </w:r>
          </w:p>
        </w:tc>
        <w:tc>
          <w:tcPr>
            <w:tcW w:w="340" w:type="dxa"/>
            <w:shd w:val="clear" w:color="auto" w:fill="FFFFFF"/>
            <w:vAlign w:val="center"/>
          </w:tcPr>
          <w:p>
            <w:pPr>
              <w:pageBreakBefore w:val="0"/>
              <w:wordWrap/>
              <w:bidi w:val="0"/>
              <w:adjustRightInd/>
              <w:snapToGrid/>
              <w:spacing w:line="240" w:lineRule="auto"/>
              <w:ind w:firstLine="0" w:firstLineChars="0"/>
              <w:jc w:val="center"/>
              <w:rPr>
                <w:rFonts w:hint="eastAsia" w:ascii="宋体" w:hAnsi="宋体" w:eastAsia="宋体" w:cs="宋体"/>
                <w:b/>
                <w:color w:val="auto"/>
                <w:sz w:val="18"/>
                <w:szCs w:val="21"/>
                <w:highlight w:val="none"/>
              </w:rPr>
            </w:pPr>
          </w:p>
        </w:tc>
        <w:tc>
          <w:tcPr>
            <w:tcW w:w="403"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restart"/>
            <w:shd w:val="clear" w:color="auto" w:fill="FFFFFF"/>
            <w:textDirection w:val="tbRlV"/>
            <w:vAlign w:val="center"/>
          </w:tcPr>
          <w:p>
            <w:pPr>
              <w:pageBreakBefore w:val="0"/>
              <w:widowControl/>
              <w:wordWrap/>
              <w:bidi w:val="0"/>
              <w:adjustRightInd/>
              <w:snapToGrid/>
              <w:spacing w:line="240" w:lineRule="auto"/>
              <w:ind w:firstLine="0" w:firstLineChars="0"/>
              <w:jc w:val="center"/>
              <w:rPr>
                <w:rFonts w:ascii="宋体" w:hAnsi="宋体" w:eastAsia="宋体" w:cs="Times New Roman"/>
                <w:color w:val="auto"/>
                <w:sz w:val="18"/>
                <w:szCs w:val="18"/>
                <w:highlight w:val="none"/>
              </w:rPr>
            </w:pPr>
            <w:r>
              <w:rPr>
                <w:rFonts w:hint="eastAsia" w:ascii="宋体" w:hAnsi="宋体" w:eastAsia="宋体" w:cs="宋体"/>
                <w:color w:val="auto"/>
                <w:kern w:val="0"/>
                <w:sz w:val="18"/>
                <w:szCs w:val="18"/>
                <w:highlight w:val="none"/>
              </w:rPr>
              <w:t>职业基础课程</w:t>
            </w:r>
          </w:p>
        </w:tc>
        <w:tc>
          <w:tcPr>
            <w:tcW w:w="49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4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182220101</w:t>
            </w:r>
          </w:p>
        </w:tc>
        <w:tc>
          <w:tcPr>
            <w:tcW w:w="32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通信原理</w:t>
            </w:r>
          </w:p>
        </w:tc>
        <w:tc>
          <w:tcPr>
            <w:tcW w:w="339" w:type="dxa"/>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B</w:t>
            </w: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1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宋体" w:hAnsi="宋体" w:eastAsia="宋体" w:cs="宋体"/>
                <w:color w:val="auto"/>
                <w:kern w:val="0"/>
                <w:sz w:val="18"/>
                <w:szCs w:val="18"/>
                <w:highlight w:val="none"/>
                <w:lang w:val="en-US"/>
              </w:rPr>
            </w:pPr>
            <w:r>
              <w:rPr>
                <w:rFonts w:hint="eastAsia" w:ascii="宋体" w:hAnsi="宋体" w:cs="宋体"/>
                <w:i w:val="0"/>
                <w:iCs w:val="0"/>
                <w:color w:val="auto"/>
                <w:kern w:val="0"/>
                <w:sz w:val="18"/>
                <w:szCs w:val="18"/>
                <w:highlight w:val="none"/>
                <w:u w:val="none"/>
                <w:lang w:val="en-US" w:eastAsia="zh-CN" w:bidi="ar"/>
              </w:rPr>
              <w:t>64</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宋体" w:hAnsi="宋体" w:eastAsia="宋体" w:cs="宋体"/>
                <w:color w:val="auto"/>
                <w:kern w:val="0"/>
                <w:sz w:val="18"/>
                <w:szCs w:val="18"/>
                <w:highlight w:val="none"/>
                <w:lang w:val="en-US"/>
              </w:rPr>
            </w:pPr>
            <w:r>
              <w:rPr>
                <w:rFonts w:hint="eastAsia" w:ascii="宋体" w:hAnsi="宋体" w:cs="宋体"/>
                <w:i w:val="0"/>
                <w:iCs w:val="0"/>
                <w:color w:val="auto"/>
                <w:kern w:val="0"/>
                <w:sz w:val="18"/>
                <w:szCs w:val="18"/>
                <w:highlight w:val="none"/>
                <w:u w:val="none"/>
                <w:lang w:val="en-US" w:eastAsia="zh-CN" w:bidi="ar"/>
              </w:rPr>
              <w:t>32</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宋体" w:hAnsi="宋体" w:eastAsia="宋体" w:cs="宋体"/>
                <w:color w:val="auto"/>
                <w:kern w:val="0"/>
                <w:sz w:val="18"/>
                <w:szCs w:val="18"/>
                <w:highlight w:val="none"/>
                <w:lang w:val="en-US"/>
              </w:rPr>
            </w:pPr>
            <w:r>
              <w:rPr>
                <w:rFonts w:hint="eastAsia" w:ascii="宋体" w:hAnsi="宋体" w:cs="宋体"/>
                <w:i w:val="0"/>
                <w:iCs w:val="0"/>
                <w:color w:val="auto"/>
                <w:kern w:val="0"/>
                <w:sz w:val="18"/>
                <w:szCs w:val="18"/>
                <w:highlight w:val="none"/>
                <w:u w:val="none"/>
                <w:lang w:val="en-US" w:eastAsia="zh-CN" w:bidi="ar"/>
              </w:rPr>
              <w:t>32</w:t>
            </w:r>
          </w:p>
        </w:tc>
        <w:tc>
          <w:tcPr>
            <w:tcW w:w="374"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Tahoma"/>
                <w:color w:val="auto"/>
                <w:sz w:val="18"/>
                <w:szCs w:val="18"/>
                <w:highlight w:val="none"/>
              </w:rPr>
            </w:pP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3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Tahoma"/>
                <w:color w:val="auto"/>
                <w:sz w:val="18"/>
                <w:szCs w:val="18"/>
                <w:highlight w:val="none"/>
              </w:rPr>
            </w:pP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color w:val="auto"/>
                <w:kern w:val="0"/>
                <w:sz w:val="18"/>
                <w:szCs w:val="18"/>
                <w:highlight w:val="none"/>
              </w:rPr>
            </w:pPr>
          </w:p>
        </w:tc>
        <w:tc>
          <w:tcPr>
            <w:tcW w:w="35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Tahoma"/>
                <w:color w:val="auto"/>
                <w:sz w:val="18"/>
                <w:szCs w:val="18"/>
                <w:highlight w:val="none"/>
              </w:rPr>
            </w:pPr>
          </w:p>
        </w:tc>
        <w:tc>
          <w:tcPr>
            <w:tcW w:w="340"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ahoma"/>
                <w:color w:val="auto"/>
                <w:sz w:val="18"/>
                <w:szCs w:val="18"/>
                <w:highlight w:val="none"/>
              </w:rPr>
            </w:pPr>
          </w:p>
        </w:tc>
        <w:tc>
          <w:tcPr>
            <w:tcW w:w="403"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9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Calibri"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04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182220102</w:t>
            </w:r>
          </w:p>
        </w:tc>
        <w:tc>
          <w:tcPr>
            <w:tcW w:w="32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IP网络技术</w:t>
            </w:r>
          </w:p>
        </w:tc>
        <w:tc>
          <w:tcPr>
            <w:tcW w:w="339" w:type="dxa"/>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B</w:t>
            </w: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1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374"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Tahoma"/>
                <w:color w:val="auto"/>
                <w:sz w:val="18"/>
                <w:szCs w:val="18"/>
                <w:highlight w:val="none"/>
              </w:rPr>
            </w:pP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color w:val="auto"/>
                <w:kern w:val="0"/>
                <w:sz w:val="18"/>
                <w:szCs w:val="18"/>
                <w:highlight w:val="none"/>
              </w:rPr>
            </w:pPr>
          </w:p>
        </w:tc>
        <w:tc>
          <w:tcPr>
            <w:tcW w:w="356"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cs="宋体"/>
                <w:i w:val="0"/>
                <w:iCs w:val="0"/>
                <w:color w:val="auto"/>
                <w:kern w:val="0"/>
                <w:sz w:val="18"/>
                <w:szCs w:val="18"/>
                <w:highlight w:val="none"/>
                <w:u w:val="none"/>
                <w:lang w:val="en-US" w:eastAsia="zh-CN" w:bidi="ar"/>
              </w:rPr>
              <w:t>4</w:t>
            </w: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color w:val="auto"/>
                <w:kern w:val="0"/>
                <w:sz w:val="18"/>
                <w:szCs w:val="18"/>
                <w:highlight w:val="none"/>
              </w:rPr>
            </w:pPr>
          </w:p>
        </w:tc>
        <w:tc>
          <w:tcPr>
            <w:tcW w:w="35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Tahoma"/>
                <w:color w:val="auto"/>
                <w:sz w:val="18"/>
                <w:szCs w:val="18"/>
                <w:highlight w:val="none"/>
              </w:rPr>
            </w:pPr>
          </w:p>
        </w:tc>
        <w:tc>
          <w:tcPr>
            <w:tcW w:w="340"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ahoma"/>
                <w:color w:val="auto"/>
                <w:sz w:val="18"/>
                <w:szCs w:val="18"/>
                <w:highlight w:val="none"/>
              </w:rPr>
            </w:pPr>
          </w:p>
        </w:tc>
        <w:tc>
          <w:tcPr>
            <w:tcW w:w="403"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9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Calibri"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04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182220103</w:t>
            </w:r>
          </w:p>
        </w:tc>
        <w:tc>
          <w:tcPr>
            <w:tcW w:w="32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电路与信号基础</w:t>
            </w:r>
          </w:p>
        </w:tc>
        <w:tc>
          <w:tcPr>
            <w:tcW w:w="339" w:type="dxa"/>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B</w:t>
            </w: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1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374"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Tahoma"/>
                <w:color w:val="auto"/>
                <w:sz w:val="18"/>
                <w:szCs w:val="21"/>
                <w:highlight w:val="none"/>
              </w:rPr>
            </w:pP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Tahoma"/>
                <w:color w:val="auto"/>
                <w:sz w:val="18"/>
                <w:szCs w:val="21"/>
                <w:highlight w:val="none"/>
              </w:rPr>
            </w:pPr>
          </w:p>
        </w:tc>
        <w:tc>
          <w:tcPr>
            <w:tcW w:w="3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Tahoma"/>
                <w:color w:val="auto"/>
                <w:sz w:val="18"/>
                <w:szCs w:val="21"/>
                <w:highlight w:val="none"/>
              </w:rPr>
            </w:pPr>
          </w:p>
        </w:tc>
        <w:tc>
          <w:tcPr>
            <w:tcW w:w="35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Tahoma"/>
                <w:color w:val="auto"/>
                <w:sz w:val="18"/>
                <w:szCs w:val="21"/>
                <w:highlight w:val="none"/>
              </w:rPr>
            </w:pPr>
          </w:p>
        </w:tc>
        <w:tc>
          <w:tcPr>
            <w:tcW w:w="340"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ahoma"/>
                <w:color w:val="auto"/>
                <w:sz w:val="18"/>
                <w:szCs w:val="21"/>
                <w:highlight w:val="none"/>
              </w:rPr>
            </w:pPr>
          </w:p>
        </w:tc>
        <w:tc>
          <w:tcPr>
            <w:tcW w:w="403"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9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Calibri"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048" w:type="dxa"/>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182220104</w:t>
            </w:r>
          </w:p>
        </w:tc>
        <w:tc>
          <w:tcPr>
            <w:tcW w:w="3213" w:type="dxa"/>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通信电子技术</w:t>
            </w:r>
          </w:p>
        </w:tc>
        <w:tc>
          <w:tcPr>
            <w:tcW w:w="339" w:type="dxa"/>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B</w:t>
            </w: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1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374"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Tahoma"/>
                <w:color w:val="auto"/>
                <w:sz w:val="18"/>
                <w:szCs w:val="21"/>
                <w:highlight w:val="none"/>
              </w:rPr>
            </w:pP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Tahoma"/>
                <w:color w:val="auto"/>
                <w:sz w:val="18"/>
                <w:szCs w:val="21"/>
                <w:highlight w:val="none"/>
              </w:rPr>
            </w:pPr>
          </w:p>
        </w:tc>
        <w:tc>
          <w:tcPr>
            <w:tcW w:w="3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Tahoma"/>
                <w:color w:val="auto"/>
                <w:sz w:val="18"/>
                <w:szCs w:val="21"/>
                <w:highlight w:val="none"/>
              </w:rPr>
            </w:pPr>
          </w:p>
        </w:tc>
        <w:tc>
          <w:tcPr>
            <w:tcW w:w="35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Tahoma"/>
                <w:color w:val="auto"/>
                <w:sz w:val="18"/>
                <w:szCs w:val="21"/>
                <w:highlight w:val="none"/>
              </w:rPr>
            </w:pPr>
          </w:p>
        </w:tc>
        <w:tc>
          <w:tcPr>
            <w:tcW w:w="340"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ahoma"/>
                <w:color w:val="auto"/>
                <w:sz w:val="18"/>
                <w:szCs w:val="21"/>
                <w:highlight w:val="none"/>
              </w:rPr>
            </w:pPr>
          </w:p>
        </w:tc>
        <w:tc>
          <w:tcPr>
            <w:tcW w:w="403"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9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Calibri"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048" w:type="dxa"/>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182220105</w:t>
            </w:r>
          </w:p>
        </w:tc>
        <w:tc>
          <w:tcPr>
            <w:tcW w:w="3213" w:type="dxa"/>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移动通信技术与系统</w:t>
            </w:r>
          </w:p>
        </w:tc>
        <w:tc>
          <w:tcPr>
            <w:tcW w:w="339" w:type="dxa"/>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B</w:t>
            </w: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1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374"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Tahoma"/>
                <w:color w:val="auto"/>
                <w:sz w:val="18"/>
                <w:szCs w:val="21"/>
                <w:highlight w:val="none"/>
              </w:rPr>
            </w:pP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Tahoma"/>
                <w:color w:val="auto"/>
                <w:sz w:val="18"/>
                <w:szCs w:val="21"/>
                <w:highlight w:val="none"/>
              </w:rPr>
            </w:pPr>
          </w:p>
        </w:tc>
        <w:tc>
          <w:tcPr>
            <w:tcW w:w="3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Tahoma"/>
                <w:color w:val="auto"/>
                <w:sz w:val="18"/>
                <w:szCs w:val="21"/>
                <w:highlight w:val="none"/>
              </w:rPr>
            </w:pPr>
          </w:p>
        </w:tc>
        <w:tc>
          <w:tcPr>
            <w:tcW w:w="35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Tahoma"/>
                <w:color w:val="auto"/>
                <w:sz w:val="18"/>
                <w:szCs w:val="21"/>
                <w:highlight w:val="none"/>
              </w:rPr>
            </w:pPr>
          </w:p>
        </w:tc>
        <w:tc>
          <w:tcPr>
            <w:tcW w:w="340"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ahoma"/>
                <w:color w:val="auto"/>
                <w:sz w:val="18"/>
                <w:szCs w:val="21"/>
                <w:highlight w:val="none"/>
              </w:rPr>
            </w:pPr>
          </w:p>
        </w:tc>
        <w:tc>
          <w:tcPr>
            <w:tcW w:w="403"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9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9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048" w:type="dxa"/>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182220106</w:t>
            </w:r>
          </w:p>
        </w:tc>
        <w:tc>
          <w:tcPr>
            <w:tcW w:w="3213" w:type="dxa"/>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宋体" w:hAnsi="宋体" w:eastAsia="宋体" w:cs="Times New Roman"/>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通信电源</w:t>
            </w:r>
          </w:p>
        </w:tc>
        <w:tc>
          <w:tcPr>
            <w:tcW w:w="339" w:type="dxa"/>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B</w:t>
            </w: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Times New Roman"/>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1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Times New Roman"/>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Times New Roman"/>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Times New Roman"/>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374"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kern w:val="0"/>
                <w:sz w:val="18"/>
                <w:szCs w:val="18"/>
                <w:highlight w:val="none"/>
              </w:rPr>
            </w:pP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Tahoma"/>
                <w:color w:val="auto"/>
                <w:sz w:val="18"/>
                <w:szCs w:val="21"/>
                <w:highlight w:val="none"/>
              </w:rPr>
            </w:pPr>
          </w:p>
        </w:tc>
        <w:tc>
          <w:tcPr>
            <w:tcW w:w="356"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color w:val="auto"/>
                <w:kern w:val="0"/>
                <w:sz w:val="18"/>
                <w:szCs w:val="18"/>
                <w:highlight w:val="none"/>
              </w:rPr>
            </w:pP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Tahoma"/>
                <w:color w:val="auto"/>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5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Tahoma"/>
                <w:color w:val="auto"/>
                <w:sz w:val="18"/>
                <w:szCs w:val="21"/>
                <w:highlight w:val="none"/>
              </w:rPr>
            </w:pPr>
          </w:p>
        </w:tc>
        <w:tc>
          <w:tcPr>
            <w:tcW w:w="340"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ahoma"/>
                <w:color w:val="auto"/>
                <w:sz w:val="18"/>
                <w:szCs w:val="21"/>
                <w:highlight w:val="none"/>
              </w:rPr>
            </w:pPr>
          </w:p>
        </w:tc>
        <w:tc>
          <w:tcPr>
            <w:tcW w:w="403"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751" w:type="dxa"/>
            <w:gridSpan w:val="3"/>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宋体" w:hAnsi="宋体" w:eastAsia="宋体" w:cs="Times New Roman"/>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小  计：</w:t>
            </w:r>
          </w:p>
        </w:tc>
        <w:tc>
          <w:tcPr>
            <w:tcW w:w="339" w:type="dxa"/>
            <w:shd w:val="clear" w:color="auto" w:fill="FFFFFF"/>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color w:val="auto"/>
                <w:kern w:val="0"/>
                <w:sz w:val="18"/>
                <w:szCs w:val="18"/>
                <w:highlight w:val="none"/>
              </w:rPr>
            </w:pP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Times New Roman"/>
                <w:b/>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22</w:t>
            </w:r>
          </w:p>
        </w:tc>
        <w:tc>
          <w:tcPr>
            <w:tcW w:w="41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宋体" w:hAnsi="宋体" w:eastAsia="宋体" w:cs="Times New Roman"/>
                <w:b/>
                <w:color w:val="auto"/>
                <w:kern w:val="0"/>
                <w:sz w:val="18"/>
                <w:szCs w:val="18"/>
                <w:highlight w:val="none"/>
                <w:lang w:val="en-US" w:eastAsia="zh-CN"/>
              </w:rPr>
            </w:pPr>
            <w:r>
              <w:rPr>
                <w:rFonts w:hint="eastAsia" w:ascii="宋体" w:hAnsi="宋体" w:cs="Times New Roman"/>
                <w:b/>
                <w:color w:val="auto"/>
                <w:kern w:val="0"/>
                <w:sz w:val="18"/>
                <w:szCs w:val="18"/>
                <w:highlight w:val="none"/>
                <w:lang w:val="en-US" w:eastAsia="zh-CN"/>
              </w:rPr>
              <w:t>352</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宋体" w:hAnsi="宋体" w:eastAsia="宋体" w:cs="Times New Roman"/>
                <w:b/>
                <w:color w:val="auto"/>
                <w:kern w:val="0"/>
                <w:sz w:val="18"/>
                <w:szCs w:val="18"/>
                <w:highlight w:val="none"/>
                <w:lang w:val="en-US"/>
              </w:rPr>
            </w:pPr>
            <w:r>
              <w:rPr>
                <w:rFonts w:hint="eastAsia" w:ascii="宋体" w:hAnsi="宋体" w:cs="宋体"/>
                <w:b/>
                <w:bCs/>
                <w:i w:val="0"/>
                <w:iCs w:val="0"/>
                <w:color w:val="auto"/>
                <w:kern w:val="0"/>
                <w:sz w:val="18"/>
                <w:szCs w:val="18"/>
                <w:highlight w:val="none"/>
                <w:u w:val="none"/>
                <w:lang w:val="en-US" w:eastAsia="zh-CN" w:bidi="ar"/>
              </w:rPr>
              <w:t>176</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宋体" w:hAnsi="宋体" w:eastAsia="宋体" w:cs="Times New Roman"/>
                <w:b/>
                <w:color w:val="auto"/>
                <w:kern w:val="0"/>
                <w:sz w:val="18"/>
                <w:szCs w:val="18"/>
                <w:highlight w:val="none"/>
                <w:lang w:val="en-US"/>
              </w:rPr>
            </w:pPr>
            <w:r>
              <w:rPr>
                <w:rFonts w:hint="eastAsia" w:ascii="宋体" w:hAnsi="宋体" w:eastAsia="宋体" w:cs="宋体"/>
                <w:b/>
                <w:bCs/>
                <w:i w:val="0"/>
                <w:iCs w:val="0"/>
                <w:color w:val="auto"/>
                <w:kern w:val="0"/>
                <w:sz w:val="18"/>
                <w:szCs w:val="18"/>
                <w:highlight w:val="none"/>
                <w:u w:val="none"/>
                <w:lang w:val="en-US" w:eastAsia="zh-CN" w:bidi="ar"/>
              </w:rPr>
              <w:t>1</w:t>
            </w:r>
            <w:r>
              <w:rPr>
                <w:rFonts w:hint="eastAsia" w:ascii="宋体" w:hAnsi="宋体" w:cs="宋体"/>
                <w:b/>
                <w:bCs/>
                <w:i w:val="0"/>
                <w:iCs w:val="0"/>
                <w:color w:val="auto"/>
                <w:kern w:val="0"/>
                <w:sz w:val="18"/>
                <w:szCs w:val="18"/>
                <w:highlight w:val="none"/>
                <w:u w:val="none"/>
                <w:lang w:val="en-US" w:eastAsia="zh-CN" w:bidi="ar"/>
              </w:rPr>
              <w:t>76</w:t>
            </w:r>
          </w:p>
        </w:tc>
        <w:tc>
          <w:tcPr>
            <w:tcW w:w="374"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b/>
                <w:color w:val="auto"/>
                <w:kern w:val="0"/>
                <w:sz w:val="18"/>
                <w:szCs w:val="18"/>
                <w:highlight w:val="none"/>
              </w:rPr>
            </w:pPr>
          </w:p>
        </w:tc>
        <w:tc>
          <w:tcPr>
            <w:tcW w:w="38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color w:val="auto"/>
                <w:kern w:val="0"/>
                <w:sz w:val="18"/>
                <w:szCs w:val="18"/>
                <w:highlight w:val="none"/>
              </w:rPr>
            </w:pP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Tahoma"/>
                <w:b/>
                <w:color w:val="auto"/>
                <w:sz w:val="18"/>
                <w:szCs w:val="21"/>
                <w:highlight w:val="none"/>
                <w:lang w:val="en-US" w:eastAsia="zh-CN"/>
              </w:rPr>
            </w:pPr>
            <w:r>
              <w:rPr>
                <w:rFonts w:hint="eastAsia" w:ascii="宋体" w:hAnsi="宋体" w:cs="Tahoma"/>
                <w:b/>
                <w:color w:val="auto"/>
                <w:sz w:val="18"/>
                <w:szCs w:val="21"/>
                <w:highlight w:val="none"/>
                <w:lang w:val="en-US" w:eastAsia="zh-CN"/>
              </w:rPr>
              <w:t>4</w:t>
            </w:r>
          </w:p>
        </w:tc>
        <w:tc>
          <w:tcPr>
            <w:tcW w:w="35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宋体" w:hAnsi="宋体" w:eastAsia="宋体" w:cs="宋体"/>
                <w:b/>
                <w:color w:val="auto"/>
                <w:kern w:val="0"/>
                <w:sz w:val="18"/>
                <w:szCs w:val="18"/>
                <w:highlight w:val="none"/>
                <w:lang w:val="en-US"/>
              </w:rPr>
            </w:pPr>
            <w:r>
              <w:rPr>
                <w:rFonts w:hint="eastAsia" w:ascii="宋体" w:hAnsi="宋体" w:cs="宋体"/>
                <w:b/>
                <w:bCs/>
                <w:i w:val="0"/>
                <w:iCs w:val="0"/>
                <w:color w:val="auto"/>
                <w:kern w:val="0"/>
                <w:sz w:val="18"/>
                <w:szCs w:val="18"/>
                <w:highlight w:val="none"/>
                <w:u w:val="none"/>
                <w:lang w:val="en-US" w:eastAsia="zh-CN" w:bidi="ar"/>
              </w:rPr>
              <w:t>16</w:t>
            </w: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Tahoma"/>
                <w:b/>
                <w:color w:val="auto"/>
                <w:sz w:val="18"/>
                <w:szCs w:val="21"/>
                <w:highlight w:val="none"/>
              </w:rPr>
            </w:pPr>
            <w:r>
              <w:rPr>
                <w:rFonts w:hint="eastAsia" w:ascii="宋体" w:hAnsi="宋体" w:eastAsia="宋体" w:cs="宋体"/>
                <w:b/>
                <w:bCs/>
                <w:i w:val="0"/>
                <w:iCs w:val="0"/>
                <w:color w:val="auto"/>
                <w:kern w:val="0"/>
                <w:sz w:val="18"/>
                <w:szCs w:val="18"/>
                <w:highlight w:val="none"/>
                <w:u w:val="none"/>
                <w:lang w:val="en-US" w:eastAsia="zh-CN" w:bidi="ar"/>
              </w:rPr>
              <w:t>4</w:t>
            </w:r>
          </w:p>
        </w:tc>
        <w:tc>
          <w:tcPr>
            <w:tcW w:w="35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Tahoma"/>
                <w:b/>
                <w:color w:val="auto"/>
                <w:sz w:val="18"/>
                <w:szCs w:val="21"/>
                <w:highlight w:val="none"/>
                <w:lang w:val="en-US" w:eastAsia="zh-CN"/>
              </w:rPr>
            </w:pPr>
            <w:r>
              <w:rPr>
                <w:rFonts w:hint="eastAsia" w:ascii="宋体" w:hAnsi="宋体" w:cs="Tahoma"/>
                <w:b/>
                <w:color w:val="auto"/>
                <w:sz w:val="18"/>
                <w:szCs w:val="21"/>
                <w:highlight w:val="none"/>
                <w:lang w:val="en-US" w:eastAsia="zh-CN"/>
              </w:rPr>
              <w:t>0</w:t>
            </w:r>
          </w:p>
        </w:tc>
        <w:tc>
          <w:tcPr>
            <w:tcW w:w="340"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ahoma"/>
                <w:b/>
                <w:color w:val="auto"/>
                <w:sz w:val="18"/>
                <w:szCs w:val="21"/>
                <w:highlight w:val="none"/>
              </w:rPr>
            </w:pPr>
          </w:p>
        </w:tc>
        <w:tc>
          <w:tcPr>
            <w:tcW w:w="403"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b/>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90" w:hRule="atLeast"/>
          <w:jc w:val="center"/>
        </w:trPr>
        <w:tc>
          <w:tcPr>
            <w:tcW w:w="351" w:type="dxa"/>
            <w:vMerge w:val="restart"/>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职业核心课程</w:t>
            </w:r>
          </w:p>
        </w:tc>
        <w:tc>
          <w:tcPr>
            <w:tcW w:w="490" w:type="dxa"/>
            <w:tcBorders>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048" w:type="dxa"/>
            <w:tcBorders>
              <w:lef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182220107</w:t>
            </w:r>
          </w:p>
        </w:tc>
        <w:tc>
          <w:tcPr>
            <w:tcW w:w="3213" w:type="dxa"/>
            <w:tcBorders>
              <w:lef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信息通信建设工程设计制图</w:t>
            </w:r>
          </w:p>
        </w:tc>
        <w:tc>
          <w:tcPr>
            <w:tcW w:w="339" w:type="dxa"/>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B</w:t>
            </w: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1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64</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38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Tahoma"/>
                <w:b w:val="0"/>
                <w:bCs w:val="0"/>
                <w:color w:val="auto"/>
                <w:sz w:val="18"/>
                <w:szCs w:val="18"/>
                <w:highlight w:val="none"/>
              </w:rPr>
            </w:pP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b w:val="0"/>
                <w:bCs w:val="0"/>
                <w:color w:val="auto"/>
                <w:kern w:val="0"/>
                <w:sz w:val="18"/>
                <w:szCs w:val="18"/>
                <w:highlight w:val="none"/>
              </w:rPr>
            </w:pPr>
          </w:p>
        </w:tc>
        <w:tc>
          <w:tcPr>
            <w:tcW w:w="356"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val="0"/>
                <w:color w:val="auto"/>
                <w:kern w:val="0"/>
                <w:sz w:val="18"/>
                <w:szCs w:val="18"/>
                <w:highlight w:val="none"/>
              </w:rPr>
            </w:pP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35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Tahoma"/>
                <w:b w:val="0"/>
                <w:bCs w:val="0"/>
                <w:color w:val="auto"/>
                <w:sz w:val="18"/>
                <w:szCs w:val="18"/>
                <w:highlight w:val="none"/>
              </w:rPr>
            </w:pP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b w:val="0"/>
                <w:bCs w:val="0"/>
                <w:color w:val="auto"/>
                <w:kern w:val="0"/>
                <w:sz w:val="18"/>
                <w:szCs w:val="18"/>
                <w:highlight w:val="none"/>
              </w:rPr>
            </w:pPr>
          </w:p>
        </w:tc>
        <w:tc>
          <w:tcPr>
            <w:tcW w:w="403"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490" w:type="dxa"/>
            <w:tcBorders>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048" w:type="dxa"/>
            <w:tcBorders>
              <w:lef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182220108</w:t>
            </w:r>
          </w:p>
        </w:tc>
        <w:tc>
          <w:tcPr>
            <w:tcW w:w="3213" w:type="dxa"/>
            <w:tcBorders>
              <w:lef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通信勘察设计与概预算</w:t>
            </w:r>
          </w:p>
        </w:tc>
        <w:tc>
          <w:tcPr>
            <w:tcW w:w="339" w:type="dxa"/>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B</w:t>
            </w: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1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64</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38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b w:val="0"/>
                <w:bCs w:val="0"/>
                <w:color w:val="auto"/>
                <w:kern w:val="0"/>
                <w:sz w:val="18"/>
                <w:szCs w:val="18"/>
                <w:highlight w:val="none"/>
              </w:rPr>
            </w:pP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b w:val="0"/>
                <w:bCs w:val="0"/>
                <w:color w:val="auto"/>
                <w:kern w:val="0"/>
                <w:sz w:val="18"/>
                <w:szCs w:val="18"/>
                <w:highlight w:val="none"/>
              </w:rPr>
            </w:pPr>
          </w:p>
        </w:tc>
        <w:tc>
          <w:tcPr>
            <w:tcW w:w="356"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b w:val="0"/>
                <w:bCs w:val="0"/>
                <w:color w:val="auto"/>
                <w:kern w:val="0"/>
                <w:sz w:val="18"/>
                <w:szCs w:val="18"/>
                <w:highlight w:val="none"/>
              </w:rPr>
            </w:pP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b w:val="0"/>
                <w:bCs w:val="0"/>
                <w:color w:val="auto"/>
                <w:kern w:val="0"/>
                <w:sz w:val="18"/>
                <w:szCs w:val="18"/>
                <w:highlight w:val="none"/>
              </w:rPr>
            </w:pPr>
          </w:p>
        </w:tc>
        <w:tc>
          <w:tcPr>
            <w:tcW w:w="35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b w:val="0"/>
                <w:bCs w:val="0"/>
                <w:color w:val="auto"/>
                <w:kern w:val="0"/>
                <w:sz w:val="18"/>
                <w:szCs w:val="18"/>
                <w:highlight w:val="none"/>
              </w:rPr>
            </w:pPr>
          </w:p>
        </w:tc>
        <w:tc>
          <w:tcPr>
            <w:tcW w:w="403"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490" w:type="dxa"/>
            <w:tcBorders>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1048" w:type="dxa"/>
            <w:tcBorders>
              <w:lef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182220109</w:t>
            </w:r>
          </w:p>
        </w:tc>
        <w:tc>
          <w:tcPr>
            <w:tcW w:w="3213" w:type="dxa"/>
            <w:tcBorders>
              <w:lef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通信线路工程</w:t>
            </w:r>
          </w:p>
        </w:tc>
        <w:tc>
          <w:tcPr>
            <w:tcW w:w="339" w:type="dxa"/>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B</w:t>
            </w: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1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64</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374"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b w:val="0"/>
                <w:bCs w:val="0"/>
                <w:color w:val="auto"/>
                <w:kern w:val="0"/>
                <w:sz w:val="18"/>
                <w:szCs w:val="18"/>
                <w:highlight w:val="none"/>
              </w:rPr>
            </w:pPr>
          </w:p>
        </w:tc>
        <w:tc>
          <w:tcPr>
            <w:tcW w:w="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b w:val="0"/>
                <w:bCs w:val="0"/>
                <w:color w:val="auto"/>
                <w:kern w:val="0"/>
                <w:sz w:val="18"/>
                <w:szCs w:val="18"/>
                <w:highlight w:val="none"/>
              </w:rPr>
            </w:pPr>
          </w:p>
        </w:tc>
        <w:tc>
          <w:tcPr>
            <w:tcW w:w="356"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b w:val="0"/>
                <w:bCs w:val="0"/>
                <w:color w:val="auto"/>
                <w:kern w:val="0"/>
                <w:sz w:val="18"/>
                <w:szCs w:val="18"/>
                <w:highlight w:val="none"/>
              </w:rPr>
            </w:pP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35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b w:val="0"/>
                <w:bCs w:val="0"/>
                <w:color w:val="auto"/>
                <w:kern w:val="0"/>
                <w:sz w:val="18"/>
                <w:szCs w:val="18"/>
                <w:highlight w:val="none"/>
              </w:rPr>
            </w:pP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b w:val="0"/>
                <w:bCs w:val="0"/>
                <w:color w:val="auto"/>
                <w:kern w:val="0"/>
                <w:sz w:val="18"/>
                <w:szCs w:val="18"/>
                <w:highlight w:val="none"/>
              </w:rPr>
            </w:pPr>
          </w:p>
        </w:tc>
        <w:tc>
          <w:tcPr>
            <w:tcW w:w="403"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490" w:type="dxa"/>
            <w:tcBorders>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048" w:type="dxa"/>
            <w:tcBorders>
              <w:lef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182220110</w:t>
            </w:r>
          </w:p>
        </w:tc>
        <w:tc>
          <w:tcPr>
            <w:tcW w:w="3213" w:type="dxa"/>
            <w:tcBorders>
              <w:lef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光传输技术</w:t>
            </w:r>
          </w:p>
        </w:tc>
        <w:tc>
          <w:tcPr>
            <w:tcW w:w="339" w:type="dxa"/>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B</w:t>
            </w: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1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64</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374"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b w:val="0"/>
                <w:bCs w:val="0"/>
                <w:color w:val="auto"/>
                <w:kern w:val="0"/>
                <w:sz w:val="18"/>
                <w:szCs w:val="18"/>
                <w:highlight w:val="none"/>
              </w:rPr>
            </w:pPr>
          </w:p>
        </w:tc>
        <w:tc>
          <w:tcPr>
            <w:tcW w:w="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b w:val="0"/>
                <w:bCs w:val="0"/>
                <w:color w:val="auto"/>
                <w:kern w:val="0"/>
                <w:sz w:val="18"/>
                <w:szCs w:val="18"/>
                <w:highlight w:val="none"/>
              </w:rPr>
            </w:pPr>
          </w:p>
        </w:tc>
        <w:tc>
          <w:tcPr>
            <w:tcW w:w="356"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b w:val="0"/>
                <w:bCs w:val="0"/>
                <w:color w:val="auto"/>
                <w:kern w:val="0"/>
                <w:sz w:val="18"/>
                <w:szCs w:val="18"/>
                <w:highlight w:val="none"/>
              </w:rPr>
            </w:pP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35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val="0"/>
                <w:color w:val="auto"/>
                <w:kern w:val="0"/>
                <w:sz w:val="18"/>
                <w:szCs w:val="18"/>
                <w:highlight w:val="none"/>
              </w:rPr>
            </w:pP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b w:val="0"/>
                <w:bCs w:val="0"/>
                <w:color w:val="auto"/>
                <w:kern w:val="0"/>
                <w:sz w:val="18"/>
                <w:szCs w:val="18"/>
                <w:highlight w:val="none"/>
              </w:rPr>
            </w:pPr>
          </w:p>
        </w:tc>
        <w:tc>
          <w:tcPr>
            <w:tcW w:w="403"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490" w:type="dxa"/>
            <w:tcBorders>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048" w:type="dxa"/>
            <w:tcBorders>
              <w:lef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182220111</w:t>
            </w:r>
          </w:p>
        </w:tc>
        <w:tc>
          <w:tcPr>
            <w:tcW w:w="3213" w:type="dxa"/>
            <w:tcBorders>
              <w:lef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ascii="宋体" w:hAnsi="宋体" w:eastAsia="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智能布线工程</w:t>
            </w:r>
          </w:p>
        </w:tc>
        <w:tc>
          <w:tcPr>
            <w:tcW w:w="339" w:type="dxa"/>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B</w:t>
            </w: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1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64</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38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b w:val="0"/>
                <w:bCs w:val="0"/>
                <w:color w:val="auto"/>
                <w:kern w:val="0"/>
                <w:sz w:val="18"/>
                <w:szCs w:val="18"/>
                <w:highlight w:val="none"/>
              </w:rPr>
            </w:pP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b w:val="0"/>
                <w:bCs w:val="0"/>
                <w:color w:val="auto"/>
                <w:kern w:val="0"/>
                <w:sz w:val="18"/>
                <w:szCs w:val="18"/>
                <w:highlight w:val="none"/>
              </w:rPr>
            </w:pPr>
          </w:p>
        </w:tc>
        <w:tc>
          <w:tcPr>
            <w:tcW w:w="356"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b w:val="0"/>
                <w:bCs w:val="0"/>
                <w:color w:val="auto"/>
                <w:kern w:val="0"/>
                <w:sz w:val="18"/>
                <w:szCs w:val="18"/>
                <w:highlight w:val="none"/>
              </w:rPr>
            </w:pP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b w:val="0"/>
                <w:bCs w:val="0"/>
                <w:color w:val="auto"/>
                <w:kern w:val="0"/>
                <w:sz w:val="18"/>
                <w:szCs w:val="18"/>
                <w:highlight w:val="none"/>
              </w:rPr>
            </w:pPr>
          </w:p>
        </w:tc>
        <w:tc>
          <w:tcPr>
            <w:tcW w:w="35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b w:val="0"/>
                <w:bCs w:val="0"/>
                <w:color w:val="auto"/>
                <w:kern w:val="0"/>
                <w:sz w:val="18"/>
                <w:szCs w:val="18"/>
                <w:highlight w:val="none"/>
              </w:rPr>
            </w:pPr>
          </w:p>
        </w:tc>
        <w:tc>
          <w:tcPr>
            <w:tcW w:w="403"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6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490" w:type="dxa"/>
            <w:tcBorders>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1048" w:type="dxa"/>
            <w:tcBorders>
              <w:lef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182220112</w:t>
            </w:r>
          </w:p>
        </w:tc>
        <w:tc>
          <w:tcPr>
            <w:tcW w:w="3213" w:type="dxa"/>
            <w:tcBorders>
              <w:lef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ascii="宋体" w:hAnsi="宋体" w:eastAsia="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通信工程项目管理</w:t>
            </w:r>
          </w:p>
        </w:tc>
        <w:tc>
          <w:tcPr>
            <w:tcW w:w="339" w:type="dxa"/>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B</w:t>
            </w: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1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38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Tahoma"/>
                <w:b w:val="0"/>
                <w:bCs w:val="0"/>
                <w:color w:val="auto"/>
                <w:sz w:val="18"/>
                <w:szCs w:val="21"/>
                <w:highlight w:val="none"/>
              </w:rPr>
            </w:pP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Tahoma"/>
                <w:b w:val="0"/>
                <w:bCs w:val="0"/>
                <w:color w:val="auto"/>
                <w:sz w:val="18"/>
                <w:szCs w:val="21"/>
                <w:highlight w:val="none"/>
              </w:rPr>
            </w:pPr>
          </w:p>
        </w:tc>
        <w:tc>
          <w:tcPr>
            <w:tcW w:w="356"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Tahoma"/>
                <w:b w:val="0"/>
                <w:bCs w:val="0"/>
                <w:color w:val="auto"/>
                <w:sz w:val="18"/>
                <w:szCs w:val="21"/>
                <w:highlight w:val="none"/>
              </w:rPr>
            </w:pP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b w:val="0"/>
                <w:bCs w:val="0"/>
                <w:color w:val="auto"/>
                <w:kern w:val="0"/>
                <w:sz w:val="18"/>
                <w:szCs w:val="18"/>
                <w:highlight w:val="none"/>
              </w:rPr>
            </w:pPr>
          </w:p>
        </w:tc>
        <w:tc>
          <w:tcPr>
            <w:tcW w:w="35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Tahoma"/>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Tahoma"/>
                <w:b w:val="0"/>
                <w:bCs w:val="0"/>
                <w:color w:val="auto"/>
                <w:sz w:val="18"/>
                <w:szCs w:val="21"/>
                <w:highlight w:val="none"/>
              </w:rPr>
            </w:pPr>
          </w:p>
        </w:tc>
        <w:tc>
          <w:tcPr>
            <w:tcW w:w="403"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490" w:type="dxa"/>
            <w:tcBorders>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1048" w:type="dxa"/>
            <w:tcBorders>
              <w:lef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182220113</w:t>
            </w:r>
          </w:p>
        </w:tc>
        <w:tc>
          <w:tcPr>
            <w:tcW w:w="3213" w:type="dxa"/>
            <w:tcBorders>
              <w:lef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宋体" w:hAnsi="宋体" w:eastAsia="宋体" w:cs="Times New Roman"/>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宽带接入技术</w:t>
            </w:r>
          </w:p>
        </w:tc>
        <w:tc>
          <w:tcPr>
            <w:tcW w:w="339" w:type="dxa"/>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B</w:t>
            </w: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Times New Roman"/>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1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Times New Roman"/>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64</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Times New Roman"/>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Times New Roman"/>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374"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b w:val="0"/>
                <w:bCs w:val="0"/>
                <w:color w:val="auto"/>
                <w:kern w:val="0"/>
                <w:sz w:val="18"/>
                <w:szCs w:val="18"/>
                <w:highlight w:val="none"/>
              </w:rPr>
            </w:pPr>
          </w:p>
        </w:tc>
        <w:tc>
          <w:tcPr>
            <w:tcW w:w="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Tahoma"/>
                <w:b w:val="0"/>
                <w:bCs w:val="0"/>
                <w:color w:val="auto"/>
                <w:sz w:val="18"/>
                <w:szCs w:val="21"/>
                <w:highlight w:val="none"/>
              </w:rPr>
            </w:pPr>
          </w:p>
        </w:tc>
        <w:tc>
          <w:tcPr>
            <w:tcW w:w="356"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Tahoma"/>
                <w:b w:val="0"/>
                <w:bCs w:val="0"/>
                <w:color w:val="auto"/>
                <w:sz w:val="18"/>
                <w:szCs w:val="21"/>
                <w:highlight w:val="none"/>
              </w:rPr>
            </w:pP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35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Tahoma"/>
                <w:b w:val="0"/>
                <w:bCs w:val="0"/>
                <w:color w:val="auto"/>
                <w:sz w:val="18"/>
                <w:szCs w:val="21"/>
                <w:highlight w:val="none"/>
              </w:rPr>
            </w:pP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Tahoma"/>
                <w:b w:val="0"/>
                <w:bCs w:val="0"/>
                <w:color w:val="auto"/>
                <w:sz w:val="18"/>
                <w:szCs w:val="21"/>
                <w:highlight w:val="none"/>
              </w:rPr>
            </w:pPr>
          </w:p>
        </w:tc>
        <w:tc>
          <w:tcPr>
            <w:tcW w:w="403"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490" w:type="dxa"/>
            <w:tcBorders>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1048" w:type="dxa"/>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182220114</w:t>
            </w:r>
          </w:p>
        </w:tc>
        <w:tc>
          <w:tcPr>
            <w:tcW w:w="3213" w:type="dxa"/>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宋体" w:hAnsi="宋体" w:eastAsia="宋体" w:cs="Times New Roman"/>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融合通信</w:t>
            </w:r>
          </w:p>
        </w:tc>
        <w:tc>
          <w:tcPr>
            <w:tcW w:w="339" w:type="dxa"/>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B</w:t>
            </w: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Times New Roman"/>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1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Times New Roman"/>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Times New Roman"/>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Times New Roman"/>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38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val="0"/>
                <w:color w:val="auto"/>
                <w:kern w:val="0"/>
                <w:sz w:val="18"/>
                <w:szCs w:val="18"/>
                <w:highlight w:val="none"/>
              </w:rPr>
            </w:pP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Tahoma"/>
                <w:b w:val="0"/>
                <w:bCs w:val="0"/>
                <w:color w:val="auto"/>
                <w:sz w:val="18"/>
                <w:szCs w:val="21"/>
                <w:highlight w:val="none"/>
              </w:rPr>
            </w:pPr>
          </w:p>
        </w:tc>
        <w:tc>
          <w:tcPr>
            <w:tcW w:w="356"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Tahoma"/>
                <w:b w:val="0"/>
                <w:bCs w:val="0"/>
                <w:color w:val="auto"/>
                <w:sz w:val="18"/>
                <w:szCs w:val="21"/>
                <w:highlight w:val="none"/>
              </w:rPr>
            </w:pP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val="0"/>
                <w:color w:val="auto"/>
                <w:kern w:val="0"/>
                <w:sz w:val="18"/>
                <w:szCs w:val="18"/>
                <w:highlight w:val="none"/>
              </w:rPr>
            </w:pPr>
          </w:p>
        </w:tc>
        <w:tc>
          <w:tcPr>
            <w:tcW w:w="35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Tahoma"/>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Tahoma"/>
                <w:b w:val="0"/>
                <w:bCs w:val="0"/>
                <w:color w:val="auto"/>
                <w:sz w:val="18"/>
                <w:szCs w:val="21"/>
                <w:highlight w:val="none"/>
              </w:rPr>
            </w:pPr>
          </w:p>
        </w:tc>
        <w:tc>
          <w:tcPr>
            <w:tcW w:w="403"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4751" w:type="dxa"/>
            <w:gridSpan w:val="3"/>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宋体" w:hAnsi="宋体" w:eastAsia="宋体" w:cs="Times New Roman"/>
                <w:b/>
                <w:bCs/>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小 计：</w:t>
            </w:r>
          </w:p>
        </w:tc>
        <w:tc>
          <w:tcPr>
            <w:tcW w:w="339" w:type="dxa"/>
            <w:shd w:val="clear" w:color="auto" w:fill="FFFFFF"/>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bCs/>
                <w:color w:val="auto"/>
                <w:kern w:val="0"/>
                <w:sz w:val="18"/>
                <w:szCs w:val="18"/>
                <w:highlight w:val="none"/>
              </w:rPr>
            </w:pP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Times New Roman"/>
                <w:b/>
                <w:bCs/>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3</w:t>
            </w:r>
            <w:r>
              <w:rPr>
                <w:rFonts w:hint="eastAsia" w:ascii="宋体" w:hAnsi="宋体" w:cs="宋体"/>
                <w:b/>
                <w:bCs/>
                <w:i w:val="0"/>
                <w:iCs w:val="0"/>
                <w:color w:val="auto"/>
                <w:kern w:val="0"/>
                <w:sz w:val="18"/>
                <w:szCs w:val="18"/>
                <w:highlight w:val="none"/>
                <w:u w:val="none"/>
                <w:lang w:val="en-US" w:eastAsia="zh-CN" w:bidi="ar"/>
              </w:rPr>
              <w:t>0</w:t>
            </w:r>
          </w:p>
        </w:tc>
        <w:tc>
          <w:tcPr>
            <w:tcW w:w="41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宋体" w:hAnsi="宋体" w:eastAsia="宋体" w:cs="Times New Roman"/>
                <w:b/>
                <w:bCs/>
                <w:color w:val="auto"/>
                <w:kern w:val="0"/>
                <w:sz w:val="18"/>
                <w:szCs w:val="18"/>
                <w:highlight w:val="none"/>
                <w:lang w:val="en-US"/>
              </w:rPr>
            </w:pPr>
            <w:r>
              <w:rPr>
                <w:rFonts w:hint="eastAsia" w:ascii="宋体" w:hAnsi="宋体" w:eastAsia="宋体" w:cs="宋体"/>
                <w:b/>
                <w:bCs/>
                <w:i w:val="0"/>
                <w:iCs w:val="0"/>
                <w:color w:val="auto"/>
                <w:kern w:val="0"/>
                <w:sz w:val="18"/>
                <w:szCs w:val="18"/>
                <w:highlight w:val="none"/>
                <w:u w:val="none"/>
                <w:lang w:val="en-US" w:eastAsia="zh-CN" w:bidi="ar"/>
              </w:rPr>
              <w:t>4</w:t>
            </w:r>
            <w:r>
              <w:rPr>
                <w:rFonts w:hint="eastAsia" w:ascii="宋体" w:hAnsi="宋体" w:cs="宋体"/>
                <w:b/>
                <w:bCs/>
                <w:i w:val="0"/>
                <w:iCs w:val="0"/>
                <w:color w:val="auto"/>
                <w:kern w:val="0"/>
                <w:sz w:val="18"/>
                <w:szCs w:val="18"/>
                <w:highlight w:val="none"/>
                <w:u w:val="none"/>
                <w:lang w:val="en-US" w:eastAsia="zh-CN" w:bidi="ar"/>
              </w:rPr>
              <w:t>80</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宋体" w:hAnsi="宋体" w:eastAsia="宋体" w:cs="Times New Roman"/>
                <w:b/>
                <w:bCs/>
                <w:color w:val="auto"/>
                <w:kern w:val="0"/>
                <w:sz w:val="18"/>
                <w:szCs w:val="18"/>
                <w:highlight w:val="none"/>
                <w:lang w:val="en-US"/>
              </w:rPr>
            </w:pPr>
            <w:r>
              <w:rPr>
                <w:rFonts w:hint="eastAsia" w:ascii="宋体" w:hAnsi="宋体" w:eastAsia="宋体" w:cs="宋体"/>
                <w:b/>
                <w:bCs/>
                <w:i w:val="0"/>
                <w:iCs w:val="0"/>
                <w:color w:val="auto"/>
                <w:kern w:val="0"/>
                <w:sz w:val="18"/>
                <w:szCs w:val="18"/>
                <w:highlight w:val="none"/>
                <w:u w:val="none"/>
                <w:lang w:val="en-US" w:eastAsia="zh-CN" w:bidi="ar"/>
              </w:rPr>
              <w:t>2</w:t>
            </w:r>
            <w:r>
              <w:rPr>
                <w:rFonts w:hint="eastAsia" w:ascii="宋体" w:hAnsi="宋体" w:cs="宋体"/>
                <w:b/>
                <w:bCs/>
                <w:i w:val="0"/>
                <w:iCs w:val="0"/>
                <w:color w:val="auto"/>
                <w:kern w:val="0"/>
                <w:sz w:val="18"/>
                <w:szCs w:val="18"/>
                <w:highlight w:val="none"/>
                <w:u w:val="none"/>
                <w:lang w:val="en-US" w:eastAsia="zh-CN" w:bidi="ar"/>
              </w:rPr>
              <w:t>40</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宋体" w:hAnsi="宋体" w:eastAsia="宋体" w:cs="Times New Roman"/>
                <w:b/>
                <w:bCs/>
                <w:color w:val="auto"/>
                <w:kern w:val="0"/>
                <w:sz w:val="18"/>
                <w:szCs w:val="18"/>
                <w:highlight w:val="none"/>
                <w:lang w:val="en-US"/>
              </w:rPr>
            </w:pPr>
            <w:r>
              <w:rPr>
                <w:rFonts w:hint="eastAsia" w:ascii="宋体" w:hAnsi="宋体" w:eastAsia="宋体" w:cs="宋体"/>
                <w:b/>
                <w:bCs/>
                <w:i w:val="0"/>
                <w:iCs w:val="0"/>
                <w:color w:val="auto"/>
                <w:kern w:val="0"/>
                <w:sz w:val="18"/>
                <w:szCs w:val="18"/>
                <w:highlight w:val="none"/>
                <w:u w:val="none"/>
                <w:lang w:val="en-US" w:eastAsia="zh-CN" w:bidi="ar"/>
              </w:rPr>
              <w:t>2</w:t>
            </w:r>
            <w:r>
              <w:rPr>
                <w:rFonts w:hint="eastAsia" w:ascii="宋体" w:hAnsi="宋体" w:cs="宋体"/>
                <w:b/>
                <w:bCs/>
                <w:i w:val="0"/>
                <w:iCs w:val="0"/>
                <w:color w:val="auto"/>
                <w:kern w:val="0"/>
                <w:sz w:val="18"/>
                <w:szCs w:val="18"/>
                <w:highlight w:val="none"/>
                <w:u w:val="none"/>
                <w:lang w:val="en-US" w:eastAsia="zh-CN" w:bidi="ar"/>
              </w:rPr>
              <w:t>40</w:t>
            </w:r>
          </w:p>
        </w:tc>
        <w:tc>
          <w:tcPr>
            <w:tcW w:w="374"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b/>
                <w:bCs/>
                <w:color w:val="auto"/>
                <w:kern w:val="0"/>
                <w:sz w:val="18"/>
                <w:szCs w:val="18"/>
                <w:highlight w:val="none"/>
              </w:rPr>
            </w:pPr>
          </w:p>
        </w:tc>
        <w:tc>
          <w:tcPr>
            <w:tcW w:w="38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bCs/>
                <w:color w:val="auto"/>
                <w:kern w:val="0"/>
                <w:sz w:val="18"/>
                <w:szCs w:val="18"/>
                <w:highlight w:val="none"/>
              </w:rPr>
            </w:pP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Tahoma"/>
                <w:b/>
                <w:bCs/>
                <w:color w:val="auto"/>
                <w:sz w:val="18"/>
                <w:szCs w:val="21"/>
                <w:highlight w:val="none"/>
              </w:rPr>
            </w:pPr>
          </w:p>
        </w:tc>
        <w:tc>
          <w:tcPr>
            <w:tcW w:w="356"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Tahoma"/>
                <w:b/>
                <w:bCs/>
                <w:color w:val="auto"/>
                <w:sz w:val="18"/>
                <w:szCs w:val="21"/>
                <w:highlight w:val="none"/>
              </w:rPr>
            </w:pP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b/>
                <w:bCs/>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16</w:t>
            </w:r>
          </w:p>
        </w:tc>
        <w:tc>
          <w:tcPr>
            <w:tcW w:w="35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Tahoma"/>
                <w:b/>
                <w:bCs/>
                <w:color w:val="auto"/>
                <w:sz w:val="18"/>
                <w:szCs w:val="21"/>
                <w:highlight w:val="none"/>
              </w:rPr>
            </w:pPr>
            <w:r>
              <w:rPr>
                <w:rFonts w:hint="eastAsia" w:ascii="宋体" w:hAnsi="宋体" w:eastAsia="宋体" w:cs="宋体"/>
                <w:b/>
                <w:bCs/>
                <w:i w:val="0"/>
                <w:iCs w:val="0"/>
                <w:color w:val="auto"/>
                <w:kern w:val="0"/>
                <w:sz w:val="18"/>
                <w:szCs w:val="18"/>
                <w:highlight w:val="none"/>
                <w:u w:val="none"/>
                <w:lang w:val="en-US" w:eastAsia="zh-CN" w:bidi="ar"/>
              </w:rPr>
              <w:t>16</w:t>
            </w: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Tahoma"/>
                <w:b/>
                <w:bCs/>
                <w:color w:val="auto"/>
                <w:sz w:val="18"/>
                <w:szCs w:val="21"/>
                <w:highlight w:val="none"/>
              </w:rPr>
            </w:pPr>
          </w:p>
        </w:tc>
        <w:tc>
          <w:tcPr>
            <w:tcW w:w="403"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restart"/>
            <w:shd w:val="clear" w:color="auto" w:fill="FFFFFF"/>
            <w:textDirection w:val="tbRlV"/>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职业拓展课程</w:t>
            </w:r>
          </w:p>
        </w:tc>
        <w:tc>
          <w:tcPr>
            <w:tcW w:w="490" w:type="dxa"/>
            <w:tcBorders>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48" w:type="dxa"/>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182210115</w:t>
            </w:r>
          </w:p>
        </w:tc>
        <w:tc>
          <w:tcPr>
            <w:tcW w:w="3213" w:type="dxa"/>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5G前</w:t>
            </w:r>
            <w:r>
              <w:rPr>
                <w:rFonts w:hint="eastAsia" w:ascii="宋体" w:hAnsi="宋体" w:cs="宋体"/>
                <w:i w:val="0"/>
                <w:iCs w:val="0"/>
                <w:color w:val="auto"/>
                <w:kern w:val="0"/>
                <w:sz w:val="18"/>
                <w:szCs w:val="18"/>
                <w:highlight w:val="none"/>
                <w:u w:val="none"/>
                <w:lang w:val="en-US" w:eastAsia="zh-CN" w:bidi="ar"/>
              </w:rPr>
              <w:t>沿</w:t>
            </w:r>
            <w:r>
              <w:rPr>
                <w:rFonts w:hint="eastAsia" w:ascii="宋体" w:hAnsi="宋体" w:eastAsia="宋体" w:cs="宋体"/>
                <w:i w:val="0"/>
                <w:iCs w:val="0"/>
                <w:color w:val="auto"/>
                <w:kern w:val="0"/>
                <w:sz w:val="18"/>
                <w:szCs w:val="18"/>
                <w:highlight w:val="none"/>
                <w:u w:val="none"/>
                <w:lang w:val="en-US" w:eastAsia="zh-CN" w:bidi="ar"/>
              </w:rPr>
              <w:t>技术</w:t>
            </w:r>
          </w:p>
        </w:tc>
        <w:tc>
          <w:tcPr>
            <w:tcW w:w="33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b/>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A</w:t>
            </w: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1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374"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ascii="宋体" w:hAnsi="宋体" w:eastAsia="宋体" w:cs="Tahoma"/>
                <w:color w:val="auto"/>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38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ascii="宋体" w:hAnsi="宋体" w:eastAsia="宋体" w:cs="Tahoma"/>
                <w:color w:val="auto"/>
                <w:sz w:val="18"/>
                <w:szCs w:val="21"/>
                <w:highlight w:val="none"/>
              </w:rPr>
            </w:pP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Tahoma"/>
                <w:color w:val="auto"/>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6"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Tahoma"/>
                <w:color w:val="auto"/>
                <w:sz w:val="18"/>
                <w:szCs w:val="21"/>
                <w:highlight w:val="none"/>
              </w:rPr>
            </w:pP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Tahoma"/>
                <w:color w:val="auto"/>
                <w:sz w:val="18"/>
                <w:szCs w:val="21"/>
                <w:highlight w:val="none"/>
              </w:rPr>
            </w:pPr>
          </w:p>
        </w:tc>
        <w:tc>
          <w:tcPr>
            <w:tcW w:w="35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Tahoma"/>
                <w:color w:val="auto"/>
                <w:sz w:val="18"/>
                <w:szCs w:val="18"/>
                <w:highlight w:val="none"/>
              </w:rPr>
            </w:pPr>
          </w:p>
        </w:tc>
        <w:tc>
          <w:tcPr>
            <w:tcW w:w="340"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ahoma"/>
                <w:color w:val="auto"/>
                <w:sz w:val="18"/>
                <w:szCs w:val="21"/>
                <w:highlight w:val="none"/>
              </w:rPr>
            </w:pPr>
          </w:p>
        </w:tc>
        <w:tc>
          <w:tcPr>
            <w:tcW w:w="403"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textDirection w:val="tbRlV"/>
            <w:vAlign w:val="center"/>
          </w:tcPr>
          <w:p>
            <w:pPr>
              <w:pageBreakBefore w:val="0"/>
              <w:wordWrap/>
              <w:bidi w:val="0"/>
              <w:adjustRightInd/>
              <w:snapToGrid/>
              <w:spacing w:line="240" w:lineRule="auto"/>
              <w:ind w:left="113" w:right="113" w:firstLine="0" w:firstLineChars="0"/>
              <w:jc w:val="center"/>
              <w:rPr>
                <w:rFonts w:hint="eastAsia" w:ascii="宋体" w:hAnsi="宋体" w:eastAsia="宋体" w:cs="宋体"/>
                <w:color w:val="auto"/>
                <w:kern w:val="0"/>
                <w:sz w:val="18"/>
                <w:szCs w:val="18"/>
                <w:highlight w:val="none"/>
              </w:rPr>
            </w:pPr>
          </w:p>
        </w:tc>
        <w:tc>
          <w:tcPr>
            <w:tcW w:w="490" w:type="dxa"/>
            <w:tcBorders>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048" w:type="dxa"/>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182220116</w:t>
            </w:r>
          </w:p>
        </w:tc>
        <w:tc>
          <w:tcPr>
            <w:tcW w:w="3213" w:type="dxa"/>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Times New Roman"/>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通信服务规范</w:t>
            </w:r>
          </w:p>
        </w:tc>
        <w:tc>
          <w:tcPr>
            <w:tcW w:w="33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B</w:t>
            </w: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Times New Roman"/>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1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Times New Roman"/>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ascii="宋体" w:hAnsi="宋体" w:eastAsia="宋体" w:cs="Times New Roman"/>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Times New Roman"/>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374"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Tahoma"/>
                <w:color w:val="auto"/>
                <w:sz w:val="18"/>
                <w:szCs w:val="21"/>
                <w:highlight w:val="none"/>
              </w:rPr>
            </w:pPr>
          </w:p>
        </w:tc>
        <w:tc>
          <w:tcPr>
            <w:tcW w:w="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ascii="宋体" w:hAnsi="宋体" w:eastAsia="宋体" w:cs="Tahoma"/>
                <w:color w:val="auto"/>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Tahoma"/>
                <w:color w:val="auto"/>
                <w:sz w:val="18"/>
                <w:szCs w:val="21"/>
                <w:highlight w:val="none"/>
              </w:rPr>
            </w:pPr>
          </w:p>
        </w:tc>
        <w:tc>
          <w:tcPr>
            <w:tcW w:w="356"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Tahoma"/>
                <w:color w:val="auto"/>
                <w:sz w:val="18"/>
                <w:szCs w:val="21"/>
                <w:highlight w:val="none"/>
              </w:rPr>
            </w:pP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Tahoma"/>
                <w:color w:val="auto"/>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Times New Roman"/>
                <w:color w:val="auto"/>
                <w:kern w:val="0"/>
                <w:sz w:val="18"/>
                <w:szCs w:val="18"/>
                <w:highlight w:val="none"/>
              </w:rPr>
            </w:pPr>
          </w:p>
        </w:tc>
        <w:tc>
          <w:tcPr>
            <w:tcW w:w="340" w:type="dxa"/>
            <w:shd w:val="clear" w:color="auto" w:fill="FFFFFF"/>
          </w:tcPr>
          <w:p>
            <w:pPr>
              <w:pageBreakBefore w:val="0"/>
              <w:wordWrap/>
              <w:bidi w:val="0"/>
              <w:adjustRightInd/>
              <w:snapToGrid/>
              <w:spacing w:before="25" w:line="240" w:lineRule="auto"/>
              <w:ind w:left="223" w:firstLine="0" w:firstLineChars="0"/>
              <w:rPr>
                <w:rFonts w:ascii="宋体" w:hAnsi="宋体" w:eastAsia="宋体" w:cs="Tahoma"/>
                <w:color w:val="auto"/>
                <w:sz w:val="18"/>
                <w:szCs w:val="21"/>
                <w:highlight w:val="none"/>
              </w:rPr>
            </w:pPr>
          </w:p>
        </w:tc>
        <w:tc>
          <w:tcPr>
            <w:tcW w:w="403" w:type="dxa"/>
            <w:shd w:val="clear" w:color="auto" w:fill="FFFFFF"/>
          </w:tcPr>
          <w:p>
            <w:pPr>
              <w:pageBreakBefore w:val="0"/>
              <w:wordWrap/>
              <w:bidi w:val="0"/>
              <w:adjustRightInd/>
              <w:snapToGrid/>
              <w:spacing w:before="25" w:line="240" w:lineRule="auto"/>
              <w:ind w:left="223" w:firstLine="0" w:firstLineChars="0"/>
              <w:rPr>
                <w:rFonts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51" w:type="dxa"/>
            <w:vMerge w:val="continue"/>
            <w:shd w:val="clear" w:color="auto" w:fill="FFFFFF"/>
            <w:textDirection w:val="tbRlV"/>
            <w:vAlign w:val="center"/>
          </w:tcPr>
          <w:p>
            <w:pPr>
              <w:pageBreakBefore w:val="0"/>
              <w:wordWrap/>
              <w:bidi w:val="0"/>
              <w:adjustRightInd/>
              <w:snapToGrid/>
              <w:spacing w:line="240" w:lineRule="auto"/>
              <w:ind w:left="113" w:right="113" w:firstLine="0" w:firstLineChars="0"/>
              <w:jc w:val="center"/>
              <w:rPr>
                <w:rFonts w:ascii="宋体" w:hAnsi="宋体" w:eastAsia="宋体" w:cs="宋体"/>
                <w:color w:val="auto"/>
                <w:kern w:val="0"/>
                <w:sz w:val="18"/>
                <w:szCs w:val="18"/>
                <w:highlight w:val="none"/>
              </w:rPr>
            </w:pPr>
          </w:p>
        </w:tc>
        <w:tc>
          <w:tcPr>
            <w:tcW w:w="49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bCs/>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04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182220117</w:t>
            </w:r>
          </w:p>
        </w:tc>
        <w:tc>
          <w:tcPr>
            <w:tcW w:w="32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通信铁塔工程设计</w:t>
            </w:r>
          </w:p>
        </w:tc>
        <w:tc>
          <w:tcPr>
            <w:tcW w:w="33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color w:val="auto"/>
                <w:kern w:val="0"/>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B</w:t>
            </w: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ascii="宋体" w:hAnsi="宋体" w:eastAsia="宋体" w:cs="宋体"/>
                <w:color w:val="auto"/>
                <w:kern w:val="0"/>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1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ascii="宋体" w:hAnsi="宋体" w:eastAsia="宋体" w:cs="宋体"/>
                <w:color w:val="auto"/>
                <w:kern w:val="0"/>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ascii="宋体" w:hAnsi="宋体" w:eastAsia="宋体" w:cs="宋体"/>
                <w:color w:val="auto"/>
                <w:kern w:val="0"/>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ascii="宋体" w:hAnsi="宋体" w:eastAsia="宋体" w:cs="宋体"/>
                <w:color w:val="auto"/>
                <w:kern w:val="0"/>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374"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ascii="宋体" w:hAnsi="宋体" w:eastAsia="宋体" w:cs="宋体"/>
                <w:color w:val="auto"/>
                <w:kern w:val="0"/>
                <w:sz w:val="18"/>
                <w:szCs w:val="18"/>
                <w:highlight w:val="none"/>
              </w:rPr>
            </w:pPr>
          </w:p>
        </w:tc>
        <w:tc>
          <w:tcPr>
            <w:tcW w:w="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color w:val="auto"/>
                <w:kern w:val="0"/>
                <w:sz w:val="18"/>
                <w:szCs w:val="18"/>
                <w:highlight w:val="none"/>
              </w:rPr>
            </w:pPr>
          </w:p>
        </w:tc>
        <w:tc>
          <w:tcPr>
            <w:tcW w:w="356"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color w:val="auto"/>
                <w:kern w:val="0"/>
                <w:sz w:val="18"/>
                <w:szCs w:val="18"/>
                <w:highlight w:val="none"/>
              </w:rPr>
            </w:pP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color w:val="auto"/>
                <w:kern w:val="0"/>
                <w:sz w:val="18"/>
                <w:szCs w:val="18"/>
                <w:highlight w:val="none"/>
              </w:rPr>
            </w:pPr>
          </w:p>
        </w:tc>
        <w:tc>
          <w:tcPr>
            <w:tcW w:w="35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color w:val="auto"/>
                <w:kern w:val="0"/>
                <w:sz w:val="18"/>
                <w:szCs w:val="21"/>
                <w:highlight w:val="none"/>
              </w:rPr>
            </w:pPr>
            <w:r>
              <w:rPr>
                <w:rFonts w:hint="eastAsia" w:ascii="宋体" w:hAnsi="宋体" w:cs="宋体"/>
                <w:i w:val="0"/>
                <w:iCs w:val="0"/>
                <w:color w:val="auto"/>
                <w:kern w:val="0"/>
                <w:sz w:val="18"/>
                <w:szCs w:val="18"/>
                <w:highlight w:val="none"/>
                <w:u w:val="none"/>
                <w:lang w:val="en-US" w:eastAsia="zh-CN" w:bidi="ar"/>
              </w:rPr>
              <w:t>4</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21"/>
                <w:highlight w:val="none"/>
              </w:rPr>
            </w:pPr>
          </w:p>
        </w:tc>
        <w:tc>
          <w:tcPr>
            <w:tcW w:w="403"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9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bCs/>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04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182220118</w:t>
            </w:r>
          </w:p>
        </w:tc>
        <w:tc>
          <w:tcPr>
            <w:tcW w:w="32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智慧园区构建</w:t>
            </w:r>
          </w:p>
        </w:tc>
        <w:tc>
          <w:tcPr>
            <w:tcW w:w="33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b/>
                <w:color w:val="auto"/>
                <w:kern w:val="0"/>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B</w:t>
            </w: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ascii="宋体" w:hAnsi="宋体" w:eastAsia="宋体" w:cs="宋体"/>
                <w:bCs/>
                <w:color w:val="auto"/>
                <w:kern w:val="0"/>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1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ascii="宋体" w:hAnsi="宋体" w:eastAsia="宋体" w:cs="宋体"/>
                <w:bCs/>
                <w:color w:val="auto"/>
                <w:kern w:val="0"/>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ascii="宋体" w:hAnsi="宋体" w:eastAsia="宋体" w:cs="宋体"/>
                <w:bCs/>
                <w:color w:val="auto"/>
                <w:kern w:val="0"/>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ascii="宋体" w:hAnsi="宋体" w:eastAsia="宋体" w:cs="宋体"/>
                <w:bCs/>
                <w:color w:val="auto"/>
                <w:kern w:val="0"/>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374"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ascii="宋体" w:hAnsi="宋体" w:eastAsia="宋体" w:cs="宋体"/>
                <w:bCs/>
                <w:color w:val="auto"/>
                <w:kern w:val="0"/>
                <w:sz w:val="18"/>
                <w:szCs w:val="21"/>
                <w:highlight w:val="none"/>
              </w:rPr>
            </w:pPr>
          </w:p>
        </w:tc>
        <w:tc>
          <w:tcPr>
            <w:tcW w:w="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ascii="宋体" w:hAnsi="宋体" w:eastAsia="宋体" w:cs="宋体"/>
                <w:bCs/>
                <w:color w:val="auto"/>
                <w:kern w:val="0"/>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Cs/>
                <w:color w:val="auto"/>
                <w:kern w:val="0"/>
                <w:sz w:val="18"/>
                <w:szCs w:val="21"/>
                <w:highlight w:val="none"/>
              </w:rPr>
            </w:pPr>
          </w:p>
        </w:tc>
        <w:tc>
          <w:tcPr>
            <w:tcW w:w="356"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Cs/>
                <w:color w:val="auto"/>
                <w:kern w:val="0"/>
                <w:sz w:val="18"/>
                <w:szCs w:val="21"/>
                <w:highlight w:val="none"/>
              </w:rPr>
            </w:pP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bCs/>
                <w:color w:val="auto"/>
                <w:kern w:val="0"/>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bCs/>
                <w:color w:val="auto"/>
                <w:kern w:val="0"/>
                <w:sz w:val="18"/>
                <w:szCs w:val="21"/>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bCs/>
                <w:color w:val="auto"/>
                <w:kern w:val="0"/>
                <w:sz w:val="18"/>
                <w:szCs w:val="21"/>
                <w:highlight w:val="none"/>
              </w:rPr>
            </w:pPr>
          </w:p>
        </w:tc>
        <w:tc>
          <w:tcPr>
            <w:tcW w:w="403"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9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04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182220119</w:t>
            </w:r>
          </w:p>
        </w:tc>
        <w:tc>
          <w:tcPr>
            <w:tcW w:w="32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SPN光网络</w:t>
            </w:r>
          </w:p>
        </w:tc>
        <w:tc>
          <w:tcPr>
            <w:tcW w:w="33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bCs/>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B</w:t>
            </w: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Times New Roman"/>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1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Times New Roman"/>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Times New Roman"/>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Times New Roman"/>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374"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ascii="宋体" w:hAnsi="宋体" w:eastAsia="宋体" w:cs="宋体"/>
                <w:b/>
                <w:color w:val="auto"/>
                <w:kern w:val="0"/>
                <w:sz w:val="18"/>
                <w:szCs w:val="21"/>
                <w:highlight w:val="none"/>
              </w:rPr>
            </w:pPr>
          </w:p>
        </w:tc>
        <w:tc>
          <w:tcPr>
            <w:tcW w:w="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Cs/>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b/>
                <w:color w:val="auto"/>
                <w:kern w:val="0"/>
                <w:sz w:val="18"/>
                <w:szCs w:val="21"/>
                <w:highlight w:val="none"/>
              </w:rPr>
            </w:pPr>
          </w:p>
        </w:tc>
        <w:tc>
          <w:tcPr>
            <w:tcW w:w="356"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color w:val="auto"/>
                <w:kern w:val="0"/>
                <w:sz w:val="18"/>
                <w:szCs w:val="21"/>
                <w:highlight w:val="none"/>
              </w:rPr>
            </w:pP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Times New Roman"/>
                <w:color w:val="auto"/>
                <w:kern w:val="0"/>
                <w:sz w:val="18"/>
                <w:szCs w:val="18"/>
                <w:highlight w:val="none"/>
              </w:rPr>
            </w:pPr>
          </w:p>
        </w:tc>
        <w:tc>
          <w:tcPr>
            <w:tcW w:w="35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bCs/>
                <w:color w:val="auto"/>
                <w:kern w:val="0"/>
                <w:sz w:val="18"/>
                <w:szCs w:val="21"/>
                <w:highlight w:val="none"/>
              </w:rPr>
            </w:pPr>
            <w:r>
              <w:rPr>
                <w:rFonts w:hint="eastAsia" w:ascii="宋体" w:hAnsi="宋体" w:cs="宋体"/>
                <w:i w:val="0"/>
                <w:iCs w:val="0"/>
                <w:color w:val="auto"/>
                <w:kern w:val="0"/>
                <w:sz w:val="18"/>
                <w:szCs w:val="18"/>
                <w:highlight w:val="none"/>
                <w:u w:val="none"/>
                <w:lang w:val="en-US" w:eastAsia="zh-CN" w:bidi="ar"/>
              </w:rPr>
              <w:t>4</w:t>
            </w:r>
          </w:p>
        </w:tc>
        <w:tc>
          <w:tcPr>
            <w:tcW w:w="340" w:type="dxa"/>
            <w:shd w:val="clear" w:color="auto" w:fill="FFFFFF"/>
          </w:tcPr>
          <w:p>
            <w:pPr>
              <w:pageBreakBefore w:val="0"/>
              <w:wordWrap/>
              <w:bidi w:val="0"/>
              <w:adjustRightInd/>
              <w:snapToGrid/>
              <w:spacing w:before="25" w:line="240" w:lineRule="auto"/>
              <w:ind w:left="223" w:firstLine="0" w:firstLineChars="0"/>
              <w:jc w:val="left"/>
              <w:rPr>
                <w:rFonts w:ascii="宋体" w:hAnsi="宋体" w:eastAsia="宋体" w:cs="宋体"/>
                <w:bCs/>
                <w:color w:val="auto"/>
                <w:kern w:val="0"/>
                <w:sz w:val="18"/>
                <w:szCs w:val="21"/>
                <w:highlight w:val="none"/>
              </w:rPr>
            </w:pPr>
          </w:p>
        </w:tc>
        <w:tc>
          <w:tcPr>
            <w:tcW w:w="403" w:type="dxa"/>
            <w:shd w:val="clear" w:color="auto" w:fill="FFFFFF"/>
          </w:tcPr>
          <w:p>
            <w:pPr>
              <w:pageBreakBefore w:val="0"/>
              <w:wordWrap/>
              <w:bidi w:val="0"/>
              <w:adjustRightInd/>
              <w:snapToGrid/>
              <w:spacing w:before="25" w:line="240" w:lineRule="auto"/>
              <w:ind w:left="19" w:firstLine="0" w:firstLineChars="0"/>
              <w:jc w:val="left"/>
              <w:rPr>
                <w:rFonts w:ascii="宋体" w:hAnsi="Times New Roman" w:eastAsia="宋体" w:cs="Times New Roman"/>
                <w:b/>
                <w:color w:val="auto"/>
                <w:w w:val="99"/>
                <w:sz w:val="18"/>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9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04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182220120</w:t>
            </w:r>
          </w:p>
        </w:tc>
        <w:tc>
          <w:tcPr>
            <w:tcW w:w="32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云计算技术与应用</w:t>
            </w:r>
          </w:p>
        </w:tc>
        <w:tc>
          <w:tcPr>
            <w:tcW w:w="33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bCs/>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B</w:t>
            </w: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Times New Roman"/>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1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Times New Roman"/>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Times New Roman"/>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Times New Roman"/>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374"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ascii="宋体" w:hAnsi="宋体" w:eastAsia="宋体" w:cs="宋体"/>
                <w:b/>
                <w:color w:val="auto"/>
                <w:kern w:val="0"/>
                <w:sz w:val="18"/>
                <w:szCs w:val="21"/>
                <w:highlight w:val="none"/>
              </w:rPr>
            </w:pPr>
          </w:p>
        </w:tc>
        <w:tc>
          <w:tcPr>
            <w:tcW w:w="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bCs/>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b/>
                <w:color w:val="auto"/>
                <w:kern w:val="0"/>
                <w:sz w:val="18"/>
                <w:szCs w:val="21"/>
                <w:highlight w:val="none"/>
              </w:rPr>
            </w:pPr>
          </w:p>
        </w:tc>
        <w:tc>
          <w:tcPr>
            <w:tcW w:w="356"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color w:val="auto"/>
                <w:kern w:val="0"/>
                <w:sz w:val="18"/>
                <w:szCs w:val="21"/>
                <w:highlight w:val="none"/>
              </w:rPr>
            </w:pP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Times New Roman"/>
                <w:color w:val="auto"/>
                <w:kern w:val="0"/>
                <w:sz w:val="18"/>
                <w:szCs w:val="18"/>
                <w:highlight w:val="none"/>
              </w:rPr>
            </w:pPr>
          </w:p>
        </w:tc>
        <w:tc>
          <w:tcPr>
            <w:tcW w:w="35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bCs/>
                <w:color w:val="auto"/>
                <w:kern w:val="0"/>
                <w:sz w:val="18"/>
                <w:szCs w:val="21"/>
                <w:highlight w:val="none"/>
              </w:rPr>
            </w:pPr>
            <w:r>
              <w:rPr>
                <w:rFonts w:hint="eastAsia" w:ascii="宋体" w:hAnsi="宋体" w:cs="宋体"/>
                <w:i w:val="0"/>
                <w:iCs w:val="0"/>
                <w:color w:val="auto"/>
                <w:kern w:val="0"/>
                <w:sz w:val="18"/>
                <w:szCs w:val="18"/>
                <w:highlight w:val="none"/>
                <w:u w:val="none"/>
                <w:lang w:val="en-US" w:eastAsia="zh-CN" w:bidi="ar"/>
              </w:rPr>
              <w:t>4</w:t>
            </w:r>
          </w:p>
        </w:tc>
        <w:tc>
          <w:tcPr>
            <w:tcW w:w="340" w:type="dxa"/>
            <w:shd w:val="clear" w:color="auto" w:fill="FFFFFF"/>
          </w:tcPr>
          <w:p>
            <w:pPr>
              <w:pageBreakBefore w:val="0"/>
              <w:wordWrap/>
              <w:bidi w:val="0"/>
              <w:adjustRightInd/>
              <w:snapToGrid/>
              <w:spacing w:before="25" w:line="240" w:lineRule="auto"/>
              <w:ind w:left="223" w:firstLine="0" w:firstLineChars="0"/>
              <w:jc w:val="left"/>
              <w:rPr>
                <w:rFonts w:ascii="宋体" w:hAnsi="宋体" w:eastAsia="宋体" w:cs="宋体"/>
                <w:bCs/>
                <w:color w:val="auto"/>
                <w:kern w:val="0"/>
                <w:sz w:val="18"/>
                <w:szCs w:val="21"/>
                <w:highlight w:val="none"/>
              </w:rPr>
            </w:pPr>
          </w:p>
        </w:tc>
        <w:tc>
          <w:tcPr>
            <w:tcW w:w="403" w:type="dxa"/>
            <w:shd w:val="clear" w:color="auto" w:fill="FFFFFF"/>
          </w:tcPr>
          <w:p>
            <w:pPr>
              <w:pageBreakBefore w:val="0"/>
              <w:wordWrap/>
              <w:bidi w:val="0"/>
              <w:adjustRightInd/>
              <w:snapToGrid/>
              <w:spacing w:before="25" w:line="240" w:lineRule="auto"/>
              <w:ind w:left="19" w:firstLine="0" w:firstLineChars="0"/>
              <w:jc w:val="left"/>
              <w:rPr>
                <w:rFonts w:ascii="宋体" w:hAnsi="Times New Roman" w:eastAsia="宋体" w:cs="Times New Roman"/>
                <w:b/>
                <w:color w:val="auto"/>
                <w:w w:val="99"/>
                <w:sz w:val="18"/>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9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04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182220121</w:t>
            </w:r>
          </w:p>
        </w:tc>
        <w:tc>
          <w:tcPr>
            <w:tcW w:w="32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物联网技术与应用</w:t>
            </w:r>
          </w:p>
        </w:tc>
        <w:tc>
          <w:tcPr>
            <w:tcW w:w="33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B</w:t>
            </w: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Times New Roman"/>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1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Times New Roman"/>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Times New Roman"/>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Times New Roman"/>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374"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ascii="宋体" w:hAnsi="宋体" w:eastAsia="宋体" w:cs="宋体"/>
                <w:b/>
                <w:color w:val="auto"/>
                <w:kern w:val="0"/>
                <w:sz w:val="18"/>
                <w:szCs w:val="21"/>
                <w:highlight w:val="none"/>
              </w:rPr>
            </w:pPr>
          </w:p>
        </w:tc>
        <w:tc>
          <w:tcPr>
            <w:tcW w:w="38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宋体" w:hAnsi="宋体" w:eastAsia="宋体" w:cs="宋体"/>
                <w:b/>
                <w:color w:val="auto"/>
                <w:kern w:val="0"/>
                <w:sz w:val="18"/>
                <w:szCs w:val="21"/>
                <w:highlight w:val="none"/>
              </w:rPr>
            </w:pPr>
          </w:p>
        </w:tc>
        <w:tc>
          <w:tcPr>
            <w:tcW w:w="356"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color w:val="auto"/>
                <w:kern w:val="0"/>
                <w:sz w:val="18"/>
                <w:szCs w:val="21"/>
                <w:highlight w:val="none"/>
              </w:rPr>
            </w:pPr>
          </w:p>
        </w:tc>
        <w:tc>
          <w:tcPr>
            <w:tcW w:w="34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Times New Roman"/>
                <w:color w:val="auto"/>
                <w:kern w:val="0"/>
                <w:sz w:val="18"/>
                <w:szCs w:val="18"/>
                <w:highlight w:val="none"/>
              </w:rPr>
            </w:pPr>
          </w:p>
        </w:tc>
        <w:tc>
          <w:tcPr>
            <w:tcW w:w="35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Cs/>
                <w:color w:val="auto"/>
                <w:kern w:val="0"/>
                <w:sz w:val="18"/>
                <w:szCs w:val="21"/>
                <w:highlight w:val="none"/>
              </w:rPr>
            </w:pPr>
            <w:r>
              <w:rPr>
                <w:rFonts w:hint="eastAsia" w:ascii="宋体" w:hAnsi="宋体" w:cs="宋体"/>
                <w:i w:val="0"/>
                <w:iCs w:val="0"/>
                <w:color w:val="auto"/>
                <w:kern w:val="0"/>
                <w:sz w:val="18"/>
                <w:szCs w:val="18"/>
                <w:highlight w:val="none"/>
                <w:u w:val="none"/>
                <w:lang w:val="en-US" w:eastAsia="zh-CN" w:bidi="ar"/>
              </w:rPr>
              <w:t>4</w:t>
            </w:r>
          </w:p>
        </w:tc>
        <w:tc>
          <w:tcPr>
            <w:tcW w:w="340" w:type="dxa"/>
            <w:shd w:val="clear" w:color="auto" w:fill="FFFFFF"/>
          </w:tcPr>
          <w:p>
            <w:pPr>
              <w:pageBreakBefore w:val="0"/>
              <w:wordWrap/>
              <w:bidi w:val="0"/>
              <w:adjustRightInd/>
              <w:snapToGrid/>
              <w:spacing w:before="25" w:line="240" w:lineRule="auto"/>
              <w:ind w:left="223" w:firstLine="0" w:firstLineChars="0"/>
              <w:jc w:val="left"/>
              <w:rPr>
                <w:rFonts w:ascii="宋体" w:hAnsi="宋体" w:eastAsia="宋体" w:cs="宋体"/>
                <w:bCs/>
                <w:color w:val="auto"/>
                <w:kern w:val="0"/>
                <w:sz w:val="18"/>
                <w:szCs w:val="21"/>
                <w:highlight w:val="none"/>
              </w:rPr>
            </w:pPr>
          </w:p>
        </w:tc>
        <w:tc>
          <w:tcPr>
            <w:tcW w:w="403" w:type="dxa"/>
            <w:shd w:val="clear" w:color="auto" w:fill="FFFFFF"/>
          </w:tcPr>
          <w:p>
            <w:pPr>
              <w:pageBreakBefore w:val="0"/>
              <w:wordWrap/>
              <w:bidi w:val="0"/>
              <w:adjustRightInd/>
              <w:snapToGrid/>
              <w:spacing w:before="25" w:line="240" w:lineRule="auto"/>
              <w:ind w:left="19" w:firstLine="0" w:firstLineChars="0"/>
              <w:jc w:val="left"/>
              <w:rPr>
                <w:rFonts w:ascii="宋体" w:hAnsi="宋体" w:eastAsia="宋体" w:cs="宋体"/>
                <w:b/>
                <w:bCs/>
                <w:color w:val="auto"/>
                <w:kern w:val="0"/>
                <w:sz w:val="18"/>
                <w:szCs w:val="18"/>
                <w:highlight w:val="none"/>
              </w:rPr>
            </w:pPr>
            <w:r>
              <w:rPr>
                <w:rFonts w:ascii="宋体" w:hAnsi="Times New Roman" w:eastAsia="宋体" w:cs="Times New Roman"/>
                <w:b/>
                <w:color w:val="auto"/>
                <w:w w:val="99"/>
                <w:sz w:val="18"/>
                <w:szCs w:val="24"/>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751" w:type="dxa"/>
            <w:gridSpan w:val="3"/>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小  计（至少选修10学分）</w:t>
            </w:r>
          </w:p>
        </w:tc>
        <w:tc>
          <w:tcPr>
            <w:tcW w:w="33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b/>
                <w:color w:val="auto"/>
                <w:kern w:val="0"/>
                <w:sz w:val="18"/>
                <w:szCs w:val="18"/>
                <w:highlight w:val="none"/>
              </w:rPr>
            </w:pP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Times New Roman"/>
                <w:b/>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1</w:t>
            </w:r>
            <w:r>
              <w:rPr>
                <w:rFonts w:hint="eastAsia" w:ascii="宋体" w:hAnsi="宋体" w:cs="宋体"/>
                <w:b/>
                <w:bCs/>
                <w:i w:val="0"/>
                <w:iCs w:val="0"/>
                <w:color w:val="auto"/>
                <w:kern w:val="0"/>
                <w:sz w:val="18"/>
                <w:szCs w:val="18"/>
                <w:highlight w:val="none"/>
                <w:u w:val="none"/>
                <w:lang w:val="en-US" w:eastAsia="zh-CN" w:bidi="ar"/>
              </w:rPr>
              <w:t>0</w:t>
            </w:r>
          </w:p>
        </w:tc>
        <w:tc>
          <w:tcPr>
            <w:tcW w:w="41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default" w:ascii="宋体" w:hAnsi="宋体" w:eastAsia="宋体" w:cs="Times New Roman"/>
                <w:b/>
                <w:color w:val="auto"/>
                <w:kern w:val="0"/>
                <w:sz w:val="18"/>
                <w:szCs w:val="18"/>
                <w:highlight w:val="none"/>
                <w:lang w:val="en-US"/>
              </w:rPr>
            </w:pPr>
            <w:r>
              <w:rPr>
                <w:rFonts w:hint="eastAsia" w:ascii="宋体" w:hAnsi="宋体" w:cs="宋体"/>
                <w:b/>
                <w:bCs/>
                <w:i w:val="0"/>
                <w:iCs w:val="0"/>
                <w:color w:val="auto"/>
                <w:kern w:val="0"/>
                <w:sz w:val="18"/>
                <w:szCs w:val="18"/>
                <w:highlight w:val="none"/>
                <w:u w:val="none"/>
                <w:lang w:val="en-US" w:eastAsia="zh-CN" w:bidi="ar"/>
              </w:rPr>
              <w:t>160</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default" w:ascii="宋体" w:hAnsi="宋体" w:eastAsia="宋体" w:cs="Times New Roman"/>
                <w:b/>
                <w:color w:val="auto"/>
                <w:kern w:val="0"/>
                <w:sz w:val="18"/>
                <w:szCs w:val="18"/>
                <w:highlight w:val="none"/>
                <w:lang w:val="en-US"/>
              </w:rPr>
            </w:pPr>
            <w:r>
              <w:rPr>
                <w:rFonts w:hint="eastAsia" w:ascii="宋体" w:hAnsi="宋体" w:cs="宋体"/>
                <w:b/>
                <w:bCs/>
                <w:i w:val="0"/>
                <w:iCs w:val="0"/>
                <w:color w:val="auto"/>
                <w:kern w:val="0"/>
                <w:sz w:val="18"/>
                <w:szCs w:val="18"/>
                <w:highlight w:val="none"/>
                <w:u w:val="none"/>
                <w:lang w:val="en-US" w:eastAsia="zh-CN" w:bidi="ar"/>
              </w:rPr>
              <w:t>88</w:t>
            </w:r>
          </w:p>
        </w:tc>
        <w:tc>
          <w:tcPr>
            <w:tcW w:w="37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default" w:ascii="宋体" w:hAnsi="宋体" w:eastAsia="宋体" w:cs="Times New Roman"/>
                <w:b/>
                <w:color w:val="auto"/>
                <w:kern w:val="0"/>
                <w:sz w:val="18"/>
                <w:szCs w:val="18"/>
                <w:highlight w:val="none"/>
                <w:lang w:val="en-US" w:eastAsia="zh-CN"/>
              </w:rPr>
            </w:pPr>
            <w:r>
              <w:rPr>
                <w:rFonts w:hint="eastAsia" w:ascii="宋体" w:hAnsi="宋体" w:cs="Times New Roman"/>
                <w:b/>
                <w:color w:val="auto"/>
                <w:kern w:val="0"/>
                <w:sz w:val="18"/>
                <w:szCs w:val="18"/>
                <w:highlight w:val="none"/>
                <w:lang w:val="en-US" w:eastAsia="zh-CN"/>
              </w:rPr>
              <w:t>72</w:t>
            </w:r>
          </w:p>
        </w:tc>
        <w:tc>
          <w:tcPr>
            <w:tcW w:w="374"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ascii="宋体" w:hAnsi="宋体" w:eastAsia="宋体" w:cs="宋体"/>
                <w:b/>
                <w:color w:val="auto"/>
                <w:kern w:val="0"/>
                <w:sz w:val="18"/>
                <w:szCs w:val="21"/>
                <w:highlight w:val="none"/>
              </w:rPr>
            </w:pPr>
          </w:p>
        </w:tc>
        <w:tc>
          <w:tcPr>
            <w:tcW w:w="389"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b/>
                <w:color w:val="auto"/>
                <w:kern w:val="0"/>
                <w:sz w:val="18"/>
                <w:szCs w:val="18"/>
                <w:highlight w:val="none"/>
              </w:rPr>
            </w:pP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ascii="宋体" w:hAnsi="宋体" w:eastAsia="宋体" w:cs="宋体"/>
                <w:b/>
                <w:color w:val="auto"/>
                <w:kern w:val="0"/>
                <w:sz w:val="18"/>
                <w:szCs w:val="21"/>
                <w:highlight w:val="none"/>
              </w:rPr>
            </w:pPr>
            <w:r>
              <w:rPr>
                <w:rFonts w:hint="eastAsia" w:ascii="宋体" w:hAnsi="宋体" w:eastAsia="宋体" w:cs="宋体"/>
                <w:b/>
                <w:bCs/>
                <w:i w:val="0"/>
                <w:iCs w:val="0"/>
                <w:color w:val="auto"/>
                <w:kern w:val="0"/>
                <w:sz w:val="18"/>
                <w:szCs w:val="18"/>
                <w:highlight w:val="none"/>
                <w:u w:val="none"/>
                <w:lang w:val="en-US" w:eastAsia="zh-CN" w:bidi="ar"/>
              </w:rPr>
              <w:t>2</w:t>
            </w:r>
          </w:p>
        </w:tc>
        <w:tc>
          <w:tcPr>
            <w:tcW w:w="356"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color w:val="auto"/>
                <w:kern w:val="0"/>
                <w:sz w:val="18"/>
                <w:szCs w:val="21"/>
                <w:highlight w:val="none"/>
              </w:rPr>
            </w:pPr>
          </w:p>
        </w:tc>
        <w:tc>
          <w:tcPr>
            <w:tcW w:w="3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Times New Roman"/>
                <w:b/>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4</w:t>
            </w:r>
          </w:p>
        </w:tc>
        <w:tc>
          <w:tcPr>
            <w:tcW w:w="35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b/>
                <w:bCs/>
                <w:color w:val="auto"/>
                <w:kern w:val="0"/>
                <w:sz w:val="18"/>
                <w:szCs w:val="21"/>
                <w:highlight w:val="none"/>
              </w:rPr>
            </w:pPr>
            <w:r>
              <w:rPr>
                <w:rFonts w:hint="eastAsia" w:ascii="宋体" w:hAnsi="宋体" w:cs="宋体"/>
                <w:b/>
                <w:bCs/>
                <w:i w:val="0"/>
                <w:iCs w:val="0"/>
                <w:color w:val="auto"/>
                <w:kern w:val="0"/>
                <w:sz w:val="18"/>
                <w:szCs w:val="18"/>
                <w:highlight w:val="none"/>
                <w:u w:val="none"/>
                <w:lang w:val="en-US" w:eastAsia="zh-CN" w:bidi="ar"/>
              </w:rPr>
              <w:t>8</w:t>
            </w:r>
          </w:p>
        </w:tc>
        <w:tc>
          <w:tcPr>
            <w:tcW w:w="340" w:type="dxa"/>
            <w:shd w:val="clear" w:color="auto" w:fill="FFFFFF"/>
          </w:tcPr>
          <w:p>
            <w:pPr>
              <w:pageBreakBefore w:val="0"/>
              <w:wordWrap/>
              <w:bidi w:val="0"/>
              <w:adjustRightInd/>
              <w:snapToGrid/>
              <w:spacing w:before="25" w:line="240" w:lineRule="auto"/>
              <w:ind w:left="223" w:firstLine="0" w:firstLineChars="0"/>
              <w:jc w:val="left"/>
              <w:rPr>
                <w:rFonts w:ascii="宋体" w:hAnsi="宋体" w:eastAsia="宋体" w:cs="宋体"/>
                <w:b/>
                <w:bCs/>
                <w:color w:val="auto"/>
                <w:kern w:val="0"/>
                <w:sz w:val="18"/>
                <w:szCs w:val="21"/>
                <w:highlight w:val="none"/>
              </w:rPr>
            </w:pPr>
          </w:p>
        </w:tc>
        <w:tc>
          <w:tcPr>
            <w:tcW w:w="403" w:type="dxa"/>
            <w:shd w:val="clear" w:color="auto" w:fill="FFFFFF"/>
          </w:tcPr>
          <w:p>
            <w:pPr>
              <w:pageBreakBefore w:val="0"/>
              <w:wordWrap/>
              <w:bidi w:val="0"/>
              <w:adjustRightInd/>
              <w:snapToGrid/>
              <w:spacing w:before="25" w:line="240" w:lineRule="auto"/>
              <w:ind w:left="19" w:firstLine="0" w:firstLineChars="0"/>
              <w:jc w:val="left"/>
              <w:rPr>
                <w:rFonts w:ascii="宋体" w:hAnsi="Times New Roman" w:eastAsia="宋体" w:cs="Times New Roman"/>
                <w:b/>
                <w:color w:val="auto"/>
                <w:w w:val="99"/>
                <w:sz w:val="18"/>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restart"/>
            <w:shd w:val="clear" w:color="auto" w:fill="FFFFFF"/>
            <w:textDirection w:val="tbRlV"/>
            <w:vAlign w:val="center"/>
          </w:tcPr>
          <w:p>
            <w:pPr>
              <w:pageBreakBefore w:val="0"/>
              <w:wordWrap/>
              <w:bidi w:val="0"/>
              <w:adjustRightInd/>
              <w:snapToGrid/>
              <w:spacing w:line="240" w:lineRule="auto"/>
              <w:ind w:left="113" w:right="113"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职业素养选修课程</w:t>
            </w:r>
          </w:p>
        </w:tc>
        <w:tc>
          <w:tcPr>
            <w:tcW w:w="490" w:type="dxa"/>
            <w:tcBorders>
              <w:right w:val="single" w:color="auto" w:sz="4" w:space="0"/>
            </w:tcBorders>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bCs/>
                <w:color w:val="auto"/>
                <w:kern w:val="0"/>
                <w:sz w:val="18"/>
                <w:szCs w:val="18"/>
                <w:highlight w:val="none"/>
              </w:rPr>
            </w:pPr>
            <w:r>
              <w:rPr>
                <w:rFonts w:ascii="宋体" w:hAnsi="宋体" w:eastAsia="宋体" w:cs="宋体"/>
                <w:bCs/>
                <w:color w:val="auto"/>
                <w:kern w:val="0"/>
                <w:sz w:val="18"/>
                <w:szCs w:val="18"/>
                <w:highlight w:val="none"/>
              </w:rPr>
              <w:t>1</w:t>
            </w:r>
          </w:p>
        </w:tc>
        <w:tc>
          <w:tcPr>
            <w:tcW w:w="1048" w:type="dxa"/>
            <w:tcBorders>
              <w:left w:val="single" w:color="auto" w:sz="4" w:space="0"/>
              <w:right w:val="single" w:color="auto" w:sz="4" w:space="0"/>
            </w:tcBorders>
            <w:shd w:val="clear" w:color="auto" w:fill="FFFFFF"/>
            <w:vAlign w:val="center"/>
          </w:tcPr>
          <w:p>
            <w:pPr>
              <w:widowControl/>
              <w:ind w:left="0" w:leftChars="0" w:firstLine="0" w:firstLineChars="0"/>
              <w:jc w:val="both"/>
              <w:rPr>
                <w:rFonts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eastAsia="zh-CN"/>
              </w:rPr>
              <w:t>160020019</w:t>
            </w:r>
          </w:p>
        </w:tc>
        <w:tc>
          <w:tcPr>
            <w:tcW w:w="3213" w:type="dxa"/>
            <w:tcBorders>
              <w:left w:val="single" w:color="auto" w:sz="4" w:space="0"/>
              <w:right w:val="single" w:color="auto" w:sz="4" w:space="0"/>
            </w:tcBorders>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b/>
                <w:bCs/>
                <w:color w:val="auto"/>
                <w:kern w:val="0"/>
                <w:sz w:val="18"/>
                <w:szCs w:val="18"/>
                <w:highlight w:val="none"/>
              </w:rPr>
            </w:pPr>
            <w:r>
              <w:rPr>
                <w:rFonts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rPr>
              <w:t>创新设计方法论</w:t>
            </w:r>
          </w:p>
        </w:tc>
        <w:tc>
          <w:tcPr>
            <w:tcW w:w="339" w:type="dxa"/>
            <w:tcBorders>
              <w:left w:val="single" w:color="auto" w:sz="4" w:space="0"/>
              <w:right w:val="single" w:color="auto" w:sz="4" w:space="0"/>
            </w:tcBorders>
            <w:shd w:val="clear" w:color="auto" w:fill="FFFFFF"/>
          </w:tcPr>
          <w:p>
            <w:pPr>
              <w:pageBreakBefore w:val="0"/>
              <w:wordWrap/>
              <w:bidi w:val="0"/>
              <w:adjustRightInd/>
              <w:snapToGrid/>
              <w:spacing w:line="240" w:lineRule="auto"/>
              <w:ind w:firstLine="0" w:firstLineChars="0"/>
              <w:jc w:val="center"/>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B</w:t>
            </w:r>
          </w:p>
        </w:tc>
        <w:tc>
          <w:tcPr>
            <w:tcW w:w="340" w:type="dxa"/>
            <w:tcBorders>
              <w:left w:val="single" w:color="auto" w:sz="4" w:space="0"/>
            </w:tcBorders>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color w:val="auto"/>
                <w:sz w:val="18"/>
                <w:szCs w:val="18"/>
                <w:highlight w:val="none"/>
              </w:rPr>
            </w:pPr>
            <w:r>
              <w:rPr>
                <w:rFonts w:ascii="宋体" w:hAnsi="宋体" w:eastAsia="宋体" w:cs="Times New Roman"/>
                <w:color w:val="auto"/>
                <w:sz w:val="18"/>
                <w:szCs w:val="18"/>
                <w:highlight w:val="none"/>
              </w:rPr>
              <w:t>2</w:t>
            </w:r>
          </w:p>
        </w:tc>
        <w:tc>
          <w:tcPr>
            <w:tcW w:w="419"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color w:val="auto"/>
                <w:sz w:val="18"/>
                <w:szCs w:val="18"/>
                <w:highlight w:val="none"/>
              </w:rPr>
            </w:pPr>
            <w:r>
              <w:rPr>
                <w:rFonts w:ascii="宋体" w:hAnsi="宋体" w:eastAsia="宋体" w:cs="Times New Roman"/>
                <w:color w:val="auto"/>
                <w:sz w:val="18"/>
                <w:szCs w:val="18"/>
                <w:highlight w:val="none"/>
              </w:rPr>
              <w:t>32</w:t>
            </w:r>
          </w:p>
        </w:tc>
        <w:tc>
          <w:tcPr>
            <w:tcW w:w="374"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color w:val="auto"/>
                <w:sz w:val="18"/>
                <w:szCs w:val="18"/>
                <w:highlight w:val="none"/>
              </w:rPr>
            </w:pPr>
            <w:r>
              <w:rPr>
                <w:rFonts w:ascii="宋体" w:hAnsi="宋体" w:eastAsia="宋体" w:cs="Times New Roman"/>
                <w:color w:val="auto"/>
                <w:sz w:val="18"/>
                <w:szCs w:val="18"/>
                <w:highlight w:val="none"/>
              </w:rPr>
              <w:t>16</w:t>
            </w:r>
          </w:p>
        </w:tc>
        <w:tc>
          <w:tcPr>
            <w:tcW w:w="374"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1</w:t>
            </w:r>
            <w:r>
              <w:rPr>
                <w:rFonts w:ascii="宋体" w:hAnsi="宋体" w:eastAsia="宋体" w:cs="Times New Roman"/>
                <w:color w:val="auto"/>
                <w:sz w:val="18"/>
                <w:szCs w:val="18"/>
                <w:highlight w:val="none"/>
              </w:rPr>
              <w:t>6</w:t>
            </w:r>
          </w:p>
        </w:tc>
        <w:tc>
          <w:tcPr>
            <w:tcW w:w="763" w:type="dxa"/>
            <w:gridSpan w:val="2"/>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考证</w:t>
            </w:r>
          </w:p>
        </w:tc>
        <w:tc>
          <w:tcPr>
            <w:tcW w:w="340"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color w:val="auto"/>
                <w:sz w:val="18"/>
                <w:szCs w:val="18"/>
                <w:highlight w:val="none"/>
              </w:rPr>
            </w:pPr>
          </w:p>
        </w:tc>
        <w:tc>
          <w:tcPr>
            <w:tcW w:w="356"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color w:val="auto"/>
                <w:sz w:val="18"/>
                <w:szCs w:val="18"/>
                <w:highlight w:val="none"/>
              </w:rPr>
            </w:pPr>
          </w:p>
        </w:tc>
        <w:tc>
          <w:tcPr>
            <w:tcW w:w="340"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w:t>
            </w:r>
          </w:p>
        </w:tc>
        <w:tc>
          <w:tcPr>
            <w:tcW w:w="358"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color w:val="auto"/>
                <w:sz w:val="18"/>
                <w:szCs w:val="18"/>
                <w:highlight w:val="none"/>
              </w:rPr>
            </w:pPr>
          </w:p>
        </w:tc>
        <w:tc>
          <w:tcPr>
            <w:tcW w:w="340"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color w:val="auto"/>
                <w:sz w:val="18"/>
                <w:szCs w:val="18"/>
                <w:highlight w:val="none"/>
              </w:rPr>
            </w:pPr>
          </w:p>
        </w:tc>
        <w:tc>
          <w:tcPr>
            <w:tcW w:w="403"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90" w:type="dxa"/>
            <w:tcBorders>
              <w:right w:val="single" w:color="auto" w:sz="4" w:space="0"/>
            </w:tcBorders>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bCs/>
                <w:color w:val="auto"/>
                <w:kern w:val="0"/>
                <w:sz w:val="18"/>
                <w:szCs w:val="18"/>
                <w:highlight w:val="none"/>
              </w:rPr>
            </w:pPr>
            <w:r>
              <w:rPr>
                <w:rFonts w:ascii="宋体" w:hAnsi="宋体" w:eastAsia="宋体" w:cs="宋体"/>
                <w:bCs/>
                <w:color w:val="auto"/>
                <w:kern w:val="0"/>
                <w:sz w:val="18"/>
                <w:szCs w:val="18"/>
                <w:highlight w:val="none"/>
              </w:rPr>
              <w:t>2</w:t>
            </w:r>
          </w:p>
        </w:tc>
        <w:tc>
          <w:tcPr>
            <w:tcW w:w="1048" w:type="dxa"/>
            <w:tcBorders>
              <w:left w:val="single" w:color="auto" w:sz="4" w:space="0"/>
              <w:right w:val="single" w:color="auto" w:sz="4" w:space="0"/>
            </w:tcBorders>
            <w:shd w:val="clear" w:color="auto" w:fill="FFFFFF"/>
            <w:vAlign w:val="center"/>
          </w:tcPr>
          <w:p>
            <w:pPr>
              <w:widowControl/>
              <w:ind w:left="0" w:leftChars="0" w:firstLine="0" w:firstLineChars="0"/>
              <w:jc w:val="both"/>
              <w:rPr>
                <w:rFonts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eastAsia="zh-CN"/>
              </w:rPr>
              <w:t>160010020</w:t>
            </w:r>
          </w:p>
        </w:tc>
        <w:tc>
          <w:tcPr>
            <w:tcW w:w="3213" w:type="dxa"/>
            <w:tcBorders>
              <w:left w:val="single" w:color="auto" w:sz="4" w:space="0"/>
              <w:right w:val="single" w:color="auto" w:sz="4" w:space="0"/>
            </w:tcBorders>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b/>
                <w:bCs/>
                <w:color w:val="auto"/>
                <w:kern w:val="0"/>
                <w:sz w:val="18"/>
                <w:szCs w:val="18"/>
                <w:highlight w:val="none"/>
              </w:rPr>
            </w:pPr>
            <w:r>
              <w:rPr>
                <w:rFonts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rPr>
              <w:t>基础写作</w:t>
            </w:r>
          </w:p>
        </w:tc>
        <w:tc>
          <w:tcPr>
            <w:tcW w:w="339" w:type="dxa"/>
            <w:tcBorders>
              <w:left w:val="single" w:color="auto" w:sz="4" w:space="0"/>
              <w:right w:val="single" w:color="auto" w:sz="4" w:space="0"/>
            </w:tcBorders>
            <w:shd w:val="clear" w:color="auto" w:fill="FFFFFF"/>
          </w:tcPr>
          <w:p>
            <w:pPr>
              <w:pageBreakBefore w:val="0"/>
              <w:wordWrap/>
              <w:bidi w:val="0"/>
              <w:adjustRightInd/>
              <w:snapToGrid/>
              <w:spacing w:line="240" w:lineRule="auto"/>
              <w:ind w:firstLine="0" w:firstLineChars="0"/>
              <w:jc w:val="center"/>
              <w:rPr>
                <w:rFonts w:ascii="宋体" w:hAnsi="宋体" w:eastAsia="宋体" w:cs="Times New Roman"/>
                <w:color w:val="auto"/>
                <w:sz w:val="18"/>
                <w:szCs w:val="18"/>
                <w:highlight w:val="none"/>
              </w:rPr>
            </w:pPr>
            <w:r>
              <w:rPr>
                <w:rFonts w:ascii="宋体" w:hAnsi="宋体" w:eastAsia="宋体" w:cs="Times New Roman"/>
                <w:color w:val="auto"/>
                <w:sz w:val="18"/>
                <w:szCs w:val="18"/>
                <w:highlight w:val="none"/>
              </w:rPr>
              <w:t>A</w:t>
            </w:r>
          </w:p>
        </w:tc>
        <w:tc>
          <w:tcPr>
            <w:tcW w:w="340" w:type="dxa"/>
            <w:tcBorders>
              <w:left w:val="single" w:color="auto" w:sz="4" w:space="0"/>
            </w:tcBorders>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color w:val="auto"/>
                <w:sz w:val="18"/>
                <w:szCs w:val="18"/>
                <w:highlight w:val="none"/>
              </w:rPr>
            </w:pPr>
            <w:r>
              <w:rPr>
                <w:rFonts w:ascii="宋体" w:hAnsi="宋体" w:eastAsia="宋体" w:cs="Times New Roman"/>
                <w:color w:val="auto"/>
                <w:sz w:val="18"/>
                <w:szCs w:val="18"/>
                <w:highlight w:val="none"/>
              </w:rPr>
              <w:t>1</w:t>
            </w:r>
          </w:p>
        </w:tc>
        <w:tc>
          <w:tcPr>
            <w:tcW w:w="419"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color w:val="auto"/>
                <w:sz w:val="18"/>
                <w:szCs w:val="18"/>
                <w:highlight w:val="none"/>
              </w:rPr>
            </w:pPr>
            <w:r>
              <w:rPr>
                <w:rFonts w:ascii="宋体" w:hAnsi="宋体" w:eastAsia="宋体" w:cs="Times New Roman"/>
                <w:color w:val="auto"/>
                <w:sz w:val="18"/>
                <w:szCs w:val="18"/>
                <w:highlight w:val="none"/>
              </w:rPr>
              <w:t>16</w:t>
            </w:r>
          </w:p>
        </w:tc>
        <w:tc>
          <w:tcPr>
            <w:tcW w:w="374"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color w:val="auto"/>
                <w:sz w:val="18"/>
                <w:szCs w:val="18"/>
                <w:highlight w:val="none"/>
              </w:rPr>
            </w:pPr>
            <w:r>
              <w:rPr>
                <w:rFonts w:ascii="宋体" w:hAnsi="宋体" w:eastAsia="宋体" w:cs="Times New Roman"/>
                <w:color w:val="auto"/>
                <w:sz w:val="18"/>
                <w:szCs w:val="18"/>
                <w:highlight w:val="none"/>
              </w:rPr>
              <w:t>16</w:t>
            </w:r>
          </w:p>
        </w:tc>
        <w:tc>
          <w:tcPr>
            <w:tcW w:w="374"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color w:val="auto"/>
                <w:sz w:val="18"/>
                <w:szCs w:val="18"/>
                <w:highlight w:val="none"/>
              </w:rPr>
            </w:pPr>
          </w:p>
        </w:tc>
        <w:tc>
          <w:tcPr>
            <w:tcW w:w="374"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color w:val="auto"/>
                <w:sz w:val="18"/>
                <w:szCs w:val="18"/>
                <w:highlight w:val="none"/>
              </w:rPr>
            </w:pPr>
          </w:p>
        </w:tc>
        <w:tc>
          <w:tcPr>
            <w:tcW w:w="389"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w:t>
            </w:r>
          </w:p>
        </w:tc>
        <w:tc>
          <w:tcPr>
            <w:tcW w:w="340"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color w:val="auto"/>
                <w:sz w:val="18"/>
                <w:szCs w:val="18"/>
                <w:highlight w:val="none"/>
              </w:rPr>
            </w:pPr>
          </w:p>
        </w:tc>
        <w:tc>
          <w:tcPr>
            <w:tcW w:w="356"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w:t>
            </w:r>
          </w:p>
        </w:tc>
        <w:tc>
          <w:tcPr>
            <w:tcW w:w="340"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color w:val="auto"/>
                <w:sz w:val="18"/>
                <w:szCs w:val="18"/>
                <w:highlight w:val="none"/>
              </w:rPr>
            </w:pPr>
          </w:p>
        </w:tc>
        <w:tc>
          <w:tcPr>
            <w:tcW w:w="358"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color w:val="auto"/>
                <w:sz w:val="18"/>
                <w:szCs w:val="18"/>
                <w:highlight w:val="none"/>
              </w:rPr>
            </w:pPr>
          </w:p>
        </w:tc>
        <w:tc>
          <w:tcPr>
            <w:tcW w:w="340"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color w:val="auto"/>
                <w:sz w:val="18"/>
                <w:szCs w:val="18"/>
                <w:highlight w:val="none"/>
              </w:rPr>
            </w:pPr>
          </w:p>
        </w:tc>
        <w:tc>
          <w:tcPr>
            <w:tcW w:w="403"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90" w:type="dxa"/>
            <w:tcBorders>
              <w:right w:val="single" w:color="auto" w:sz="4" w:space="0"/>
            </w:tcBorders>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1048" w:type="dxa"/>
            <w:tcBorders>
              <w:left w:val="single" w:color="auto" w:sz="4" w:space="0"/>
              <w:right w:val="single" w:color="auto" w:sz="4" w:space="0"/>
            </w:tcBorders>
            <w:shd w:val="clear" w:color="auto" w:fill="FFFFFF"/>
            <w:vAlign w:val="center"/>
          </w:tcPr>
          <w:p>
            <w:pPr>
              <w:widowControl/>
              <w:ind w:left="0" w:leftChars="0" w:firstLine="0" w:firstLineChars="0"/>
              <w:jc w:val="both"/>
              <w:rPr>
                <w:rFonts w:hint="eastAsia" w:ascii="宋体" w:hAnsi="宋体" w:eastAsia="宋体" w:cs="宋体"/>
                <w:bCs/>
                <w:color w:val="auto"/>
                <w:kern w:val="2"/>
                <w:sz w:val="18"/>
                <w:szCs w:val="18"/>
                <w:highlight w:val="none"/>
                <w:lang w:val="en-US" w:eastAsia="zh-CN" w:bidi="ar-SA"/>
              </w:rPr>
            </w:pPr>
            <w:r>
              <w:rPr>
                <w:rFonts w:hint="eastAsia" w:ascii="宋体" w:hAnsi="宋体" w:cs="宋体"/>
                <w:bCs/>
                <w:color w:val="auto"/>
                <w:sz w:val="18"/>
                <w:szCs w:val="18"/>
                <w:highlight w:val="none"/>
                <w:lang w:eastAsia="zh-CN"/>
              </w:rPr>
              <w:t>160010021</w:t>
            </w:r>
          </w:p>
        </w:tc>
        <w:tc>
          <w:tcPr>
            <w:tcW w:w="3213" w:type="dxa"/>
            <w:tcBorders>
              <w:left w:val="single" w:color="auto" w:sz="4" w:space="0"/>
              <w:right w:val="single" w:color="auto" w:sz="4" w:space="0"/>
            </w:tcBorders>
            <w:shd w:val="clear" w:color="auto" w:fill="FFFFFF"/>
            <w:vAlign w:val="center"/>
          </w:tcPr>
          <w:p>
            <w:pPr>
              <w:pageBreakBefore w:val="0"/>
              <w:widowControl/>
              <w:wordWrap/>
              <w:bidi w:val="0"/>
              <w:adjustRightInd/>
              <w:snapToGrid/>
              <w:spacing w:line="240" w:lineRule="auto"/>
              <w:ind w:firstLine="0" w:firstLineChars="0"/>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美育</w:t>
            </w:r>
          </w:p>
        </w:tc>
        <w:tc>
          <w:tcPr>
            <w:tcW w:w="339" w:type="dxa"/>
            <w:tcBorders>
              <w:left w:val="single" w:color="auto" w:sz="4" w:space="0"/>
              <w:right w:val="single" w:color="auto" w:sz="4" w:space="0"/>
            </w:tcBorders>
            <w:shd w:val="clear" w:color="auto" w:fill="FFFFFF"/>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A</w:t>
            </w:r>
          </w:p>
        </w:tc>
        <w:tc>
          <w:tcPr>
            <w:tcW w:w="340" w:type="dxa"/>
            <w:tcBorders>
              <w:left w:val="single" w:color="auto" w:sz="4" w:space="0"/>
            </w:tcBorders>
            <w:shd w:val="clear" w:color="auto" w:fill="FFFFFF"/>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bCs/>
                <w:color w:val="auto"/>
                <w:kern w:val="0"/>
                <w:sz w:val="18"/>
                <w:szCs w:val="18"/>
                <w:highlight w:val="none"/>
              </w:rPr>
            </w:pPr>
            <w:r>
              <w:rPr>
                <w:rFonts w:hint="eastAsia" w:ascii="宋体" w:hAnsi="宋体" w:eastAsia="宋体" w:cs="宋体"/>
                <w:color w:val="auto"/>
                <w:kern w:val="0"/>
                <w:sz w:val="18"/>
                <w:szCs w:val="18"/>
                <w:highlight w:val="none"/>
              </w:rPr>
              <w:t>2</w:t>
            </w:r>
          </w:p>
        </w:tc>
        <w:tc>
          <w:tcPr>
            <w:tcW w:w="419" w:type="dxa"/>
            <w:shd w:val="clear" w:color="auto" w:fill="FFFFFF"/>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w:t>
            </w: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bCs/>
                <w:color w:val="auto"/>
                <w:kern w:val="0"/>
                <w:sz w:val="18"/>
                <w:szCs w:val="18"/>
                <w:highlight w:val="none"/>
              </w:rPr>
            </w:pPr>
          </w:p>
        </w:tc>
        <w:tc>
          <w:tcPr>
            <w:tcW w:w="389" w:type="dxa"/>
            <w:shd w:val="clear" w:color="auto" w:fill="FFFFFF"/>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b/>
                <w:color w:val="auto"/>
                <w:kern w:val="0"/>
                <w:sz w:val="18"/>
                <w:szCs w:val="18"/>
                <w:highlight w:val="none"/>
              </w:rPr>
            </w:pPr>
            <w:r>
              <w:rPr>
                <w:rFonts w:hint="eastAsia" w:ascii="宋体" w:hAnsi="宋体" w:eastAsia="宋体" w:cs="宋体"/>
                <w:color w:val="auto"/>
                <w:kern w:val="0"/>
                <w:sz w:val="18"/>
                <w:szCs w:val="18"/>
                <w:highlight w:val="none"/>
              </w:rPr>
              <w:t>√</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b/>
                <w:color w:val="auto"/>
                <w:kern w:val="0"/>
                <w:sz w:val="18"/>
                <w:szCs w:val="18"/>
                <w:highlight w:val="none"/>
              </w:rPr>
            </w:pPr>
          </w:p>
        </w:tc>
        <w:tc>
          <w:tcPr>
            <w:tcW w:w="356"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b/>
                <w:color w:val="auto"/>
                <w:kern w:val="0"/>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2</w:t>
            </w:r>
          </w:p>
        </w:tc>
        <w:tc>
          <w:tcPr>
            <w:tcW w:w="358"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bCs/>
                <w:color w:val="auto"/>
                <w:kern w:val="0"/>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b/>
                <w:color w:val="auto"/>
                <w:kern w:val="0"/>
                <w:sz w:val="18"/>
                <w:szCs w:val="18"/>
                <w:highlight w:val="none"/>
              </w:rPr>
            </w:pPr>
          </w:p>
        </w:tc>
        <w:tc>
          <w:tcPr>
            <w:tcW w:w="403"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90" w:type="dxa"/>
            <w:tcBorders>
              <w:right w:val="single" w:color="auto" w:sz="4" w:space="0"/>
            </w:tcBorders>
            <w:shd w:val="clear" w:color="auto" w:fill="FFFFFF"/>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1048" w:type="dxa"/>
            <w:tcBorders>
              <w:left w:val="single" w:color="auto" w:sz="4" w:space="0"/>
              <w:right w:val="single" w:color="auto" w:sz="4" w:space="0"/>
            </w:tcBorders>
            <w:shd w:val="clear" w:color="auto" w:fill="FFFFFF"/>
            <w:vAlign w:val="center"/>
          </w:tcPr>
          <w:p>
            <w:pPr>
              <w:pageBreakBefore w:val="0"/>
              <w:widowControl/>
              <w:wordWrap/>
              <w:bidi w:val="0"/>
              <w:adjustRightInd/>
              <w:snapToGrid/>
              <w:spacing w:line="240" w:lineRule="auto"/>
              <w:ind w:firstLine="0" w:firstLineChars="0"/>
              <w:rPr>
                <w:rFonts w:hint="eastAsia" w:ascii="宋体" w:hAnsi="宋体" w:eastAsia="宋体" w:cs="宋体"/>
                <w:bCs/>
                <w:color w:val="auto"/>
                <w:kern w:val="0"/>
                <w:sz w:val="18"/>
                <w:szCs w:val="18"/>
                <w:highlight w:val="none"/>
              </w:rPr>
            </w:pPr>
          </w:p>
        </w:tc>
        <w:tc>
          <w:tcPr>
            <w:tcW w:w="3213" w:type="dxa"/>
            <w:tcBorders>
              <w:left w:val="single" w:color="auto" w:sz="4" w:space="0"/>
              <w:right w:val="single" w:color="auto" w:sz="4" w:space="0"/>
            </w:tcBorders>
            <w:shd w:val="clear" w:color="auto" w:fill="FFFFFF"/>
            <w:vAlign w:val="center"/>
          </w:tcPr>
          <w:p>
            <w:pPr>
              <w:pageBreakBefore w:val="0"/>
              <w:widowControl/>
              <w:wordWrap/>
              <w:bidi w:val="0"/>
              <w:adjustRightInd/>
              <w:snapToGrid/>
              <w:spacing w:line="240" w:lineRule="auto"/>
              <w:ind w:firstLine="0" w:firstLineChars="0"/>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其他校选课程或在线课程</w:t>
            </w:r>
          </w:p>
        </w:tc>
        <w:tc>
          <w:tcPr>
            <w:tcW w:w="339" w:type="dxa"/>
            <w:tcBorders>
              <w:left w:val="single" w:color="auto" w:sz="4" w:space="0"/>
              <w:right w:val="single" w:color="auto" w:sz="4" w:space="0"/>
            </w:tcBorders>
            <w:shd w:val="clear" w:color="auto" w:fill="FFFFFF"/>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40" w:type="dxa"/>
            <w:tcBorders>
              <w:left w:val="single" w:color="auto" w:sz="4" w:space="0"/>
            </w:tcBorders>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419"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b/>
                <w:color w:val="auto"/>
                <w:kern w:val="0"/>
                <w:sz w:val="18"/>
                <w:szCs w:val="18"/>
                <w:highlight w:val="none"/>
              </w:rPr>
            </w:pPr>
          </w:p>
        </w:tc>
        <w:tc>
          <w:tcPr>
            <w:tcW w:w="374"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bCs/>
                <w:color w:val="auto"/>
                <w:kern w:val="0"/>
                <w:sz w:val="18"/>
                <w:szCs w:val="18"/>
                <w:highlight w:val="none"/>
              </w:rPr>
            </w:pPr>
          </w:p>
        </w:tc>
        <w:tc>
          <w:tcPr>
            <w:tcW w:w="389"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b/>
                <w:color w:val="auto"/>
                <w:kern w:val="0"/>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b/>
                <w:color w:val="auto"/>
                <w:kern w:val="0"/>
                <w:sz w:val="18"/>
                <w:szCs w:val="18"/>
                <w:highlight w:val="none"/>
              </w:rPr>
            </w:pPr>
          </w:p>
        </w:tc>
        <w:tc>
          <w:tcPr>
            <w:tcW w:w="356"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b/>
                <w:color w:val="auto"/>
                <w:kern w:val="0"/>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2</w:t>
            </w:r>
          </w:p>
        </w:tc>
        <w:tc>
          <w:tcPr>
            <w:tcW w:w="358"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bCs/>
                <w:color w:val="auto"/>
                <w:kern w:val="0"/>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b/>
                <w:color w:val="auto"/>
                <w:kern w:val="0"/>
                <w:sz w:val="18"/>
                <w:szCs w:val="18"/>
                <w:highlight w:val="none"/>
              </w:rPr>
            </w:pPr>
          </w:p>
        </w:tc>
        <w:tc>
          <w:tcPr>
            <w:tcW w:w="403"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vMerge w:val="continue"/>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751" w:type="dxa"/>
            <w:gridSpan w:val="3"/>
            <w:tcBorders>
              <w:right w:val="single" w:color="auto" w:sz="4" w:space="0"/>
            </w:tcBorders>
            <w:shd w:val="clear" w:color="auto" w:fill="FFFFFF"/>
            <w:vAlign w:val="center"/>
          </w:tcPr>
          <w:p>
            <w:pPr>
              <w:pageBreakBefore w:val="0"/>
              <w:widowControl/>
              <w:wordWrap/>
              <w:bidi w:val="0"/>
              <w:adjustRightInd/>
              <w:snapToGrid/>
              <w:spacing w:line="240" w:lineRule="auto"/>
              <w:ind w:firstLine="0" w:firstLineChars="0"/>
              <w:rPr>
                <w:rFonts w:hint="eastAsia" w:ascii="宋体" w:hAnsi="宋体" w:eastAsia="宋体" w:cs="宋体"/>
                <w:bCs/>
                <w:color w:val="auto"/>
                <w:kern w:val="0"/>
                <w:sz w:val="18"/>
                <w:szCs w:val="18"/>
                <w:highlight w:val="none"/>
              </w:rPr>
            </w:pPr>
            <w:r>
              <w:rPr>
                <w:rFonts w:hint="eastAsia" w:ascii="宋体" w:hAnsi="宋体" w:eastAsia="宋体" w:cs="宋体"/>
                <w:b/>
                <w:color w:val="auto"/>
                <w:kern w:val="0"/>
                <w:sz w:val="18"/>
                <w:szCs w:val="18"/>
                <w:highlight w:val="none"/>
              </w:rPr>
              <w:t>小计（至少选修</w:t>
            </w:r>
            <w:r>
              <w:rPr>
                <w:rFonts w:ascii="宋体" w:hAnsi="宋体" w:eastAsia="宋体" w:cs="宋体"/>
                <w:b/>
                <w:color w:val="auto"/>
                <w:kern w:val="0"/>
                <w:sz w:val="18"/>
                <w:szCs w:val="18"/>
                <w:highlight w:val="none"/>
              </w:rPr>
              <w:t>5</w:t>
            </w:r>
            <w:r>
              <w:rPr>
                <w:rFonts w:hint="eastAsia" w:ascii="宋体" w:hAnsi="宋体" w:eastAsia="宋体" w:cs="宋体"/>
                <w:b/>
                <w:color w:val="auto"/>
                <w:kern w:val="0"/>
                <w:sz w:val="18"/>
                <w:szCs w:val="18"/>
                <w:highlight w:val="none"/>
              </w:rPr>
              <w:t>学分，</w:t>
            </w:r>
            <w:r>
              <w:rPr>
                <w:rFonts w:ascii="宋体" w:hAnsi="宋体" w:eastAsia="宋体" w:cs="宋体"/>
                <w:b/>
                <w:color w:val="auto"/>
                <w:kern w:val="0"/>
                <w:sz w:val="18"/>
                <w:szCs w:val="18"/>
                <w:highlight w:val="none"/>
              </w:rPr>
              <w:t>*</w:t>
            </w:r>
            <w:r>
              <w:rPr>
                <w:rFonts w:hint="eastAsia" w:ascii="宋体" w:hAnsi="宋体" w:eastAsia="宋体" w:cs="宋体"/>
                <w:b/>
                <w:color w:val="auto"/>
                <w:kern w:val="0"/>
                <w:sz w:val="18"/>
                <w:szCs w:val="18"/>
                <w:highlight w:val="none"/>
              </w:rPr>
              <w:t>号限选）</w:t>
            </w:r>
          </w:p>
        </w:tc>
        <w:tc>
          <w:tcPr>
            <w:tcW w:w="339" w:type="dxa"/>
            <w:tcBorders>
              <w:left w:val="single" w:color="auto" w:sz="4" w:space="0"/>
              <w:right w:val="single" w:color="auto" w:sz="4" w:space="0"/>
            </w:tcBorders>
            <w:shd w:val="clear" w:color="auto" w:fill="FFFFFF"/>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40" w:type="dxa"/>
            <w:tcBorders>
              <w:left w:val="single" w:color="auto" w:sz="4" w:space="0"/>
            </w:tcBorders>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b/>
                <w:color w:val="auto"/>
                <w:sz w:val="18"/>
                <w:szCs w:val="21"/>
                <w:highlight w:val="none"/>
              </w:rPr>
            </w:pPr>
            <w:r>
              <w:rPr>
                <w:rFonts w:hint="eastAsia" w:ascii="宋体" w:hAnsi="宋体" w:eastAsia="宋体" w:cs="Times New Roman"/>
                <w:b/>
                <w:color w:val="auto"/>
                <w:sz w:val="18"/>
                <w:szCs w:val="21"/>
                <w:highlight w:val="none"/>
              </w:rPr>
              <w:t>5</w:t>
            </w:r>
          </w:p>
        </w:tc>
        <w:tc>
          <w:tcPr>
            <w:tcW w:w="419"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b/>
                <w:color w:val="auto"/>
                <w:sz w:val="18"/>
                <w:szCs w:val="21"/>
                <w:highlight w:val="none"/>
              </w:rPr>
            </w:pPr>
            <w:r>
              <w:rPr>
                <w:rFonts w:ascii="宋体" w:hAnsi="宋体" w:eastAsia="宋体" w:cs="Times New Roman"/>
                <w:b/>
                <w:color w:val="auto"/>
                <w:sz w:val="18"/>
                <w:szCs w:val="21"/>
                <w:highlight w:val="none"/>
              </w:rPr>
              <w:t>80</w:t>
            </w:r>
          </w:p>
        </w:tc>
        <w:tc>
          <w:tcPr>
            <w:tcW w:w="374"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b/>
                <w:color w:val="auto"/>
                <w:sz w:val="18"/>
                <w:szCs w:val="21"/>
                <w:highlight w:val="none"/>
              </w:rPr>
            </w:pPr>
            <w:r>
              <w:rPr>
                <w:rFonts w:ascii="宋体" w:hAnsi="宋体" w:eastAsia="宋体" w:cs="Times New Roman"/>
                <w:b/>
                <w:color w:val="auto"/>
                <w:sz w:val="18"/>
                <w:szCs w:val="21"/>
                <w:highlight w:val="none"/>
              </w:rPr>
              <w:t>64</w:t>
            </w:r>
          </w:p>
        </w:tc>
        <w:tc>
          <w:tcPr>
            <w:tcW w:w="374"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b/>
                <w:color w:val="auto"/>
                <w:sz w:val="18"/>
                <w:szCs w:val="21"/>
                <w:highlight w:val="none"/>
              </w:rPr>
            </w:pPr>
            <w:r>
              <w:rPr>
                <w:rFonts w:hint="eastAsia" w:ascii="宋体" w:hAnsi="宋体" w:eastAsia="宋体" w:cs="Times New Roman"/>
                <w:b/>
                <w:color w:val="auto"/>
                <w:sz w:val="18"/>
                <w:szCs w:val="21"/>
                <w:highlight w:val="none"/>
              </w:rPr>
              <w:t>1</w:t>
            </w:r>
            <w:r>
              <w:rPr>
                <w:rFonts w:ascii="宋体" w:hAnsi="宋体" w:eastAsia="宋体" w:cs="Times New Roman"/>
                <w:b/>
                <w:color w:val="auto"/>
                <w:sz w:val="18"/>
                <w:szCs w:val="21"/>
                <w:highlight w:val="none"/>
              </w:rPr>
              <w:t>6</w:t>
            </w:r>
          </w:p>
        </w:tc>
        <w:tc>
          <w:tcPr>
            <w:tcW w:w="374"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b/>
                <w:color w:val="auto"/>
                <w:sz w:val="18"/>
                <w:szCs w:val="21"/>
                <w:highlight w:val="none"/>
              </w:rPr>
            </w:pPr>
          </w:p>
        </w:tc>
        <w:tc>
          <w:tcPr>
            <w:tcW w:w="389"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b/>
                <w:color w:val="auto"/>
                <w:sz w:val="18"/>
                <w:szCs w:val="21"/>
                <w:highlight w:val="none"/>
              </w:rPr>
            </w:pPr>
          </w:p>
        </w:tc>
        <w:tc>
          <w:tcPr>
            <w:tcW w:w="340"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b/>
                <w:color w:val="auto"/>
                <w:sz w:val="18"/>
                <w:szCs w:val="21"/>
                <w:highlight w:val="none"/>
              </w:rPr>
            </w:pPr>
          </w:p>
        </w:tc>
        <w:tc>
          <w:tcPr>
            <w:tcW w:w="356"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b/>
                <w:color w:val="auto"/>
                <w:sz w:val="18"/>
                <w:szCs w:val="21"/>
                <w:highlight w:val="none"/>
              </w:rPr>
            </w:pPr>
            <w:r>
              <w:rPr>
                <w:rFonts w:ascii="宋体" w:hAnsi="宋体" w:eastAsia="宋体" w:cs="Times New Roman"/>
                <w:b/>
                <w:color w:val="auto"/>
                <w:sz w:val="18"/>
                <w:szCs w:val="21"/>
                <w:highlight w:val="none"/>
              </w:rPr>
              <w:t>2</w:t>
            </w:r>
          </w:p>
        </w:tc>
        <w:tc>
          <w:tcPr>
            <w:tcW w:w="340"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b/>
                <w:color w:val="auto"/>
                <w:sz w:val="18"/>
                <w:szCs w:val="21"/>
                <w:highlight w:val="none"/>
              </w:rPr>
            </w:pPr>
            <w:r>
              <w:rPr>
                <w:rFonts w:ascii="宋体" w:hAnsi="宋体" w:eastAsia="宋体" w:cs="Times New Roman"/>
                <w:b/>
                <w:color w:val="auto"/>
                <w:sz w:val="18"/>
                <w:szCs w:val="21"/>
                <w:highlight w:val="none"/>
              </w:rPr>
              <w:t>4</w:t>
            </w:r>
          </w:p>
        </w:tc>
        <w:tc>
          <w:tcPr>
            <w:tcW w:w="358"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bCs/>
                <w:color w:val="auto"/>
                <w:kern w:val="0"/>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b/>
                <w:color w:val="auto"/>
                <w:kern w:val="0"/>
                <w:sz w:val="18"/>
                <w:szCs w:val="18"/>
                <w:highlight w:val="none"/>
              </w:rPr>
            </w:pPr>
          </w:p>
        </w:tc>
        <w:tc>
          <w:tcPr>
            <w:tcW w:w="403"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751" w:type="dxa"/>
            <w:gridSpan w:val="3"/>
            <w:tcBorders>
              <w:right w:val="single" w:color="auto" w:sz="4" w:space="0"/>
            </w:tcBorders>
            <w:shd w:val="clear" w:color="auto" w:fill="FFFFFF"/>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b/>
                <w:color w:val="auto"/>
                <w:kern w:val="0"/>
                <w:sz w:val="18"/>
                <w:szCs w:val="18"/>
                <w:highlight w:val="none"/>
              </w:rPr>
            </w:pPr>
            <w:r>
              <w:rPr>
                <w:rFonts w:hint="eastAsia" w:ascii="宋体" w:hAnsi="宋体" w:eastAsia="宋体" w:cs="宋体"/>
                <w:b/>
                <w:bCs/>
                <w:color w:val="auto"/>
                <w:kern w:val="0"/>
                <w:sz w:val="18"/>
                <w:szCs w:val="18"/>
                <w:highlight w:val="none"/>
              </w:rPr>
              <w:t>合</w:t>
            </w:r>
            <w:r>
              <w:rPr>
                <w:rFonts w:ascii="宋体" w:hAnsi="宋体" w:eastAsia="宋体" w:cs="宋体"/>
                <w:b/>
                <w:bCs/>
                <w:color w:val="auto"/>
                <w:kern w:val="0"/>
                <w:sz w:val="18"/>
                <w:szCs w:val="18"/>
                <w:highlight w:val="none"/>
              </w:rPr>
              <w:t xml:space="preserve">  </w:t>
            </w:r>
            <w:r>
              <w:rPr>
                <w:rFonts w:hint="eastAsia" w:ascii="宋体" w:hAnsi="宋体" w:eastAsia="宋体" w:cs="宋体"/>
                <w:b/>
                <w:bCs/>
                <w:color w:val="auto"/>
                <w:kern w:val="0"/>
                <w:sz w:val="18"/>
                <w:szCs w:val="18"/>
                <w:highlight w:val="none"/>
              </w:rPr>
              <w:t>计</w:t>
            </w:r>
          </w:p>
        </w:tc>
        <w:tc>
          <w:tcPr>
            <w:tcW w:w="339" w:type="dxa"/>
            <w:tcBorders>
              <w:left w:val="single" w:color="auto" w:sz="4" w:space="0"/>
              <w:right w:val="single" w:color="auto" w:sz="4" w:space="0"/>
            </w:tcBorders>
            <w:shd w:val="clear" w:color="auto" w:fill="FFFFFF"/>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40" w:type="dxa"/>
            <w:tcBorders>
              <w:left w:val="single" w:color="auto" w:sz="4" w:space="0"/>
            </w:tcBorders>
            <w:shd w:val="clear" w:color="auto" w:fill="FFFFFF"/>
            <w:vAlign w:val="center"/>
          </w:tcPr>
          <w:p>
            <w:pPr>
              <w:pageBreakBefore w:val="0"/>
              <w:wordWrap/>
              <w:bidi w:val="0"/>
              <w:adjustRightInd/>
              <w:snapToGrid/>
              <w:spacing w:line="240" w:lineRule="auto"/>
              <w:ind w:firstLine="0" w:firstLineChars="0"/>
              <w:jc w:val="center"/>
              <w:rPr>
                <w:rFonts w:hint="eastAsia" w:ascii="宋体" w:hAnsi="宋体" w:eastAsia="宋体" w:cs="Times New Roman"/>
                <w:b/>
                <w:color w:val="auto"/>
                <w:sz w:val="18"/>
                <w:szCs w:val="21"/>
                <w:highlight w:val="none"/>
                <w:lang w:val="en-US" w:eastAsia="zh-CN"/>
              </w:rPr>
            </w:pPr>
            <w:r>
              <w:rPr>
                <w:rFonts w:hint="eastAsia" w:ascii="宋体" w:hAnsi="宋体" w:eastAsia="宋体" w:cs="Times New Roman"/>
                <w:b/>
                <w:color w:val="auto"/>
                <w:sz w:val="18"/>
                <w:szCs w:val="21"/>
                <w:highlight w:val="none"/>
              </w:rPr>
              <w:t>10</w:t>
            </w:r>
            <w:r>
              <w:rPr>
                <w:rFonts w:hint="eastAsia" w:ascii="宋体" w:hAnsi="宋体" w:cs="Times New Roman"/>
                <w:b/>
                <w:color w:val="auto"/>
                <w:sz w:val="18"/>
                <w:szCs w:val="21"/>
                <w:highlight w:val="none"/>
                <w:lang w:val="en-US" w:eastAsia="zh-CN"/>
              </w:rPr>
              <w:t>1</w:t>
            </w:r>
          </w:p>
        </w:tc>
        <w:tc>
          <w:tcPr>
            <w:tcW w:w="419" w:type="dxa"/>
            <w:shd w:val="clear" w:color="auto" w:fill="FFFFFF"/>
            <w:vAlign w:val="center"/>
          </w:tcPr>
          <w:p>
            <w:pPr>
              <w:pageBreakBefore w:val="0"/>
              <w:wordWrap/>
              <w:bidi w:val="0"/>
              <w:adjustRightInd/>
              <w:snapToGrid/>
              <w:spacing w:line="240" w:lineRule="auto"/>
              <w:ind w:firstLine="0" w:firstLineChars="0"/>
              <w:jc w:val="center"/>
              <w:rPr>
                <w:rFonts w:hint="default" w:ascii="宋体" w:hAnsi="宋体" w:eastAsia="宋体" w:cs="Times New Roman"/>
                <w:b/>
                <w:color w:val="auto"/>
                <w:sz w:val="18"/>
                <w:szCs w:val="21"/>
                <w:highlight w:val="none"/>
                <w:lang w:val="en-US" w:eastAsia="zh-CN"/>
              </w:rPr>
            </w:pPr>
            <w:r>
              <w:rPr>
                <w:rFonts w:ascii="宋体" w:hAnsi="宋体" w:eastAsia="宋体" w:cs="Times New Roman"/>
                <w:b/>
                <w:color w:val="auto"/>
                <w:sz w:val="18"/>
                <w:szCs w:val="21"/>
                <w:highlight w:val="none"/>
              </w:rPr>
              <w:t>16</w:t>
            </w:r>
            <w:r>
              <w:rPr>
                <w:rFonts w:hint="eastAsia" w:ascii="宋体" w:hAnsi="宋体" w:cs="Times New Roman"/>
                <w:b/>
                <w:color w:val="auto"/>
                <w:sz w:val="18"/>
                <w:szCs w:val="21"/>
                <w:highlight w:val="none"/>
                <w:lang w:val="en-US" w:eastAsia="zh-CN"/>
              </w:rPr>
              <w:t>20</w:t>
            </w:r>
          </w:p>
        </w:tc>
        <w:tc>
          <w:tcPr>
            <w:tcW w:w="374" w:type="dxa"/>
            <w:shd w:val="clear" w:color="auto" w:fill="FFFFFF"/>
            <w:vAlign w:val="center"/>
          </w:tcPr>
          <w:p>
            <w:pPr>
              <w:pageBreakBefore w:val="0"/>
              <w:wordWrap/>
              <w:bidi w:val="0"/>
              <w:adjustRightInd/>
              <w:snapToGrid/>
              <w:spacing w:line="240" w:lineRule="auto"/>
              <w:ind w:firstLine="0" w:firstLineChars="0"/>
              <w:jc w:val="center"/>
              <w:rPr>
                <w:rFonts w:hint="default" w:ascii="宋体" w:hAnsi="宋体" w:eastAsia="宋体" w:cs="Times New Roman"/>
                <w:b/>
                <w:color w:val="auto"/>
                <w:sz w:val="18"/>
                <w:szCs w:val="21"/>
                <w:highlight w:val="none"/>
                <w:lang w:val="en-US" w:eastAsia="zh-CN"/>
              </w:rPr>
            </w:pPr>
            <w:r>
              <w:rPr>
                <w:rFonts w:hint="eastAsia" w:ascii="宋体" w:hAnsi="宋体" w:cs="Times New Roman"/>
                <w:b/>
                <w:color w:val="auto"/>
                <w:sz w:val="18"/>
                <w:szCs w:val="21"/>
                <w:highlight w:val="none"/>
                <w:lang w:val="en-US" w:eastAsia="zh-CN"/>
              </w:rPr>
              <w:t>892</w:t>
            </w:r>
          </w:p>
        </w:tc>
        <w:tc>
          <w:tcPr>
            <w:tcW w:w="374" w:type="dxa"/>
            <w:shd w:val="clear" w:color="auto" w:fill="FFFFFF"/>
            <w:vAlign w:val="center"/>
          </w:tcPr>
          <w:p>
            <w:pPr>
              <w:pageBreakBefore w:val="0"/>
              <w:wordWrap/>
              <w:bidi w:val="0"/>
              <w:adjustRightInd/>
              <w:snapToGrid/>
              <w:spacing w:line="240" w:lineRule="auto"/>
              <w:ind w:firstLine="0" w:firstLineChars="0"/>
              <w:jc w:val="center"/>
              <w:rPr>
                <w:rFonts w:hint="default" w:ascii="宋体" w:hAnsi="宋体" w:eastAsia="宋体" w:cs="Times New Roman"/>
                <w:b/>
                <w:color w:val="auto"/>
                <w:sz w:val="18"/>
                <w:szCs w:val="21"/>
                <w:highlight w:val="none"/>
                <w:lang w:val="en-US" w:eastAsia="zh-CN"/>
              </w:rPr>
            </w:pPr>
            <w:r>
              <w:rPr>
                <w:rFonts w:hint="eastAsia" w:ascii="宋体" w:hAnsi="宋体" w:eastAsia="宋体" w:cs="Times New Roman"/>
                <w:b/>
                <w:color w:val="auto"/>
                <w:sz w:val="18"/>
                <w:szCs w:val="21"/>
                <w:highlight w:val="none"/>
              </w:rPr>
              <w:t>7</w:t>
            </w:r>
            <w:r>
              <w:rPr>
                <w:rFonts w:hint="eastAsia" w:ascii="宋体" w:hAnsi="宋体" w:cs="Times New Roman"/>
                <w:b/>
                <w:color w:val="auto"/>
                <w:sz w:val="18"/>
                <w:szCs w:val="21"/>
                <w:highlight w:val="none"/>
                <w:lang w:val="en-US" w:eastAsia="zh-CN"/>
              </w:rPr>
              <w:t>28</w:t>
            </w:r>
          </w:p>
        </w:tc>
        <w:tc>
          <w:tcPr>
            <w:tcW w:w="374"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b/>
                <w:color w:val="auto"/>
                <w:sz w:val="18"/>
                <w:szCs w:val="21"/>
                <w:highlight w:val="none"/>
              </w:rPr>
            </w:pPr>
          </w:p>
        </w:tc>
        <w:tc>
          <w:tcPr>
            <w:tcW w:w="389"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b/>
                <w:color w:val="auto"/>
                <w:sz w:val="18"/>
                <w:szCs w:val="21"/>
                <w:highlight w:val="none"/>
              </w:rPr>
            </w:pPr>
          </w:p>
        </w:tc>
        <w:tc>
          <w:tcPr>
            <w:tcW w:w="340"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b/>
                <w:color w:val="auto"/>
                <w:sz w:val="18"/>
                <w:szCs w:val="21"/>
                <w:highlight w:val="none"/>
              </w:rPr>
            </w:pPr>
          </w:p>
        </w:tc>
        <w:tc>
          <w:tcPr>
            <w:tcW w:w="356"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b/>
                <w:color w:val="auto"/>
                <w:sz w:val="18"/>
                <w:szCs w:val="21"/>
                <w:highlight w:val="none"/>
              </w:rPr>
            </w:pPr>
          </w:p>
        </w:tc>
        <w:tc>
          <w:tcPr>
            <w:tcW w:w="340"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b/>
                <w:color w:val="auto"/>
                <w:sz w:val="18"/>
                <w:szCs w:val="21"/>
                <w:highlight w:val="none"/>
              </w:rPr>
            </w:pPr>
          </w:p>
        </w:tc>
        <w:tc>
          <w:tcPr>
            <w:tcW w:w="358"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bCs/>
                <w:color w:val="auto"/>
                <w:kern w:val="0"/>
                <w:sz w:val="18"/>
                <w:szCs w:val="18"/>
                <w:highlight w:val="none"/>
              </w:rPr>
            </w:pP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b/>
                <w:color w:val="auto"/>
                <w:kern w:val="0"/>
                <w:sz w:val="18"/>
                <w:szCs w:val="18"/>
                <w:highlight w:val="none"/>
              </w:rPr>
            </w:pPr>
          </w:p>
        </w:tc>
        <w:tc>
          <w:tcPr>
            <w:tcW w:w="403"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51" w:type="dxa"/>
            <w:shd w:val="clear" w:color="auto" w:fill="FFFFFF"/>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p>
        </w:tc>
        <w:tc>
          <w:tcPr>
            <w:tcW w:w="4751" w:type="dxa"/>
            <w:gridSpan w:val="3"/>
            <w:tcBorders>
              <w:right w:val="single" w:color="auto" w:sz="4" w:space="0"/>
            </w:tcBorders>
            <w:shd w:val="clear" w:color="auto" w:fill="FFFFFF"/>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周学时</w:t>
            </w:r>
          </w:p>
        </w:tc>
        <w:tc>
          <w:tcPr>
            <w:tcW w:w="339" w:type="dxa"/>
            <w:tcBorders>
              <w:left w:val="single" w:color="auto" w:sz="4" w:space="0"/>
              <w:right w:val="single" w:color="auto" w:sz="4" w:space="0"/>
            </w:tcBorders>
            <w:shd w:val="clear" w:color="auto" w:fill="FFFFFF"/>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p>
        </w:tc>
        <w:tc>
          <w:tcPr>
            <w:tcW w:w="340" w:type="dxa"/>
            <w:tcBorders>
              <w:left w:val="single" w:color="auto" w:sz="4" w:space="0"/>
            </w:tcBorders>
            <w:shd w:val="clear" w:color="auto" w:fill="FFFFFF"/>
            <w:vAlign w:val="center"/>
          </w:tcPr>
          <w:p>
            <w:pPr>
              <w:pageBreakBefore w:val="0"/>
              <w:wordWrap/>
              <w:bidi w:val="0"/>
              <w:adjustRightInd/>
              <w:snapToGrid/>
              <w:spacing w:line="240" w:lineRule="auto"/>
              <w:ind w:firstLine="0" w:firstLineChars="0"/>
              <w:jc w:val="center"/>
              <w:rPr>
                <w:rFonts w:hint="eastAsia" w:ascii="宋体" w:hAnsi="宋体" w:eastAsia="宋体" w:cs="Times New Roman"/>
                <w:b/>
                <w:color w:val="auto"/>
                <w:sz w:val="18"/>
                <w:szCs w:val="21"/>
                <w:highlight w:val="none"/>
              </w:rPr>
            </w:pPr>
          </w:p>
        </w:tc>
        <w:tc>
          <w:tcPr>
            <w:tcW w:w="419"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b/>
                <w:color w:val="auto"/>
                <w:sz w:val="18"/>
                <w:szCs w:val="21"/>
                <w:highlight w:val="none"/>
              </w:rPr>
            </w:pPr>
          </w:p>
        </w:tc>
        <w:tc>
          <w:tcPr>
            <w:tcW w:w="374"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b/>
                <w:color w:val="auto"/>
                <w:sz w:val="18"/>
                <w:szCs w:val="21"/>
                <w:highlight w:val="none"/>
              </w:rPr>
            </w:pPr>
          </w:p>
        </w:tc>
        <w:tc>
          <w:tcPr>
            <w:tcW w:w="374" w:type="dxa"/>
            <w:shd w:val="clear" w:color="auto" w:fill="FFFFFF"/>
            <w:vAlign w:val="center"/>
          </w:tcPr>
          <w:p>
            <w:pPr>
              <w:pageBreakBefore w:val="0"/>
              <w:wordWrap/>
              <w:bidi w:val="0"/>
              <w:adjustRightInd/>
              <w:snapToGrid/>
              <w:spacing w:line="240" w:lineRule="auto"/>
              <w:ind w:firstLine="0" w:firstLineChars="0"/>
              <w:jc w:val="center"/>
              <w:rPr>
                <w:rFonts w:hint="eastAsia" w:ascii="宋体" w:hAnsi="宋体" w:eastAsia="宋体" w:cs="Times New Roman"/>
                <w:b/>
                <w:color w:val="auto"/>
                <w:sz w:val="18"/>
                <w:szCs w:val="21"/>
                <w:highlight w:val="none"/>
              </w:rPr>
            </w:pPr>
          </w:p>
        </w:tc>
        <w:tc>
          <w:tcPr>
            <w:tcW w:w="374"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b/>
                <w:color w:val="auto"/>
                <w:sz w:val="18"/>
                <w:szCs w:val="21"/>
                <w:highlight w:val="none"/>
              </w:rPr>
            </w:pPr>
          </w:p>
        </w:tc>
        <w:tc>
          <w:tcPr>
            <w:tcW w:w="389"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宋体"/>
                <w:b/>
                <w:color w:val="auto"/>
                <w:sz w:val="18"/>
                <w:szCs w:val="21"/>
                <w:highlight w:val="none"/>
              </w:rPr>
            </w:pPr>
          </w:p>
        </w:tc>
        <w:tc>
          <w:tcPr>
            <w:tcW w:w="340" w:type="dxa"/>
            <w:shd w:val="clear" w:color="auto" w:fill="FFFFFF"/>
            <w:vAlign w:val="center"/>
          </w:tcPr>
          <w:p>
            <w:pPr>
              <w:pageBreakBefore w:val="0"/>
              <w:wordWrap/>
              <w:bidi w:val="0"/>
              <w:adjustRightInd/>
              <w:snapToGrid/>
              <w:spacing w:line="240" w:lineRule="auto"/>
              <w:ind w:firstLine="0" w:firstLineChars="0"/>
              <w:jc w:val="center"/>
              <w:rPr>
                <w:rFonts w:hint="eastAsia" w:ascii="宋体" w:hAnsi="宋体" w:eastAsia="宋体" w:cs="Times New Roman"/>
                <w:b/>
                <w:color w:val="auto"/>
                <w:sz w:val="18"/>
                <w:szCs w:val="21"/>
                <w:highlight w:val="none"/>
                <w:lang w:eastAsia="zh-CN"/>
              </w:rPr>
            </w:pPr>
            <w:r>
              <w:rPr>
                <w:rFonts w:ascii="宋体" w:hAnsi="宋体" w:eastAsia="宋体" w:cs="Times New Roman"/>
                <w:b/>
                <w:color w:val="auto"/>
                <w:sz w:val="18"/>
                <w:szCs w:val="21"/>
                <w:highlight w:val="none"/>
              </w:rPr>
              <w:t>2</w:t>
            </w:r>
            <w:r>
              <w:rPr>
                <w:rFonts w:hint="eastAsia" w:ascii="宋体" w:hAnsi="宋体" w:cs="Times New Roman"/>
                <w:b/>
                <w:color w:val="auto"/>
                <w:sz w:val="18"/>
                <w:szCs w:val="21"/>
                <w:highlight w:val="none"/>
                <w:lang w:val="en-US" w:eastAsia="zh-CN"/>
              </w:rPr>
              <w:t>9</w:t>
            </w:r>
          </w:p>
        </w:tc>
        <w:tc>
          <w:tcPr>
            <w:tcW w:w="356" w:type="dxa"/>
            <w:shd w:val="clear" w:color="auto" w:fill="FFFFFF"/>
            <w:vAlign w:val="center"/>
          </w:tcPr>
          <w:p>
            <w:pPr>
              <w:pageBreakBefore w:val="0"/>
              <w:wordWrap/>
              <w:bidi w:val="0"/>
              <w:adjustRightInd/>
              <w:snapToGrid/>
              <w:spacing w:line="240" w:lineRule="auto"/>
              <w:ind w:firstLine="0" w:firstLineChars="0"/>
              <w:jc w:val="center"/>
              <w:rPr>
                <w:rFonts w:hint="eastAsia" w:ascii="宋体" w:hAnsi="宋体" w:eastAsia="宋体" w:cs="Times New Roman"/>
                <w:b/>
                <w:color w:val="auto"/>
                <w:sz w:val="18"/>
                <w:szCs w:val="21"/>
                <w:highlight w:val="none"/>
                <w:lang w:val="en-US" w:eastAsia="zh-CN"/>
              </w:rPr>
            </w:pPr>
            <w:r>
              <w:rPr>
                <w:rFonts w:ascii="宋体" w:hAnsi="宋体" w:eastAsia="宋体" w:cs="Times New Roman"/>
                <w:b/>
                <w:color w:val="auto"/>
                <w:sz w:val="18"/>
                <w:szCs w:val="21"/>
                <w:highlight w:val="none"/>
              </w:rPr>
              <w:t>3</w:t>
            </w:r>
            <w:r>
              <w:rPr>
                <w:rFonts w:hint="eastAsia" w:ascii="宋体" w:hAnsi="宋体" w:cs="Times New Roman"/>
                <w:b/>
                <w:color w:val="auto"/>
                <w:sz w:val="18"/>
                <w:szCs w:val="21"/>
                <w:highlight w:val="none"/>
                <w:lang w:val="en-US" w:eastAsia="zh-CN"/>
              </w:rPr>
              <w:t>0</w:t>
            </w:r>
          </w:p>
        </w:tc>
        <w:tc>
          <w:tcPr>
            <w:tcW w:w="340" w:type="dxa"/>
            <w:shd w:val="clear" w:color="auto" w:fill="FFFFFF"/>
            <w:vAlign w:val="center"/>
          </w:tcPr>
          <w:p>
            <w:pPr>
              <w:pageBreakBefore w:val="0"/>
              <w:wordWrap/>
              <w:bidi w:val="0"/>
              <w:adjustRightInd/>
              <w:snapToGrid/>
              <w:spacing w:line="240" w:lineRule="auto"/>
              <w:ind w:firstLine="0" w:firstLineChars="0"/>
              <w:jc w:val="center"/>
              <w:rPr>
                <w:rFonts w:ascii="宋体" w:hAnsi="宋体" w:eastAsia="宋体" w:cs="Times New Roman"/>
                <w:b/>
                <w:color w:val="auto"/>
                <w:sz w:val="18"/>
                <w:szCs w:val="21"/>
                <w:highlight w:val="none"/>
              </w:rPr>
            </w:pPr>
            <w:r>
              <w:rPr>
                <w:rFonts w:ascii="宋体" w:hAnsi="宋体" w:eastAsia="宋体" w:cs="Times New Roman"/>
                <w:b/>
                <w:color w:val="auto"/>
                <w:sz w:val="18"/>
                <w:szCs w:val="21"/>
                <w:highlight w:val="none"/>
              </w:rPr>
              <w:t>30</w:t>
            </w:r>
          </w:p>
        </w:tc>
        <w:tc>
          <w:tcPr>
            <w:tcW w:w="358" w:type="dxa"/>
            <w:shd w:val="clear" w:color="auto" w:fill="FFFFFF"/>
            <w:vAlign w:val="center"/>
          </w:tcPr>
          <w:p>
            <w:pPr>
              <w:pageBreakBefore w:val="0"/>
              <w:widowControl/>
              <w:wordWrap/>
              <w:bidi w:val="0"/>
              <w:adjustRightInd/>
              <w:snapToGrid/>
              <w:spacing w:line="240" w:lineRule="auto"/>
              <w:ind w:firstLine="0" w:firstLineChars="0"/>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28</w:t>
            </w:r>
          </w:p>
        </w:tc>
        <w:tc>
          <w:tcPr>
            <w:tcW w:w="340"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b/>
                <w:color w:val="auto"/>
                <w:kern w:val="0"/>
                <w:sz w:val="18"/>
                <w:szCs w:val="18"/>
                <w:highlight w:val="none"/>
              </w:rPr>
            </w:pPr>
          </w:p>
        </w:tc>
        <w:tc>
          <w:tcPr>
            <w:tcW w:w="403" w:type="dxa"/>
            <w:shd w:val="clear" w:color="auto"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b/>
                <w:bCs/>
                <w:color w:val="auto"/>
                <w:kern w:val="0"/>
                <w:sz w:val="18"/>
                <w:szCs w:val="18"/>
                <w:highlight w:val="none"/>
              </w:rPr>
            </w:pPr>
          </w:p>
        </w:tc>
      </w:tr>
    </w:tbl>
    <w:p>
      <w:pPr>
        <w:pageBreakBefore w:val="0"/>
        <w:wordWrap/>
        <w:bidi w:val="0"/>
        <w:adjustRightInd/>
        <w:snapToGrid/>
        <w:spacing w:line="520" w:lineRule="exact"/>
        <w:ind w:firstLine="480"/>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、集中性实践教学环节计划进程表</w:t>
      </w:r>
    </w:p>
    <w:p>
      <w:pPr>
        <w:pageBreakBefore w:val="0"/>
        <w:wordWrap/>
        <w:bidi w:val="0"/>
        <w:adjustRightInd/>
        <w:snapToGrid/>
        <w:spacing w:line="520" w:lineRule="exact"/>
        <w:ind w:firstLine="470" w:firstLineChars="224"/>
        <w:jc w:val="center"/>
        <w:rPr>
          <w:rFonts w:hint="eastAsia"/>
          <w:color w:val="auto"/>
          <w:highlight w:val="none"/>
        </w:rPr>
      </w:pPr>
      <w:r>
        <w:rPr>
          <w:rFonts w:hint="eastAsia" w:ascii="宋体" w:hAnsi="宋体" w:eastAsia="宋体" w:cs="Times New Roman"/>
          <w:color w:val="auto"/>
          <w:szCs w:val="21"/>
          <w:highlight w:val="none"/>
        </w:rPr>
        <w:t>2022级现代通信技术专业集中性实践教学环节计划进程表</w:t>
      </w:r>
    </w:p>
    <w:tbl>
      <w:tblPr>
        <w:tblStyle w:val="14"/>
        <w:tblpPr w:leftFromText="180" w:rightFromText="180" w:vertAnchor="text" w:horzAnchor="page" w:tblpX="762" w:tblpY="184"/>
        <w:tblOverlap w:val="never"/>
        <w:tblW w:w="10435" w:type="dxa"/>
        <w:tblInd w:w="0" w:type="dxa"/>
        <w:tblLayout w:type="fixed"/>
        <w:tblCellMar>
          <w:top w:w="0" w:type="dxa"/>
          <w:left w:w="28" w:type="dxa"/>
          <w:bottom w:w="0" w:type="dxa"/>
          <w:right w:w="28" w:type="dxa"/>
        </w:tblCellMar>
      </w:tblPr>
      <w:tblGrid>
        <w:gridCol w:w="360"/>
        <w:gridCol w:w="540"/>
        <w:gridCol w:w="978"/>
        <w:gridCol w:w="2674"/>
        <w:gridCol w:w="516"/>
        <w:gridCol w:w="516"/>
        <w:gridCol w:w="600"/>
        <w:gridCol w:w="708"/>
        <w:gridCol w:w="516"/>
        <w:gridCol w:w="504"/>
        <w:gridCol w:w="495"/>
        <w:gridCol w:w="456"/>
        <w:gridCol w:w="504"/>
        <w:gridCol w:w="456"/>
        <w:gridCol w:w="612"/>
      </w:tblGrid>
      <w:tr>
        <w:tblPrEx>
          <w:tblCellMar>
            <w:top w:w="0" w:type="dxa"/>
            <w:left w:w="28" w:type="dxa"/>
            <w:bottom w:w="0" w:type="dxa"/>
            <w:right w:w="28" w:type="dxa"/>
          </w:tblCellMar>
        </w:tblPrEx>
        <w:trPr>
          <w:trHeight w:val="292" w:hRule="atLeast"/>
        </w:trPr>
        <w:tc>
          <w:tcPr>
            <w:tcW w:w="360" w:type="dxa"/>
            <w:vMerge w:val="restart"/>
            <w:tcBorders>
              <w:top w:val="single" w:color="auto" w:sz="8" w:space="0"/>
              <w:left w:val="single" w:color="auto" w:sz="8" w:space="0"/>
              <w:right w:val="single" w:color="auto" w:sz="8" w:space="0"/>
            </w:tcBorders>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属</w:t>
            </w:r>
          </w:p>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性</w:t>
            </w:r>
          </w:p>
        </w:tc>
        <w:tc>
          <w:tcPr>
            <w:tcW w:w="540" w:type="dxa"/>
            <w:vMerge w:val="restart"/>
            <w:tcBorders>
              <w:top w:val="single" w:color="auto" w:sz="8" w:space="0"/>
              <w:left w:val="single" w:color="auto" w:sz="8" w:space="0"/>
              <w:bottom w:val="single" w:color="auto" w:sz="8" w:space="0"/>
              <w:right w:val="single" w:color="auto" w:sz="8" w:space="0"/>
            </w:tcBorders>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978" w:type="dxa"/>
            <w:vMerge w:val="restart"/>
            <w:tcBorders>
              <w:top w:val="single" w:color="auto" w:sz="8" w:space="0"/>
              <w:left w:val="single" w:color="auto" w:sz="8" w:space="0"/>
              <w:right w:val="single" w:color="auto" w:sz="8" w:space="0"/>
            </w:tcBorders>
            <w:vAlign w:val="center"/>
          </w:tcPr>
          <w:p>
            <w:pPr>
              <w:pageBreakBefore w:val="0"/>
              <w:wordWrap/>
              <w:bidi w:val="0"/>
              <w:adjustRightInd/>
              <w:snapToGrid/>
              <w:spacing w:line="36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课程编码</w:t>
            </w:r>
          </w:p>
        </w:tc>
        <w:tc>
          <w:tcPr>
            <w:tcW w:w="2674" w:type="dxa"/>
            <w:vMerge w:val="restart"/>
            <w:tcBorders>
              <w:top w:val="single" w:color="auto" w:sz="8" w:space="0"/>
              <w:left w:val="single" w:color="auto" w:sz="8" w:space="0"/>
              <w:right w:val="single" w:color="auto" w:sz="8" w:space="0"/>
            </w:tcBorders>
            <w:vAlign w:val="center"/>
          </w:tcPr>
          <w:p>
            <w:pPr>
              <w:pageBreakBefore w:val="0"/>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项目内容</w:t>
            </w:r>
          </w:p>
        </w:tc>
        <w:tc>
          <w:tcPr>
            <w:tcW w:w="516" w:type="dxa"/>
            <w:vMerge w:val="restart"/>
            <w:tcBorders>
              <w:top w:val="single" w:color="auto" w:sz="8" w:space="0"/>
              <w:left w:val="single" w:color="auto" w:sz="8" w:space="0"/>
              <w:bottom w:val="single" w:color="auto" w:sz="8" w:space="0"/>
              <w:right w:val="single" w:color="auto" w:sz="8" w:space="0"/>
            </w:tcBorders>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类</w:t>
            </w:r>
          </w:p>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别</w:t>
            </w:r>
          </w:p>
        </w:tc>
        <w:tc>
          <w:tcPr>
            <w:tcW w:w="516" w:type="dxa"/>
            <w:vMerge w:val="restart"/>
            <w:tcBorders>
              <w:top w:val="single" w:color="auto" w:sz="8" w:space="0"/>
              <w:left w:val="single" w:color="auto" w:sz="8" w:space="0"/>
              <w:bottom w:val="single" w:color="auto" w:sz="8" w:space="0"/>
              <w:right w:val="single" w:color="auto" w:sz="8" w:space="0"/>
            </w:tcBorders>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学分</w:t>
            </w:r>
          </w:p>
        </w:tc>
        <w:tc>
          <w:tcPr>
            <w:tcW w:w="600" w:type="dxa"/>
            <w:vMerge w:val="restart"/>
            <w:tcBorders>
              <w:top w:val="single" w:color="auto" w:sz="8" w:space="0"/>
              <w:left w:val="single" w:color="auto" w:sz="8" w:space="0"/>
              <w:bottom w:val="single" w:color="auto" w:sz="8" w:space="0"/>
              <w:right w:val="single" w:color="auto" w:sz="8" w:space="0"/>
            </w:tcBorders>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学时</w:t>
            </w:r>
          </w:p>
        </w:tc>
        <w:tc>
          <w:tcPr>
            <w:tcW w:w="708" w:type="dxa"/>
            <w:vMerge w:val="restart"/>
            <w:tcBorders>
              <w:top w:val="single" w:color="auto" w:sz="8" w:space="0"/>
              <w:left w:val="single" w:color="auto" w:sz="8" w:space="0"/>
              <w:bottom w:val="single" w:color="auto" w:sz="8" w:space="0"/>
              <w:right w:val="single" w:color="auto" w:sz="8" w:space="0"/>
            </w:tcBorders>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考核</w:t>
            </w:r>
          </w:p>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方式</w:t>
            </w:r>
          </w:p>
        </w:tc>
        <w:tc>
          <w:tcPr>
            <w:tcW w:w="2931" w:type="dxa"/>
            <w:gridSpan w:val="6"/>
            <w:tcBorders>
              <w:top w:val="single" w:color="auto" w:sz="8" w:space="0"/>
              <w:left w:val="nil"/>
              <w:bottom w:val="single" w:color="auto" w:sz="8" w:space="0"/>
              <w:right w:val="single" w:color="auto" w:sz="8" w:space="0"/>
            </w:tcBorders>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实施学期</w:t>
            </w:r>
          </w:p>
        </w:tc>
        <w:tc>
          <w:tcPr>
            <w:tcW w:w="612" w:type="dxa"/>
            <w:vMerge w:val="restart"/>
            <w:tcBorders>
              <w:top w:val="single" w:color="auto" w:sz="8" w:space="0"/>
              <w:left w:val="single" w:color="auto" w:sz="8" w:space="0"/>
              <w:bottom w:val="single" w:color="auto" w:sz="8" w:space="0"/>
              <w:right w:val="single" w:color="auto" w:sz="8" w:space="0"/>
            </w:tcBorders>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tblPrEx>
          <w:tblCellMar>
            <w:top w:w="0" w:type="dxa"/>
            <w:left w:w="28" w:type="dxa"/>
            <w:bottom w:w="0" w:type="dxa"/>
            <w:right w:w="28" w:type="dxa"/>
          </w:tblCellMar>
        </w:tblPrEx>
        <w:trPr>
          <w:trHeight w:val="269" w:hRule="atLeast"/>
        </w:trPr>
        <w:tc>
          <w:tcPr>
            <w:tcW w:w="360" w:type="dxa"/>
            <w:vMerge w:val="continue"/>
            <w:tcBorders>
              <w:left w:val="single" w:color="auto" w:sz="8" w:space="0"/>
              <w:right w:val="single" w:color="auto" w:sz="8" w:space="0"/>
            </w:tcBorders>
            <w:vAlign w:val="center"/>
          </w:tcPr>
          <w:p>
            <w:pPr>
              <w:pageBreakBefore w:val="0"/>
              <w:widowControl/>
              <w:wordWrap/>
              <w:bidi w:val="0"/>
              <w:adjustRightInd/>
              <w:snapToGrid/>
              <w:spacing w:line="360" w:lineRule="exact"/>
              <w:ind w:firstLine="0" w:firstLineChars="0"/>
              <w:jc w:val="left"/>
              <w:rPr>
                <w:rFonts w:ascii="宋体" w:hAnsi="宋体" w:eastAsia="宋体" w:cs="宋体"/>
                <w:color w:val="auto"/>
                <w:kern w:val="0"/>
                <w:sz w:val="18"/>
                <w:szCs w:val="18"/>
                <w:highlight w:val="none"/>
              </w:rPr>
            </w:pPr>
          </w:p>
        </w:tc>
        <w:tc>
          <w:tcPr>
            <w:tcW w:w="540" w:type="dxa"/>
            <w:vMerge w:val="continue"/>
            <w:tcBorders>
              <w:top w:val="single" w:color="auto" w:sz="8" w:space="0"/>
              <w:left w:val="single" w:color="auto" w:sz="8" w:space="0"/>
              <w:bottom w:val="single" w:color="auto" w:sz="8" w:space="0"/>
              <w:right w:val="single" w:color="auto" w:sz="8" w:space="0"/>
            </w:tcBorders>
            <w:vAlign w:val="center"/>
          </w:tcPr>
          <w:p>
            <w:pPr>
              <w:pageBreakBefore w:val="0"/>
              <w:widowControl/>
              <w:wordWrap/>
              <w:bidi w:val="0"/>
              <w:adjustRightInd/>
              <w:snapToGrid/>
              <w:spacing w:line="360" w:lineRule="exact"/>
              <w:ind w:firstLine="0" w:firstLineChars="0"/>
              <w:jc w:val="left"/>
              <w:rPr>
                <w:rFonts w:ascii="宋体" w:hAnsi="宋体" w:eastAsia="宋体" w:cs="宋体"/>
                <w:color w:val="auto"/>
                <w:kern w:val="0"/>
                <w:sz w:val="18"/>
                <w:szCs w:val="18"/>
                <w:highlight w:val="none"/>
              </w:rPr>
            </w:pPr>
          </w:p>
        </w:tc>
        <w:tc>
          <w:tcPr>
            <w:tcW w:w="978" w:type="dxa"/>
            <w:vMerge w:val="continue"/>
            <w:tcBorders>
              <w:left w:val="single" w:color="auto" w:sz="8" w:space="0"/>
              <w:right w:val="single" w:color="auto" w:sz="8" w:space="0"/>
            </w:tcBorders>
            <w:vAlign w:val="center"/>
          </w:tcPr>
          <w:p>
            <w:pPr>
              <w:pageBreakBefore w:val="0"/>
              <w:widowControl/>
              <w:wordWrap/>
              <w:bidi w:val="0"/>
              <w:adjustRightInd/>
              <w:snapToGrid/>
              <w:spacing w:line="360" w:lineRule="exact"/>
              <w:ind w:firstLine="0" w:firstLineChars="0"/>
              <w:jc w:val="left"/>
              <w:rPr>
                <w:rFonts w:ascii="宋体" w:hAnsi="宋体" w:eastAsia="宋体" w:cs="宋体"/>
                <w:color w:val="auto"/>
                <w:kern w:val="0"/>
                <w:sz w:val="18"/>
                <w:szCs w:val="18"/>
                <w:highlight w:val="none"/>
              </w:rPr>
            </w:pPr>
          </w:p>
        </w:tc>
        <w:tc>
          <w:tcPr>
            <w:tcW w:w="2674" w:type="dxa"/>
            <w:vMerge w:val="continue"/>
            <w:tcBorders>
              <w:left w:val="single" w:color="auto" w:sz="8" w:space="0"/>
              <w:right w:val="single" w:color="auto" w:sz="8" w:space="0"/>
            </w:tcBorders>
            <w:vAlign w:val="center"/>
          </w:tcPr>
          <w:p>
            <w:pPr>
              <w:pageBreakBefore w:val="0"/>
              <w:widowControl/>
              <w:wordWrap/>
              <w:bidi w:val="0"/>
              <w:adjustRightInd/>
              <w:snapToGrid/>
              <w:spacing w:line="360" w:lineRule="exact"/>
              <w:ind w:firstLine="0" w:firstLineChars="0"/>
              <w:jc w:val="left"/>
              <w:rPr>
                <w:rFonts w:ascii="宋体" w:hAnsi="宋体" w:eastAsia="宋体" w:cs="宋体"/>
                <w:color w:val="auto"/>
                <w:kern w:val="0"/>
                <w:sz w:val="18"/>
                <w:szCs w:val="18"/>
                <w:highlight w:val="none"/>
              </w:rPr>
            </w:pPr>
          </w:p>
        </w:tc>
        <w:tc>
          <w:tcPr>
            <w:tcW w:w="516" w:type="dxa"/>
            <w:vMerge w:val="continue"/>
            <w:tcBorders>
              <w:top w:val="single" w:color="auto" w:sz="8" w:space="0"/>
              <w:left w:val="single" w:color="auto" w:sz="8" w:space="0"/>
              <w:bottom w:val="single" w:color="auto" w:sz="8" w:space="0"/>
              <w:right w:val="single" w:color="auto" w:sz="8" w:space="0"/>
            </w:tcBorders>
          </w:tcPr>
          <w:p>
            <w:pPr>
              <w:pageBreakBefore w:val="0"/>
              <w:widowControl/>
              <w:wordWrap/>
              <w:bidi w:val="0"/>
              <w:adjustRightInd/>
              <w:snapToGrid/>
              <w:spacing w:line="360" w:lineRule="exact"/>
              <w:ind w:firstLine="0" w:firstLineChars="0"/>
              <w:jc w:val="left"/>
              <w:rPr>
                <w:rFonts w:ascii="宋体" w:hAnsi="宋体" w:eastAsia="宋体" w:cs="宋体"/>
                <w:color w:val="auto"/>
                <w:kern w:val="0"/>
                <w:sz w:val="18"/>
                <w:szCs w:val="18"/>
                <w:highlight w:val="none"/>
              </w:rPr>
            </w:pPr>
          </w:p>
        </w:tc>
        <w:tc>
          <w:tcPr>
            <w:tcW w:w="516" w:type="dxa"/>
            <w:vMerge w:val="continue"/>
            <w:tcBorders>
              <w:top w:val="single" w:color="auto" w:sz="8" w:space="0"/>
              <w:left w:val="single" w:color="auto" w:sz="8" w:space="0"/>
              <w:bottom w:val="single" w:color="auto" w:sz="8" w:space="0"/>
              <w:right w:val="single" w:color="auto" w:sz="8" w:space="0"/>
            </w:tcBorders>
            <w:vAlign w:val="center"/>
          </w:tcPr>
          <w:p>
            <w:pPr>
              <w:pageBreakBefore w:val="0"/>
              <w:widowControl/>
              <w:wordWrap/>
              <w:bidi w:val="0"/>
              <w:adjustRightInd/>
              <w:snapToGrid/>
              <w:spacing w:line="360" w:lineRule="exact"/>
              <w:ind w:firstLine="0" w:firstLineChars="0"/>
              <w:jc w:val="left"/>
              <w:rPr>
                <w:rFonts w:ascii="宋体" w:hAnsi="宋体" w:eastAsia="宋体" w:cs="宋体"/>
                <w:color w:val="auto"/>
                <w:kern w:val="0"/>
                <w:sz w:val="18"/>
                <w:szCs w:val="18"/>
                <w:highlight w:val="none"/>
              </w:rPr>
            </w:pPr>
          </w:p>
        </w:tc>
        <w:tc>
          <w:tcPr>
            <w:tcW w:w="600" w:type="dxa"/>
            <w:vMerge w:val="continue"/>
            <w:tcBorders>
              <w:top w:val="single" w:color="auto" w:sz="8" w:space="0"/>
              <w:left w:val="single" w:color="auto" w:sz="8" w:space="0"/>
              <w:bottom w:val="single" w:color="auto" w:sz="8" w:space="0"/>
              <w:right w:val="single" w:color="auto" w:sz="8" w:space="0"/>
            </w:tcBorders>
            <w:vAlign w:val="center"/>
          </w:tcPr>
          <w:p>
            <w:pPr>
              <w:pageBreakBefore w:val="0"/>
              <w:widowControl/>
              <w:wordWrap/>
              <w:bidi w:val="0"/>
              <w:adjustRightInd/>
              <w:snapToGrid/>
              <w:spacing w:line="360" w:lineRule="exact"/>
              <w:ind w:firstLine="0" w:firstLineChars="0"/>
              <w:jc w:val="left"/>
              <w:rPr>
                <w:rFonts w:ascii="宋体" w:hAnsi="宋体" w:eastAsia="宋体" w:cs="宋体"/>
                <w:color w:val="auto"/>
                <w:kern w:val="0"/>
                <w:sz w:val="18"/>
                <w:szCs w:val="18"/>
                <w:highlight w:val="none"/>
              </w:rPr>
            </w:pPr>
          </w:p>
        </w:tc>
        <w:tc>
          <w:tcPr>
            <w:tcW w:w="708" w:type="dxa"/>
            <w:vMerge w:val="continue"/>
            <w:tcBorders>
              <w:top w:val="single" w:color="auto" w:sz="8" w:space="0"/>
              <w:left w:val="single" w:color="auto" w:sz="8" w:space="0"/>
              <w:bottom w:val="single" w:color="auto" w:sz="8" w:space="0"/>
              <w:right w:val="single" w:color="auto" w:sz="8" w:space="0"/>
            </w:tcBorders>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1020" w:type="dxa"/>
            <w:gridSpan w:val="2"/>
            <w:tcBorders>
              <w:top w:val="single" w:color="auto" w:sz="8" w:space="0"/>
              <w:left w:val="nil"/>
              <w:bottom w:val="single" w:color="auto" w:sz="8" w:space="0"/>
              <w:right w:val="single" w:color="auto" w:sz="8" w:space="0"/>
            </w:tcBorders>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第一学年</w:t>
            </w:r>
          </w:p>
        </w:tc>
        <w:tc>
          <w:tcPr>
            <w:tcW w:w="951" w:type="dxa"/>
            <w:gridSpan w:val="2"/>
            <w:tcBorders>
              <w:top w:val="single" w:color="auto" w:sz="8" w:space="0"/>
              <w:left w:val="nil"/>
              <w:bottom w:val="single" w:color="auto" w:sz="8" w:space="0"/>
              <w:right w:val="single" w:color="auto" w:sz="8" w:space="0"/>
            </w:tcBorders>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第二学年</w:t>
            </w:r>
          </w:p>
        </w:tc>
        <w:tc>
          <w:tcPr>
            <w:tcW w:w="960" w:type="dxa"/>
            <w:gridSpan w:val="2"/>
            <w:tcBorders>
              <w:top w:val="single" w:color="auto" w:sz="8" w:space="0"/>
              <w:left w:val="nil"/>
              <w:bottom w:val="single" w:color="auto" w:sz="8" w:space="0"/>
              <w:right w:val="single" w:color="auto" w:sz="8" w:space="0"/>
            </w:tcBorders>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第三学年</w:t>
            </w:r>
          </w:p>
        </w:tc>
        <w:tc>
          <w:tcPr>
            <w:tcW w:w="612" w:type="dxa"/>
            <w:vMerge w:val="continue"/>
            <w:tcBorders>
              <w:top w:val="single" w:color="auto" w:sz="8" w:space="0"/>
              <w:left w:val="single" w:color="auto" w:sz="8" w:space="0"/>
              <w:bottom w:val="single" w:color="auto" w:sz="8" w:space="0"/>
              <w:right w:val="single" w:color="auto" w:sz="8" w:space="0"/>
            </w:tcBorders>
            <w:vAlign w:val="center"/>
          </w:tcPr>
          <w:p>
            <w:pPr>
              <w:pageBreakBefore w:val="0"/>
              <w:widowControl/>
              <w:wordWrap/>
              <w:bidi w:val="0"/>
              <w:adjustRightInd/>
              <w:snapToGrid/>
              <w:spacing w:line="360" w:lineRule="exact"/>
              <w:ind w:firstLine="0" w:firstLineChars="0"/>
              <w:jc w:val="left"/>
              <w:rPr>
                <w:rFonts w:ascii="宋体" w:hAnsi="宋体" w:eastAsia="宋体" w:cs="宋体"/>
                <w:color w:val="auto"/>
                <w:kern w:val="0"/>
                <w:sz w:val="18"/>
                <w:szCs w:val="18"/>
                <w:highlight w:val="none"/>
              </w:rPr>
            </w:pPr>
          </w:p>
        </w:tc>
      </w:tr>
      <w:tr>
        <w:tblPrEx>
          <w:tblCellMar>
            <w:top w:w="0" w:type="dxa"/>
            <w:left w:w="28" w:type="dxa"/>
            <w:bottom w:w="0" w:type="dxa"/>
            <w:right w:w="28" w:type="dxa"/>
          </w:tblCellMar>
        </w:tblPrEx>
        <w:trPr>
          <w:trHeight w:val="303" w:hRule="atLeast"/>
        </w:trPr>
        <w:tc>
          <w:tcPr>
            <w:tcW w:w="360" w:type="dxa"/>
            <w:vMerge w:val="continue"/>
            <w:tcBorders>
              <w:left w:val="single" w:color="auto" w:sz="8" w:space="0"/>
              <w:bottom w:val="single" w:color="auto" w:sz="4" w:space="0"/>
              <w:right w:val="single" w:color="auto" w:sz="8" w:space="0"/>
            </w:tcBorders>
            <w:vAlign w:val="center"/>
          </w:tcPr>
          <w:p>
            <w:pPr>
              <w:pageBreakBefore w:val="0"/>
              <w:widowControl/>
              <w:wordWrap/>
              <w:bidi w:val="0"/>
              <w:adjustRightInd/>
              <w:snapToGrid/>
              <w:spacing w:line="360" w:lineRule="exact"/>
              <w:ind w:firstLine="0" w:firstLineChars="0"/>
              <w:jc w:val="left"/>
              <w:rPr>
                <w:rFonts w:ascii="宋体" w:hAnsi="宋体" w:eastAsia="宋体" w:cs="宋体"/>
                <w:color w:val="auto"/>
                <w:kern w:val="0"/>
                <w:sz w:val="18"/>
                <w:szCs w:val="18"/>
                <w:highlight w:val="none"/>
              </w:rPr>
            </w:pPr>
          </w:p>
        </w:tc>
        <w:tc>
          <w:tcPr>
            <w:tcW w:w="540" w:type="dxa"/>
            <w:vMerge w:val="continue"/>
            <w:tcBorders>
              <w:top w:val="single" w:color="auto" w:sz="8" w:space="0"/>
              <w:left w:val="single" w:color="auto" w:sz="8" w:space="0"/>
              <w:bottom w:val="single" w:color="auto" w:sz="8" w:space="0"/>
              <w:right w:val="single" w:color="auto" w:sz="8" w:space="0"/>
            </w:tcBorders>
            <w:vAlign w:val="center"/>
          </w:tcPr>
          <w:p>
            <w:pPr>
              <w:pageBreakBefore w:val="0"/>
              <w:widowControl/>
              <w:wordWrap/>
              <w:bidi w:val="0"/>
              <w:adjustRightInd/>
              <w:snapToGrid/>
              <w:spacing w:line="360" w:lineRule="exact"/>
              <w:ind w:firstLine="0" w:firstLineChars="0"/>
              <w:jc w:val="left"/>
              <w:rPr>
                <w:rFonts w:ascii="宋体" w:hAnsi="宋体" w:eastAsia="宋体" w:cs="宋体"/>
                <w:color w:val="auto"/>
                <w:kern w:val="0"/>
                <w:sz w:val="18"/>
                <w:szCs w:val="18"/>
                <w:highlight w:val="none"/>
              </w:rPr>
            </w:pPr>
          </w:p>
        </w:tc>
        <w:tc>
          <w:tcPr>
            <w:tcW w:w="978" w:type="dxa"/>
            <w:vMerge w:val="continue"/>
            <w:tcBorders>
              <w:left w:val="single" w:color="auto" w:sz="8" w:space="0"/>
              <w:bottom w:val="single" w:color="auto" w:sz="8" w:space="0"/>
              <w:right w:val="single" w:color="auto" w:sz="8" w:space="0"/>
            </w:tcBorders>
            <w:vAlign w:val="center"/>
          </w:tcPr>
          <w:p>
            <w:pPr>
              <w:pageBreakBefore w:val="0"/>
              <w:widowControl/>
              <w:wordWrap/>
              <w:bidi w:val="0"/>
              <w:adjustRightInd/>
              <w:snapToGrid/>
              <w:spacing w:line="360" w:lineRule="exact"/>
              <w:ind w:firstLine="0" w:firstLineChars="0"/>
              <w:jc w:val="left"/>
              <w:rPr>
                <w:rFonts w:ascii="宋体" w:hAnsi="宋体" w:eastAsia="宋体" w:cs="宋体"/>
                <w:color w:val="auto"/>
                <w:kern w:val="0"/>
                <w:sz w:val="18"/>
                <w:szCs w:val="18"/>
                <w:highlight w:val="none"/>
              </w:rPr>
            </w:pPr>
          </w:p>
        </w:tc>
        <w:tc>
          <w:tcPr>
            <w:tcW w:w="2674" w:type="dxa"/>
            <w:vMerge w:val="continue"/>
            <w:tcBorders>
              <w:left w:val="single" w:color="auto" w:sz="8" w:space="0"/>
              <w:bottom w:val="single" w:color="auto" w:sz="8" w:space="0"/>
              <w:right w:val="single" w:color="auto" w:sz="8" w:space="0"/>
            </w:tcBorders>
            <w:vAlign w:val="center"/>
          </w:tcPr>
          <w:p>
            <w:pPr>
              <w:pageBreakBefore w:val="0"/>
              <w:widowControl/>
              <w:wordWrap/>
              <w:bidi w:val="0"/>
              <w:adjustRightInd/>
              <w:snapToGrid/>
              <w:spacing w:line="360" w:lineRule="exact"/>
              <w:ind w:firstLine="0" w:firstLineChars="0"/>
              <w:jc w:val="left"/>
              <w:rPr>
                <w:rFonts w:ascii="宋体" w:hAnsi="宋体" w:eastAsia="宋体" w:cs="宋体"/>
                <w:color w:val="auto"/>
                <w:kern w:val="0"/>
                <w:sz w:val="18"/>
                <w:szCs w:val="18"/>
                <w:highlight w:val="none"/>
              </w:rPr>
            </w:pPr>
          </w:p>
        </w:tc>
        <w:tc>
          <w:tcPr>
            <w:tcW w:w="516" w:type="dxa"/>
            <w:vMerge w:val="continue"/>
            <w:tcBorders>
              <w:top w:val="single" w:color="auto" w:sz="8" w:space="0"/>
              <w:left w:val="single" w:color="auto" w:sz="8" w:space="0"/>
              <w:bottom w:val="single" w:color="auto" w:sz="8" w:space="0"/>
              <w:right w:val="single" w:color="auto" w:sz="8" w:space="0"/>
            </w:tcBorders>
          </w:tcPr>
          <w:p>
            <w:pPr>
              <w:pageBreakBefore w:val="0"/>
              <w:widowControl/>
              <w:wordWrap/>
              <w:bidi w:val="0"/>
              <w:adjustRightInd/>
              <w:snapToGrid/>
              <w:spacing w:line="360" w:lineRule="exact"/>
              <w:ind w:firstLine="0" w:firstLineChars="0"/>
              <w:jc w:val="left"/>
              <w:rPr>
                <w:rFonts w:ascii="宋体" w:hAnsi="宋体" w:eastAsia="宋体" w:cs="宋体"/>
                <w:color w:val="auto"/>
                <w:kern w:val="0"/>
                <w:sz w:val="18"/>
                <w:szCs w:val="18"/>
                <w:highlight w:val="none"/>
              </w:rPr>
            </w:pPr>
          </w:p>
        </w:tc>
        <w:tc>
          <w:tcPr>
            <w:tcW w:w="516" w:type="dxa"/>
            <w:vMerge w:val="continue"/>
            <w:tcBorders>
              <w:top w:val="single" w:color="auto" w:sz="8" w:space="0"/>
              <w:left w:val="single" w:color="auto" w:sz="8" w:space="0"/>
              <w:bottom w:val="single" w:color="auto" w:sz="8" w:space="0"/>
              <w:right w:val="single" w:color="auto" w:sz="8" w:space="0"/>
            </w:tcBorders>
            <w:vAlign w:val="center"/>
          </w:tcPr>
          <w:p>
            <w:pPr>
              <w:pageBreakBefore w:val="0"/>
              <w:widowControl/>
              <w:wordWrap/>
              <w:bidi w:val="0"/>
              <w:adjustRightInd/>
              <w:snapToGrid/>
              <w:spacing w:line="360" w:lineRule="exact"/>
              <w:ind w:firstLine="0" w:firstLineChars="0"/>
              <w:jc w:val="left"/>
              <w:rPr>
                <w:rFonts w:ascii="宋体" w:hAnsi="宋体" w:eastAsia="宋体" w:cs="宋体"/>
                <w:color w:val="auto"/>
                <w:kern w:val="0"/>
                <w:sz w:val="18"/>
                <w:szCs w:val="18"/>
                <w:highlight w:val="none"/>
              </w:rPr>
            </w:pPr>
          </w:p>
        </w:tc>
        <w:tc>
          <w:tcPr>
            <w:tcW w:w="600" w:type="dxa"/>
            <w:vMerge w:val="continue"/>
            <w:tcBorders>
              <w:top w:val="single" w:color="auto" w:sz="8" w:space="0"/>
              <w:left w:val="single" w:color="auto" w:sz="8" w:space="0"/>
              <w:bottom w:val="single" w:color="auto" w:sz="8" w:space="0"/>
              <w:right w:val="single" w:color="auto" w:sz="8" w:space="0"/>
            </w:tcBorders>
            <w:vAlign w:val="center"/>
          </w:tcPr>
          <w:p>
            <w:pPr>
              <w:pageBreakBefore w:val="0"/>
              <w:widowControl/>
              <w:wordWrap/>
              <w:bidi w:val="0"/>
              <w:adjustRightInd/>
              <w:snapToGrid/>
              <w:spacing w:line="360" w:lineRule="exact"/>
              <w:ind w:firstLine="0" w:firstLineChars="0"/>
              <w:jc w:val="left"/>
              <w:rPr>
                <w:rFonts w:ascii="宋体" w:hAnsi="宋体" w:eastAsia="宋体" w:cs="宋体"/>
                <w:color w:val="auto"/>
                <w:kern w:val="0"/>
                <w:sz w:val="18"/>
                <w:szCs w:val="18"/>
                <w:highlight w:val="none"/>
              </w:rPr>
            </w:pPr>
          </w:p>
        </w:tc>
        <w:tc>
          <w:tcPr>
            <w:tcW w:w="708" w:type="dxa"/>
            <w:vMerge w:val="continue"/>
            <w:tcBorders>
              <w:top w:val="single" w:color="auto" w:sz="8" w:space="0"/>
              <w:left w:val="single" w:color="auto" w:sz="8" w:space="0"/>
              <w:bottom w:val="single" w:color="auto" w:sz="8" w:space="0"/>
              <w:right w:val="single" w:color="auto" w:sz="8" w:space="0"/>
            </w:tcBorders>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516" w:type="dxa"/>
            <w:tcBorders>
              <w:top w:val="nil"/>
              <w:left w:val="nil"/>
              <w:bottom w:val="single" w:color="auto" w:sz="8" w:space="0"/>
              <w:right w:val="single" w:color="auto" w:sz="8" w:space="0"/>
            </w:tcBorders>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w:t>
            </w:r>
          </w:p>
        </w:tc>
        <w:tc>
          <w:tcPr>
            <w:tcW w:w="504" w:type="dxa"/>
            <w:tcBorders>
              <w:top w:val="nil"/>
              <w:left w:val="nil"/>
              <w:bottom w:val="single" w:color="auto" w:sz="8" w:space="0"/>
              <w:right w:val="single" w:color="auto" w:sz="8" w:space="0"/>
            </w:tcBorders>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w:t>
            </w:r>
          </w:p>
        </w:tc>
        <w:tc>
          <w:tcPr>
            <w:tcW w:w="495" w:type="dxa"/>
            <w:tcBorders>
              <w:top w:val="nil"/>
              <w:left w:val="nil"/>
              <w:bottom w:val="single" w:color="auto" w:sz="8" w:space="0"/>
              <w:right w:val="single" w:color="auto" w:sz="8" w:space="0"/>
            </w:tcBorders>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3</w:t>
            </w:r>
          </w:p>
        </w:tc>
        <w:tc>
          <w:tcPr>
            <w:tcW w:w="456" w:type="dxa"/>
            <w:tcBorders>
              <w:top w:val="nil"/>
              <w:left w:val="nil"/>
              <w:bottom w:val="single" w:color="auto" w:sz="8" w:space="0"/>
              <w:right w:val="single" w:color="auto" w:sz="8" w:space="0"/>
            </w:tcBorders>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4</w:t>
            </w:r>
          </w:p>
        </w:tc>
        <w:tc>
          <w:tcPr>
            <w:tcW w:w="504" w:type="dxa"/>
            <w:tcBorders>
              <w:top w:val="nil"/>
              <w:left w:val="nil"/>
              <w:bottom w:val="single" w:color="auto" w:sz="8" w:space="0"/>
              <w:right w:val="single" w:color="auto" w:sz="8" w:space="0"/>
            </w:tcBorders>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5</w:t>
            </w:r>
          </w:p>
        </w:tc>
        <w:tc>
          <w:tcPr>
            <w:tcW w:w="456" w:type="dxa"/>
            <w:tcBorders>
              <w:top w:val="nil"/>
              <w:left w:val="nil"/>
              <w:bottom w:val="single" w:color="auto" w:sz="8" w:space="0"/>
              <w:right w:val="single" w:color="auto" w:sz="8" w:space="0"/>
            </w:tcBorders>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6</w:t>
            </w:r>
          </w:p>
        </w:tc>
        <w:tc>
          <w:tcPr>
            <w:tcW w:w="612" w:type="dxa"/>
            <w:vMerge w:val="continue"/>
            <w:tcBorders>
              <w:top w:val="single" w:color="auto" w:sz="8" w:space="0"/>
              <w:left w:val="single" w:color="auto" w:sz="8" w:space="0"/>
              <w:bottom w:val="single" w:color="auto" w:sz="8" w:space="0"/>
              <w:right w:val="single" w:color="auto" w:sz="8" w:space="0"/>
            </w:tcBorders>
            <w:vAlign w:val="center"/>
          </w:tcPr>
          <w:p>
            <w:pPr>
              <w:pageBreakBefore w:val="0"/>
              <w:widowControl/>
              <w:wordWrap/>
              <w:bidi w:val="0"/>
              <w:adjustRightInd/>
              <w:snapToGrid/>
              <w:spacing w:line="360" w:lineRule="exact"/>
              <w:ind w:firstLine="0" w:firstLineChars="0"/>
              <w:jc w:val="left"/>
              <w:rPr>
                <w:rFonts w:ascii="宋体" w:hAnsi="宋体" w:eastAsia="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360" w:type="dxa"/>
            <w:vMerge w:val="restart"/>
            <w:tcBorders>
              <w:top w:val="single" w:color="auto" w:sz="4" w:space="0"/>
              <w:left w:val="single" w:color="auto" w:sz="8" w:space="0"/>
              <w:right w:val="single" w:color="auto" w:sz="4" w:space="0"/>
            </w:tcBorders>
            <w:shd w:val="clear" w:color="auto" w:fill="auto"/>
            <w:textDirection w:val="tbRlV"/>
            <w:vAlign w:val="center"/>
          </w:tcPr>
          <w:p>
            <w:pPr>
              <w:pageBreakBefore w:val="0"/>
              <w:wordWrap/>
              <w:bidi w:val="0"/>
              <w:adjustRightInd/>
              <w:snapToGrid/>
              <w:spacing w:line="360" w:lineRule="exact"/>
              <w:ind w:left="113"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集中实践课程</w:t>
            </w:r>
          </w:p>
        </w:tc>
        <w:tc>
          <w:tcPr>
            <w:tcW w:w="540" w:type="dxa"/>
            <w:tcBorders>
              <w:top w:val="single" w:color="auto" w:sz="8" w:space="0"/>
              <w:left w:val="single" w:color="auto" w:sz="4" w:space="0"/>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w:t>
            </w:r>
          </w:p>
        </w:tc>
        <w:tc>
          <w:tcPr>
            <w:tcW w:w="978" w:type="dxa"/>
            <w:tcBorders>
              <w:top w:val="nil"/>
              <w:left w:val="nil"/>
              <w:bottom w:val="single" w:color="auto" w:sz="8" w:space="0"/>
              <w:right w:val="single" w:color="auto" w:sz="8" w:space="0"/>
            </w:tcBorders>
            <w:shd w:val="clear" w:color="auto" w:fill="auto"/>
            <w:vAlign w:val="center"/>
          </w:tcPr>
          <w:p>
            <w:pPr>
              <w:widowControl/>
              <w:spacing w:line="360" w:lineRule="exact"/>
              <w:ind w:left="0" w:leftChars="0" w:firstLine="0" w:firstLineChars="0"/>
              <w:jc w:val="both"/>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eastAsia="zh-CN"/>
              </w:rPr>
              <w:t>160030022</w:t>
            </w:r>
          </w:p>
        </w:tc>
        <w:tc>
          <w:tcPr>
            <w:tcW w:w="2674" w:type="dxa"/>
            <w:tcBorders>
              <w:top w:val="nil"/>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入学教育（含专业认知）</w:t>
            </w:r>
          </w:p>
        </w:tc>
        <w:tc>
          <w:tcPr>
            <w:tcW w:w="516" w:type="dxa"/>
            <w:tcBorders>
              <w:top w:val="single" w:color="auto" w:sz="8" w:space="0"/>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C</w:t>
            </w:r>
          </w:p>
        </w:tc>
        <w:tc>
          <w:tcPr>
            <w:tcW w:w="516" w:type="dxa"/>
            <w:tcBorders>
              <w:top w:val="single" w:color="auto" w:sz="8" w:space="0"/>
              <w:left w:val="single" w:color="auto" w:sz="8" w:space="0"/>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0.5</w:t>
            </w:r>
          </w:p>
        </w:tc>
        <w:tc>
          <w:tcPr>
            <w:tcW w:w="600" w:type="dxa"/>
            <w:tcBorders>
              <w:top w:val="nil"/>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w:t>
            </w:r>
          </w:p>
        </w:tc>
        <w:tc>
          <w:tcPr>
            <w:tcW w:w="708" w:type="dxa"/>
            <w:tcBorders>
              <w:top w:val="nil"/>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考查</w:t>
            </w:r>
          </w:p>
        </w:tc>
        <w:tc>
          <w:tcPr>
            <w:tcW w:w="516" w:type="dxa"/>
            <w:tcBorders>
              <w:top w:val="single" w:color="auto" w:sz="8" w:space="0"/>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0.5</w:t>
            </w:r>
          </w:p>
        </w:tc>
        <w:tc>
          <w:tcPr>
            <w:tcW w:w="504" w:type="dxa"/>
            <w:tcBorders>
              <w:top w:val="single" w:color="auto" w:sz="8" w:space="0"/>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495" w:type="dxa"/>
            <w:tcBorders>
              <w:top w:val="single" w:color="auto" w:sz="8" w:space="0"/>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456" w:type="dxa"/>
            <w:tcBorders>
              <w:top w:val="single" w:color="auto" w:sz="8" w:space="0"/>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504" w:type="dxa"/>
            <w:tcBorders>
              <w:top w:val="single" w:color="auto" w:sz="8" w:space="0"/>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456" w:type="dxa"/>
            <w:tcBorders>
              <w:top w:val="single" w:color="auto" w:sz="8" w:space="0"/>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612" w:type="dxa"/>
            <w:tcBorders>
              <w:top w:val="single" w:color="auto" w:sz="8" w:space="0"/>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360" w:type="dxa"/>
            <w:vMerge w:val="continue"/>
            <w:tcBorders>
              <w:left w:val="single" w:color="auto" w:sz="8" w:space="0"/>
              <w:right w:val="single" w:color="auto" w:sz="4" w:space="0"/>
            </w:tcBorders>
            <w:shd w:val="clear" w:color="auto" w:fill="auto"/>
            <w:vAlign w:val="center"/>
          </w:tcPr>
          <w:p>
            <w:pPr>
              <w:pageBreakBefore w:val="0"/>
              <w:wordWrap/>
              <w:bidi w:val="0"/>
              <w:adjustRightInd/>
              <w:snapToGrid/>
              <w:spacing w:line="360" w:lineRule="exact"/>
              <w:ind w:left="113" w:firstLine="0" w:firstLineChars="0"/>
              <w:jc w:val="left"/>
              <w:rPr>
                <w:rFonts w:ascii="宋体" w:hAnsi="宋体" w:eastAsia="宋体" w:cs="宋体"/>
                <w:color w:val="auto"/>
                <w:kern w:val="0"/>
                <w:sz w:val="18"/>
                <w:szCs w:val="18"/>
                <w:highlight w:val="none"/>
              </w:rPr>
            </w:pPr>
          </w:p>
        </w:tc>
        <w:tc>
          <w:tcPr>
            <w:tcW w:w="540" w:type="dxa"/>
            <w:tcBorders>
              <w:top w:val="single" w:color="auto" w:sz="8" w:space="0"/>
              <w:left w:val="single" w:color="auto" w:sz="4" w:space="0"/>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w:t>
            </w:r>
          </w:p>
        </w:tc>
        <w:tc>
          <w:tcPr>
            <w:tcW w:w="978" w:type="dxa"/>
            <w:tcBorders>
              <w:top w:val="nil"/>
              <w:left w:val="nil"/>
              <w:bottom w:val="single" w:color="auto" w:sz="8" w:space="0"/>
              <w:right w:val="single" w:color="auto" w:sz="8" w:space="0"/>
            </w:tcBorders>
            <w:shd w:val="clear" w:color="auto" w:fill="auto"/>
            <w:vAlign w:val="center"/>
          </w:tcPr>
          <w:p>
            <w:pPr>
              <w:widowControl/>
              <w:spacing w:line="360" w:lineRule="exact"/>
              <w:ind w:left="0" w:leftChars="0" w:firstLine="0" w:firstLineChars="0"/>
              <w:jc w:val="both"/>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eastAsia="zh-CN"/>
              </w:rPr>
              <w:t>160030023</w:t>
            </w:r>
          </w:p>
        </w:tc>
        <w:tc>
          <w:tcPr>
            <w:tcW w:w="2674" w:type="dxa"/>
            <w:tcBorders>
              <w:top w:val="nil"/>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军事训练</w:t>
            </w:r>
          </w:p>
        </w:tc>
        <w:tc>
          <w:tcPr>
            <w:tcW w:w="516" w:type="dxa"/>
            <w:tcBorders>
              <w:top w:val="single" w:color="auto" w:sz="8" w:space="0"/>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C</w:t>
            </w:r>
          </w:p>
        </w:tc>
        <w:tc>
          <w:tcPr>
            <w:tcW w:w="516" w:type="dxa"/>
            <w:tcBorders>
              <w:top w:val="single" w:color="auto" w:sz="8" w:space="0"/>
              <w:left w:val="single" w:color="auto" w:sz="8" w:space="0"/>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w:t>
            </w:r>
          </w:p>
        </w:tc>
        <w:tc>
          <w:tcPr>
            <w:tcW w:w="600" w:type="dxa"/>
            <w:tcBorders>
              <w:top w:val="nil"/>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r>
              <w:rPr>
                <w:rFonts w:ascii="宋体" w:hAnsi="宋体" w:eastAsia="宋体" w:cs="宋体"/>
                <w:color w:val="auto"/>
                <w:kern w:val="0"/>
                <w:sz w:val="18"/>
                <w:szCs w:val="18"/>
                <w:highlight w:val="none"/>
              </w:rPr>
              <w:t>12</w:t>
            </w:r>
          </w:p>
        </w:tc>
        <w:tc>
          <w:tcPr>
            <w:tcW w:w="708" w:type="dxa"/>
            <w:tcBorders>
              <w:top w:val="nil"/>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考查</w:t>
            </w:r>
          </w:p>
        </w:tc>
        <w:tc>
          <w:tcPr>
            <w:tcW w:w="516"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2</w:t>
            </w:r>
          </w:p>
        </w:tc>
        <w:tc>
          <w:tcPr>
            <w:tcW w:w="504"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495"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456"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504"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456"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612"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360" w:type="dxa"/>
            <w:vMerge w:val="continue"/>
            <w:tcBorders>
              <w:left w:val="single" w:color="auto" w:sz="8" w:space="0"/>
              <w:right w:val="single" w:color="auto" w:sz="4" w:space="0"/>
            </w:tcBorders>
            <w:shd w:val="clear" w:color="auto" w:fill="auto"/>
            <w:vAlign w:val="center"/>
          </w:tcPr>
          <w:p>
            <w:pPr>
              <w:pageBreakBefore w:val="0"/>
              <w:wordWrap/>
              <w:bidi w:val="0"/>
              <w:adjustRightInd/>
              <w:snapToGrid/>
              <w:spacing w:line="360" w:lineRule="exact"/>
              <w:ind w:left="113" w:firstLine="0" w:firstLineChars="0"/>
              <w:jc w:val="left"/>
              <w:rPr>
                <w:rFonts w:ascii="宋体" w:hAnsi="宋体" w:eastAsia="宋体" w:cs="宋体"/>
                <w:color w:val="auto"/>
                <w:kern w:val="0"/>
                <w:sz w:val="18"/>
                <w:szCs w:val="18"/>
                <w:highlight w:val="none"/>
              </w:rPr>
            </w:pPr>
          </w:p>
        </w:tc>
        <w:tc>
          <w:tcPr>
            <w:tcW w:w="540" w:type="dxa"/>
            <w:tcBorders>
              <w:top w:val="single" w:color="auto" w:sz="8" w:space="0"/>
              <w:left w:val="single" w:color="auto" w:sz="4" w:space="0"/>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3</w:t>
            </w:r>
          </w:p>
        </w:tc>
        <w:tc>
          <w:tcPr>
            <w:tcW w:w="978" w:type="dxa"/>
            <w:tcBorders>
              <w:top w:val="nil"/>
              <w:left w:val="nil"/>
              <w:bottom w:val="single" w:color="auto" w:sz="8" w:space="0"/>
              <w:right w:val="single" w:color="auto" w:sz="8" w:space="0"/>
            </w:tcBorders>
            <w:shd w:val="clear" w:color="auto" w:fill="auto"/>
            <w:vAlign w:val="center"/>
          </w:tcPr>
          <w:p>
            <w:pPr>
              <w:widowControl/>
              <w:spacing w:line="360" w:lineRule="exact"/>
              <w:ind w:left="0" w:leftChars="0" w:firstLine="0" w:firstLineChars="0"/>
              <w:jc w:val="both"/>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eastAsia="zh-CN"/>
              </w:rPr>
              <w:t>160030024</w:t>
            </w:r>
          </w:p>
        </w:tc>
        <w:tc>
          <w:tcPr>
            <w:tcW w:w="2674" w:type="dxa"/>
            <w:tcBorders>
              <w:top w:val="nil"/>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社会实践（思想道德修养与法律基础）</w:t>
            </w:r>
          </w:p>
        </w:tc>
        <w:tc>
          <w:tcPr>
            <w:tcW w:w="516" w:type="dxa"/>
            <w:tcBorders>
              <w:top w:val="single" w:color="auto" w:sz="8" w:space="0"/>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C</w:t>
            </w:r>
          </w:p>
        </w:tc>
        <w:tc>
          <w:tcPr>
            <w:tcW w:w="516" w:type="dxa"/>
            <w:tcBorders>
              <w:top w:val="single" w:color="auto" w:sz="8" w:space="0"/>
              <w:left w:val="single" w:color="auto" w:sz="8" w:space="0"/>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w:t>
            </w:r>
          </w:p>
        </w:tc>
        <w:tc>
          <w:tcPr>
            <w:tcW w:w="600" w:type="dxa"/>
            <w:tcBorders>
              <w:top w:val="nil"/>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16</w:t>
            </w:r>
          </w:p>
        </w:tc>
        <w:tc>
          <w:tcPr>
            <w:tcW w:w="708" w:type="dxa"/>
            <w:tcBorders>
              <w:top w:val="nil"/>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考查</w:t>
            </w:r>
          </w:p>
        </w:tc>
        <w:tc>
          <w:tcPr>
            <w:tcW w:w="516"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w:t>
            </w:r>
          </w:p>
        </w:tc>
        <w:tc>
          <w:tcPr>
            <w:tcW w:w="504"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495"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456"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504"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456"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612"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360" w:type="dxa"/>
            <w:vMerge w:val="continue"/>
            <w:tcBorders>
              <w:left w:val="single" w:color="auto" w:sz="8" w:space="0"/>
              <w:right w:val="single" w:color="auto" w:sz="4" w:space="0"/>
            </w:tcBorders>
            <w:shd w:val="clear" w:color="auto" w:fill="auto"/>
            <w:vAlign w:val="center"/>
          </w:tcPr>
          <w:p>
            <w:pPr>
              <w:pageBreakBefore w:val="0"/>
              <w:wordWrap/>
              <w:bidi w:val="0"/>
              <w:adjustRightInd/>
              <w:snapToGrid/>
              <w:spacing w:line="360" w:lineRule="exact"/>
              <w:ind w:left="113" w:firstLine="0" w:firstLineChars="0"/>
              <w:jc w:val="left"/>
              <w:rPr>
                <w:rFonts w:ascii="宋体" w:hAnsi="宋体" w:eastAsia="宋体" w:cs="宋体"/>
                <w:color w:val="auto"/>
                <w:kern w:val="0"/>
                <w:sz w:val="18"/>
                <w:szCs w:val="18"/>
                <w:highlight w:val="none"/>
              </w:rPr>
            </w:pPr>
          </w:p>
        </w:tc>
        <w:tc>
          <w:tcPr>
            <w:tcW w:w="540" w:type="dxa"/>
            <w:tcBorders>
              <w:top w:val="nil"/>
              <w:left w:val="single" w:color="auto" w:sz="4" w:space="0"/>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4</w:t>
            </w:r>
          </w:p>
        </w:tc>
        <w:tc>
          <w:tcPr>
            <w:tcW w:w="978" w:type="dxa"/>
            <w:tcBorders>
              <w:top w:val="nil"/>
              <w:left w:val="nil"/>
              <w:bottom w:val="single" w:color="auto" w:sz="8" w:space="0"/>
              <w:right w:val="single" w:color="auto" w:sz="8" w:space="0"/>
            </w:tcBorders>
            <w:shd w:val="clear" w:color="auto" w:fill="auto"/>
            <w:vAlign w:val="center"/>
          </w:tcPr>
          <w:p>
            <w:pPr>
              <w:widowControl/>
              <w:spacing w:line="360" w:lineRule="exact"/>
              <w:ind w:left="0" w:leftChars="0" w:firstLine="0" w:firstLineChars="0"/>
              <w:jc w:val="both"/>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eastAsia="zh-CN"/>
              </w:rPr>
              <w:t>160030025</w:t>
            </w:r>
          </w:p>
        </w:tc>
        <w:tc>
          <w:tcPr>
            <w:tcW w:w="2674" w:type="dxa"/>
            <w:tcBorders>
              <w:top w:val="nil"/>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社会实践（毛泽东思想和中国特色社会主义理论体系概论）</w:t>
            </w:r>
          </w:p>
        </w:tc>
        <w:tc>
          <w:tcPr>
            <w:tcW w:w="516" w:type="dxa"/>
            <w:tcBorders>
              <w:top w:val="single" w:color="auto" w:sz="8" w:space="0"/>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C</w:t>
            </w:r>
          </w:p>
        </w:tc>
        <w:tc>
          <w:tcPr>
            <w:tcW w:w="516" w:type="dxa"/>
            <w:tcBorders>
              <w:top w:val="single" w:color="auto" w:sz="8" w:space="0"/>
              <w:left w:val="single" w:color="auto" w:sz="8" w:space="0"/>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w:t>
            </w:r>
          </w:p>
        </w:tc>
        <w:tc>
          <w:tcPr>
            <w:tcW w:w="600" w:type="dxa"/>
            <w:tcBorders>
              <w:top w:val="nil"/>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16</w:t>
            </w:r>
          </w:p>
        </w:tc>
        <w:tc>
          <w:tcPr>
            <w:tcW w:w="708" w:type="dxa"/>
            <w:tcBorders>
              <w:top w:val="nil"/>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考查</w:t>
            </w:r>
          </w:p>
        </w:tc>
        <w:tc>
          <w:tcPr>
            <w:tcW w:w="516"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504"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w:t>
            </w:r>
          </w:p>
        </w:tc>
        <w:tc>
          <w:tcPr>
            <w:tcW w:w="495"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456"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504"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456"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612"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360" w:type="dxa"/>
            <w:vMerge w:val="continue"/>
            <w:tcBorders>
              <w:left w:val="single" w:color="auto" w:sz="8" w:space="0"/>
              <w:right w:val="single" w:color="auto" w:sz="4" w:space="0"/>
            </w:tcBorders>
            <w:shd w:val="clear" w:color="auto" w:fill="auto"/>
            <w:vAlign w:val="center"/>
          </w:tcPr>
          <w:p>
            <w:pPr>
              <w:pageBreakBefore w:val="0"/>
              <w:wordWrap/>
              <w:bidi w:val="0"/>
              <w:adjustRightInd/>
              <w:snapToGrid/>
              <w:spacing w:line="360" w:lineRule="exact"/>
              <w:ind w:left="113" w:firstLine="0" w:firstLineChars="0"/>
              <w:jc w:val="left"/>
              <w:rPr>
                <w:rFonts w:ascii="宋体" w:hAnsi="宋体" w:eastAsia="宋体" w:cs="宋体"/>
                <w:color w:val="auto"/>
                <w:kern w:val="0"/>
                <w:sz w:val="18"/>
                <w:szCs w:val="18"/>
                <w:highlight w:val="none"/>
              </w:rPr>
            </w:pPr>
          </w:p>
        </w:tc>
        <w:tc>
          <w:tcPr>
            <w:tcW w:w="540" w:type="dxa"/>
            <w:tcBorders>
              <w:top w:val="nil"/>
              <w:left w:val="single" w:color="auto" w:sz="4" w:space="0"/>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5</w:t>
            </w:r>
          </w:p>
        </w:tc>
        <w:tc>
          <w:tcPr>
            <w:tcW w:w="978"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both"/>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182230122</w:t>
            </w:r>
          </w:p>
        </w:tc>
        <w:tc>
          <w:tcPr>
            <w:tcW w:w="2674" w:type="dxa"/>
            <w:tcBorders>
              <w:top w:val="nil"/>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项目实训</w:t>
            </w:r>
            <w:r>
              <w:rPr>
                <w:rFonts w:hint="eastAsia" w:ascii="宋体" w:hAnsi="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5G承载网络运维实体实训</w:t>
            </w:r>
          </w:p>
        </w:tc>
        <w:tc>
          <w:tcPr>
            <w:tcW w:w="516" w:type="dxa"/>
            <w:tcBorders>
              <w:top w:val="single" w:color="auto" w:sz="8" w:space="0"/>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C</w:t>
            </w:r>
          </w:p>
        </w:tc>
        <w:tc>
          <w:tcPr>
            <w:tcW w:w="516" w:type="dxa"/>
            <w:tcBorders>
              <w:top w:val="single" w:color="auto" w:sz="8" w:space="0"/>
              <w:left w:val="single" w:color="auto" w:sz="8" w:space="0"/>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7</w:t>
            </w:r>
          </w:p>
        </w:tc>
        <w:tc>
          <w:tcPr>
            <w:tcW w:w="600" w:type="dxa"/>
            <w:tcBorders>
              <w:top w:val="nil"/>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112</w:t>
            </w:r>
          </w:p>
        </w:tc>
        <w:tc>
          <w:tcPr>
            <w:tcW w:w="708" w:type="dxa"/>
            <w:tcBorders>
              <w:top w:val="nil"/>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考查</w:t>
            </w:r>
          </w:p>
        </w:tc>
        <w:tc>
          <w:tcPr>
            <w:tcW w:w="516"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504"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495"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456"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7</w:t>
            </w:r>
          </w:p>
        </w:tc>
        <w:tc>
          <w:tcPr>
            <w:tcW w:w="504"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456"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612"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360" w:type="dxa"/>
            <w:vMerge w:val="continue"/>
            <w:tcBorders>
              <w:left w:val="single" w:color="auto" w:sz="8" w:space="0"/>
              <w:right w:val="single" w:color="auto" w:sz="4" w:space="0"/>
            </w:tcBorders>
            <w:shd w:val="clear" w:color="auto" w:fill="auto"/>
            <w:vAlign w:val="center"/>
          </w:tcPr>
          <w:p>
            <w:pPr>
              <w:pageBreakBefore w:val="0"/>
              <w:wordWrap/>
              <w:bidi w:val="0"/>
              <w:adjustRightInd/>
              <w:snapToGrid/>
              <w:spacing w:line="360" w:lineRule="exact"/>
              <w:ind w:left="113" w:firstLine="0" w:firstLineChars="0"/>
              <w:jc w:val="left"/>
              <w:rPr>
                <w:rFonts w:ascii="宋体" w:hAnsi="宋体" w:eastAsia="宋体" w:cs="宋体"/>
                <w:color w:val="auto"/>
                <w:kern w:val="0"/>
                <w:sz w:val="18"/>
                <w:szCs w:val="18"/>
                <w:highlight w:val="none"/>
              </w:rPr>
            </w:pPr>
          </w:p>
        </w:tc>
        <w:tc>
          <w:tcPr>
            <w:tcW w:w="540" w:type="dxa"/>
            <w:tcBorders>
              <w:top w:val="nil"/>
              <w:left w:val="single" w:color="auto" w:sz="4" w:space="0"/>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6</w:t>
            </w:r>
          </w:p>
        </w:tc>
        <w:tc>
          <w:tcPr>
            <w:tcW w:w="978"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both"/>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182230123</w:t>
            </w:r>
          </w:p>
        </w:tc>
        <w:tc>
          <w:tcPr>
            <w:tcW w:w="2674" w:type="dxa"/>
            <w:tcBorders>
              <w:top w:val="nil"/>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240" w:lineRule="auto"/>
              <w:ind w:firstLine="0" w:firstLineChars="0"/>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生产性实训</w:t>
            </w:r>
            <w:r>
              <w:rPr>
                <w:rFonts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rPr>
              <w:t>结合实习岗位</w:t>
            </w:r>
          </w:p>
        </w:tc>
        <w:tc>
          <w:tcPr>
            <w:tcW w:w="516" w:type="dxa"/>
            <w:tcBorders>
              <w:top w:val="single" w:color="auto" w:sz="8" w:space="0"/>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C</w:t>
            </w:r>
          </w:p>
        </w:tc>
        <w:tc>
          <w:tcPr>
            <w:tcW w:w="516" w:type="dxa"/>
            <w:tcBorders>
              <w:top w:val="single" w:color="auto" w:sz="8" w:space="0"/>
              <w:left w:val="single" w:color="auto" w:sz="8" w:space="0"/>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w:t>
            </w:r>
          </w:p>
        </w:tc>
        <w:tc>
          <w:tcPr>
            <w:tcW w:w="600" w:type="dxa"/>
            <w:tcBorders>
              <w:top w:val="nil"/>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r>
              <w:rPr>
                <w:rFonts w:ascii="宋体" w:hAnsi="宋体" w:eastAsia="宋体" w:cs="宋体"/>
                <w:color w:val="auto"/>
                <w:kern w:val="0"/>
                <w:sz w:val="18"/>
                <w:szCs w:val="18"/>
                <w:highlight w:val="none"/>
              </w:rPr>
              <w:t>08</w:t>
            </w:r>
          </w:p>
        </w:tc>
        <w:tc>
          <w:tcPr>
            <w:tcW w:w="708" w:type="dxa"/>
            <w:tcBorders>
              <w:top w:val="nil"/>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考查</w:t>
            </w:r>
          </w:p>
        </w:tc>
        <w:tc>
          <w:tcPr>
            <w:tcW w:w="516"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504"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495"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456"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504"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w:t>
            </w:r>
          </w:p>
        </w:tc>
        <w:tc>
          <w:tcPr>
            <w:tcW w:w="456"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612"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360" w:type="dxa"/>
            <w:vMerge w:val="continue"/>
            <w:tcBorders>
              <w:left w:val="single" w:color="auto" w:sz="8" w:space="0"/>
              <w:right w:val="single" w:color="auto" w:sz="4" w:space="0"/>
            </w:tcBorders>
            <w:shd w:val="clear" w:color="auto" w:fill="auto"/>
            <w:vAlign w:val="center"/>
          </w:tcPr>
          <w:p>
            <w:pPr>
              <w:pageBreakBefore w:val="0"/>
              <w:wordWrap/>
              <w:bidi w:val="0"/>
              <w:adjustRightInd/>
              <w:snapToGrid/>
              <w:spacing w:line="360" w:lineRule="exact"/>
              <w:ind w:left="113" w:firstLine="0" w:firstLineChars="0"/>
              <w:jc w:val="left"/>
              <w:rPr>
                <w:rFonts w:ascii="宋体" w:hAnsi="宋体" w:eastAsia="宋体" w:cs="宋体"/>
                <w:color w:val="auto"/>
                <w:kern w:val="0"/>
                <w:sz w:val="18"/>
                <w:szCs w:val="18"/>
                <w:highlight w:val="none"/>
              </w:rPr>
            </w:pPr>
          </w:p>
        </w:tc>
        <w:tc>
          <w:tcPr>
            <w:tcW w:w="540" w:type="dxa"/>
            <w:tcBorders>
              <w:top w:val="nil"/>
              <w:left w:val="single" w:color="auto" w:sz="4" w:space="0"/>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7</w:t>
            </w:r>
          </w:p>
        </w:tc>
        <w:tc>
          <w:tcPr>
            <w:tcW w:w="978" w:type="dxa"/>
            <w:tcBorders>
              <w:top w:val="nil"/>
              <w:left w:val="nil"/>
              <w:bottom w:val="single" w:color="auto" w:sz="8" w:space="0"/>
              <w:right w:val="single" w:color="auto" w:sz="8" w:space="0"/>
            </w:tcBorders>
            <w:shd w:val="clear" w:color="auto" w:fill="auto"/>
            <w:vAlign w:val="center"/>
          </w:tcPr>
          <w:p>
            <w:pPr>
              <w:widowControl/>
              <w:spacing w:line="360" w:lineRule="exact"/>
              <w:ind w:left="0" w:leftChars="0" w:firstLine="0" w:firstLineChars="0"/>
              <w:jc w:val="both"/>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CN"/>
              </w:rPr>
              <w:t>1</w:t>
            </w:r>
            <w:r>
              <w:rPr>
                <w:rFonts w:hint="eastAsia" w:ascii="宋体" w:hAnsi="宋体" w:cs="宋体"/>
                <w:color w:val="auto"/>
                <w:sz w:val="18"/>
                <w:szCs w:val="18"/>
                <w:highlight w:val="none"/>
                <w:lang w:val="en-US" w:eastAsia="zh-CN"/>
              </w:rPr>
              <w:t>82230124</w:t>
            </w:r>
          </w:p>
        </w:tc>
        <w:tc>
          <w:tcPr>
            <w:tcW w:w="2674" w:type="dxa"/>
            <w:tcBorders>
              <w:top w:val="nil"/>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跟岗实习</w:t>
            </w:r>
          </w:p>
        </w:tc>
        <w:tc>
          <w:tcPr>
            <w:tcW w:w="516" w:type="dxa"/>
            <w:tcBorders>
              <w:top w:val="single" w:color="auto" w:sz="8" w:space="0"/>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C</w:t>
            </w:r>
          </w:p>
        </w:tc>
        <w:tc>
          <w:tcPr>
            <w:tcW w:w="516" w:type="dxa"/>
            <w:tcBorders>
              <w:top w:val="single" w:color="auto" w:sz="8" w:space="0"/>
              <w:left w:val="single" w:color="auto" w:sz="8" w:space="0"/>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r>
              <w:rPr>
                <w:rFonts w:ascii="宋体" w:hAnsi="宋体" w:eastAsia="宋体" w:cs="宋体"/>
                <w:color w:val="auto"/>
                <w:kern w:val="0"/>
                <w:sz w:val="18"/>
                <w:szCs w:val="18"/>
                <w:highlight w:val="none"/>
              </w:rPr>
              <w:t>0</w:t>
            </w:r>
          </w:p>
        </w:tc>
        <w:tc>
          <w:tcPr>
            <w:tcW w:w="600" w:type="dxa"/>
            <w:tcBorders>
              <w:top w:val="nil"/>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r>
              <w:rPr>
                <w:rFonts w:ascii="宋体" w:hAnsi="宋体" w:eastAsia="宋体" w:cs="宋体"/>
                <w:color w:val="auto"/>
                <w:kern w:val="0"/>
                <w:sz w:val="18"/>
                <w:szCs w:val="18"/>
                <w:highlight w:val="none"/>
              </w:rPr>
              <w:t>60</w:t>
            </w:r>
          </w:p>
        </w:tc>
        <w:tc>
          <w:tcPr>
            <w:tcW w:w="708" w:type="dxa"/>
            <w:tcBorders>
              <w:top w:val="nil"/>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考查</w:t>
            </w:r>
          </w:p>
        </w:tc>
        <w:tc>
          <w:tcPr>
            <w:tcW w:w="516"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504"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495"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456"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504"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10</w:t>
            </w:r>
          </w:p>
        </w:tc>
        <w:tc>
          <w:tcPr>
            <w:tcW w:w="456"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612"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360" w:type="dxa"/>
            <w:vMerge w:val="continue"/>
            <w:tcBorders>
              <w:left w:val="single" w:color="auto" w:sz="8" w:space="0"/>
              <w:right w:val="single" w:color="auto" w:sz="4" w:space="0"/>
            </w:tcBorders>
            <w:shd w:val="clear" w:color="auto" w:fill="auto"/>
            <w:vAlign w:val="center"/>
          </w:tcPr>
          <w:p>
            <w:pPr>
              <w:pageBreakBefore w:val="0"/>
              <w:wordWrap/>
              <w:bidi w:val="0"/>
              <w:adjustRightInd/>
              <w:snapToGrid/>
              <w:spacing w:line="360" w:lineRule="exact"/>
              <w:ind w:left="113" w:firstLine="0" w:firstLineChars="0"/>
              <w:jc w:val="left"/>
              <w:rPr>
                <w:rFonts w:ascii="宋体" w:hAnsi="宋体" w:eastAsia="宋体" w:cs="宋体"/>
                <w:color w:val="auto"/>
                <w:kern w:val="0"/>
                <w:sz w:val="18"/>
                <w:szCs w:val="18"/>
                <w:highlight w:val="none"/>
              </w:rPr>
            </w:pPr>
          </w:p>
        </w:tc>
        <w:tc>
          <w:tcPr>
            <w:tcW w:w="540" w:type="dxa"/>
            <w:tcBorders>
              <w:top w:val="nil"/>
              <w:left w:val="single" w:color="auto" w:sz="4" w:space="0"/>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8</w:t>
            </w:r>
          </w:p>
        </w:tc>
        <w:tc>
          <w:tcPr>
            <w:tcW w:w="978" w:type="dxa"/>
            <w:tcBorders>
              <w:top w:val="nil"/>
              <w:left w:val="nil"/>
              <w:bottom w:val="single" w:color="auto" w:sz="8" w:space="0"/>
              <w:right w:val="single" w:color="auto" w:sz="8" w:space="0"/>
            </w:tcBorders>
            <w:shd w:val="clear" w:color="auto" w:fill="auto"/>
            <w:vAlign w:val="center"/>
          </w:tcPr>
          <w:p>
            <w:pPr>
              <w:widowControl/>
              <w:spacing w:line="360" w:lineRule="exact"/>
              <w:ind w:left="0" w:leftChars="0" w:firstLine="0" w:firstLineChars="0"/>
              <w:jc w:val="both"/>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CN"/>
              </w:rPr>
              <w:t>102130214</w:t>
            </w:r>
          </w:p>
        </w:tc>
        <w:tc>
          <w:tcPr>
            <w:tcW w:w="2674" w:type="dxa"/>
            <w:tcBorders>
              <w:top w:val="nil"/>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顶岗实习</w:t>
            </w:r>
          </w:p>
        </w:tc>
        <w:tc>
          <w:tcPr>
            <w:tcW w:w="516" w:type="dxa"/>
            <w:tcBorders>
              <w:top w:val="single" w:color="auto" w:sz="8" w:space="0"/>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C</w:t>
            </w:r>
          </w:p>
        </w:tc>
        <w:tc>
          <w:tcPr>
            <w:tcW w:w="516" w:type="dxa"/>
            <w:tcBorders>
              <w:top w:val="single" w:color="auto" w:sz="8" w:space="0"/>
              <w:left w:val="single" w:color="auto" w:sz="8" w:space="0"/>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16</w:t>
            </w:r>
          </w:p>
        </w:tc>
        <w:tc>
          <w:tcPr>
            <w:tcW w:w="600" w:type="dxa"/>
            <w:tcBorders>
              <w:top w:val="nil"/>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r>
              <w:rPr>
                <w:rFonts w:ascii="宋体" w:hAnsi="宋体" w:eastAsia="宋体" w:cs="宋体"/>
                <w:color w:val="auto"/>
                <w:kern w:val="0"/>
                <w:sz w:val="18"/>
                <w:szCs w:val="18"/>
                <w:highlight w:val="none"/>
              </w:rPr>
              <w:t>16</w:t>
            </w:r>
          </w:p>
        </w:tc>
        <w:tc>
          <w:tcPr>
            <w:tcW w:w="708" w:type="dxa"/>
            <w:tcBorders>
              <w:top w:val="nil"/>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考查</w:t>
            </w:r>
          </w:p>
        </w:tc>
        <w:tc>
          <w:tcPr>
            <w:tcW w:w="516"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504"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495"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456"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504"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456"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16</w:t>
            </w:r>
          </w:p>
        </w:tc>
        <w:tc>
          <w:tcPr>
            <w:tcW w:w="612"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360" w:type="dxa"/>
            <w:vMerge w:val="continue"/>
            <w:tcBorders>
              <w:left w:val="single" w:color="auto" w:sz="8" w:space="0"/>
              <w:right w:val="single" w:color="auto" w:sz="4" w:space="0"/>
            </w:tcBorders>
            <w:shd w:val="clear" w:color="auto" w:fill="auto"/>
            <w:vAlign w:val="center"/>
          </w:tcPr>
          <w:p>
            <w:pPr>
              <w:pageBreakBefore w:val="0"/>
              <w:widowControl/>
              <w:wordWrap/>
              <w:bidi w:val="0"/>
              <w:adjustRightInd/>
              <w:snapToGrid/>
              <w:spacing w:line="360" w:lineRule="exact"/>
              <w:ind w:firstLine="0" w:firstLineChars="0"/>
              <w:jc w:val="left"/>
              <w:rPr>
                <w:rFonts w:ascii="宋体" w:hAnsi="宋体" w:eastAsia="宋体" w:cs="宋体"/>
                <w:color w:val="auto"/>
                <w:kern w:val="0"/>
                <w:sz w:val="18"/>
                <w:szCs w:val="18"/>
                <w:highlight w:val="none"/>
              </w:rPr>
            </w:pPr>
          </w:p>
        </w:tc>
        <w:tc>
          <w:tcPr>
            <w:tcW w:w="540" w:type="dxa"/>
            <w:tcBorders>
              <w:top w:val="nil"/>
              <w:left w:val="single" w:color="auto" w:sz="4" w:space="0"/>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9</w:t>
            </w:r>
          </w:p>
        </w:tc>
        <w:tc>
          <w:tcPr>
            <w:tcW w:w="978" w:type="dxa"/>
            <w:tcBorders>
              <w:top w:val="nil"/>
              <w:left w:val="nil"/>
              <w:bottom w:val="single" w:color="auto" w:sz="8" w:space="0"/>
              <w:right w:val="single" w:color="auto" w:sz="8" w:space="0"/>
            </w:tcBorders>
            <w:shd w:val="clear" w:color="auto" w:fill="auto"/>
            <w:vAlign w:val="center"/>
          </w:tcPr>
          <w:p>
            <w:pPr>
              <w:widowControl/>
              <w:spacing w:line="360" w:lineRule="exact"/>
              <w:ind w:left="0" w:leftChars="0" w:firstLine="0" w:firstLineChars="0"/>
              <w:jc w:val="both"/>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eastAsia="zh-CN"/>
              </w:rPr>
              <w:t>160030026</w:t>
            </w:r>
          </w:p>
        </w:tc>
        <w:tc>
          <w:tcPr>
            <w:tcW w:w="2674" w:type="dxa"/>
            <w:tcBorders>
              <w:top w:val="nil"/>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毕业教育</w:t>
            </w:r>
          </w:p>
        </w:tc>
        <w:tc>
          <w:tcPr>
            <w:tcW w:w="516" w:type="dxa"/>
            <w:tcBorders>
              <w:top w:val="single" w:color="auto" w:sz="8" w:space="0"/>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C</w:t>
            </w:r>
          </w:p>
        </w:tc>
        <w:tc>
          <w:tcPr>
            <w:tcW w:w="516" w:type="dxa"/>
            <w:tcBorders>
              <w:top w:val="single" w:color="auto" w:sz="8" w:space="0"/>
              <w:left w:val="single" w:color="auto" w:sz="8" w:space="0"/>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w:t>
            </w:r>
          </w:p>
        </w:tc>
        <w:tc>
          <w:tcPr>
            <w:tcW w:w="600" w:type="dxa"/>
            <w:tcBorders>
              <w:top w:val="nil"/>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r>
              <w:rPr>
                <w:rFonts w:ascii="宋体" w:hAnsi="宋体" w:eastAsia="宋体" w:cs="宋体"/>
                <w:color w:val="auto"/>
                <w:kern w:val="0"/>
                <w:sz w:val="18"/>
                <w:szCs w:val="18"/>
                <w:highlight w:val="none"/>
              </w:rPr>
              <w:t>6</w:t>
            </w:r>
          </w:p>
        </w:tc>
        <w:tc>
          <w:tcPr>
            <w:tcW w:w="708" w:type="dxa"/>
            <w:tcBorders>
              <w:top w:val="nil"/>
              <w:left w:val="nil"/>
              <w:bottom w:val="single" w:color="auto" w:sz="8"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考查</w:t>
            </w:r>
          </w:p>
        </w:tc>
        <w:tc>
          <w:tcPr>
            <w:tcW w:w="516"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504"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495"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456"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504"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456"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w:t>
            </w:r>
          </w:p>
        </w:tc>
        <w:tc>
          <w:tcPr>
            <w:tcW w:w="612" w:type="dxa"/>
            <w:tcBorders>
              <w:top w:val="nil"/>
              <w:left w:val="nil"/>
              <w:bottom w:val="single" w:color="auto" w:sz="8"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360" w:type="dxa"/>
            <w:vMerge w:val="continue"/>
            <w:tcBorders>
              <w:left w:val="single" w:color="auto" w:sz="8" w:space="0"/>
              <w:bottom w:val="single" w:color="auto" w:sz="4" w:space="0"/>
              <w:right w:val="single" w:color="auto" w:sz="4" w:space="0"/>
            </w:tcBorders>
            <w:shd w:val="clear" w:color="auto" w:fill="auto"/>
            <w:vAlign w:val="center"/>
          </w:tcPr>
          <w:p>
            <w:pPr>
              <w:pageBreakBefore w:val="0"/>
              <w:widowControl/>
              <w:wordWrap/>
              <w:bidi w:val="0"/>
              <w:adjustRightInd/>
              <w:snapToGrid/>
              <w:spacing w:line="360" w:lineRule="exact"/>
              <w:ind w:firstLine="0" w:firstLineChars="0"/>
              <w:jc w:val="left"/>
              <w:rPr>
                <w:rFonts w:ascii="宋体" w:hAnsi="宋体" w:eastAsia="宋体" w:cs="宋体"/>
                <w:color w:val="auto"/>
                <w:kern w:val="0"/>
                <w:sz w:val="18"/>
                <w:szCs w:val="18"/>
                <w:highlight w:val="none"/>
              </w:rPr>
            </w:pPr>
          </w:p>
        </w:tc>
        <w:tc>
          <w:tcPr>
            <w:tcW w:w="4192" w:type="dxa"/>
            <w:gridSpan w:val="3"/>
            <w:tcBorders>
              <w:top w:val="nil"/>
              <w:left w:val="single" w:color="auto" w:sz="4" w:space="0"/>
              <w:bottom w:val="single" w:color="auto" w:sz="4"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b/>
                <w:bCs/>
                <w:color w:val="auto"/>
                <w:kern w:val="0"/>
                <w:sz w:val="18"/>
                <w:szCs w:val="18"/>
                <w:highlight w:val="none"/>
              </w:rPr>
              <w:t>小</w:t>
            </w:r>
            <w:r>
              <w:rPr>
                <w:rFonts w:ascii="宋体" w:hAnsi="宋体" w:eastAsia="宋体" w:cs="宋体"/>
                <w:b/>
                <w:bCs/>
                <w:color w:val="auto"/>
                <w:kern w:val="0"/>
                <w:sz w:val="18"/>
                <w:szCs w:val="18"/>
                <w:highlight w:val="none"/>
              </w:rPr>
              <w:t xml:space="preserve"> </w:t>
            </w:r>
            <w:r>
              <w:rPr>
                <w:rFonts w:hint="eastAsia" w:ascii="宋体" w:hAnsi="宋体" w:eastAsia="宋体" w:cs="宋体"/>
                <w:b/>
                <w:bCs/>
                <w:color w:val="auto"/>
                <w:kern w:val="0"/>
                <w:sz w:val="18"/>
                <w:szCs w:val="18"/>
                <w:highlight w:val="none"/>
              </w:rPr>
              <w:t>计</w:t>
            </w:r>
          </w:p>
        </w:tc>
        <w:tc>
          <w:tcPr>
            <w:tcW w:w="516" w:type="dxa"/>
            <w:tcBorders>
              <w:top w:val="single" w:color="auto" w:sz="8" w:space="0"/>
              <w:left w:val="nil"/>
              <w:bottom w:val="single" w:color="auto" w:sz="4"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c>
          <w:tcPr>
            <w:tcW w:w="516" w:type="dxa"/>
            <w:tcBorders>
              <w:top w:val="single" w:color="auto" w:sz="8" w:space="0"/>
              <w:left w:val="single" w:color="auto" w:sz="8" w:space="0"/>
              <w:bottom w:val="single" w:color="auto" w:sz="4" w:space="0"/>
              <w:right w:val="single" w:color="auto" w:sz="8" w:space="0"/>
            </w:tcBorders>
            <w:shd w:val="clear" w:color="auto" w:fill="auto"/>
            <w:vAlign w:val="center"/>
          </w:tcPr>
          <w:p>
            <w:pPr>
              <w:pageBreakBefore w:val="0"/>
              <w:widowControl/>
              <w:wordWrap/>
              <w:bidi w:val="0"/>
              <w:adjustRightInd/>
              <w:snapToGrid/>
              <w:spacing w:line="360" w:lineRule="exact"/>
              <w:ind w:firstLine="0" w:firstLineChars="0"/>
              <w:jc w:val="center"/>
              <w:rPr>
                <w:rFonts w:ascii="宋体" w:hAnsi="宋体" w:eastAsia="宋体" w:cs="宋体"/>
                <w:b/>
                <w:color w:val="auto"/>
                <w:kern w:val="0"/>
                <w:sz w:val="18"/>
                <w:szCs w:val="18"/>
                <w:highlight w:val="none"/>
              </w:rPr>
            </w:pPr>
            <w:r>
              <w:rPr>
                <w:rFonts w:ascii="宋体" w:hAnsi="宋体" w:eastAsia="宋体" w:cs="宋体"/>
                <w:b/>
                <w:color w:val="auto"/>
                <w:kern w:val="0"/>
                <w:sz w:val="18"/>
                <w:szCs w:val="18"/>
                <w:highlight w:val="none"/>
              </w:rPr>
              <w:t>4</w:t>
            </w:r>
            <w:r>
              <w:rPr>
                <w:rFonts w:hint="eastAsia" w:ascii="宋体" w:hAnsi="宋体" w:cs="宋体"/>
                <w:b/>
                <w:color w:val="auto"/>
                <w:kern w:val="0"/>
                <w:sz w:val="18"/>
                <w:szCs w:val="18"/>
                <w:highlight w:val="none"/>
                <w:lang w:val="en-US" w:eastAsia="zh-CN"/>
              </w:rPr>
              <w:t>6</w:t>
            </w:r>
            <w:r>
              <w:rPr>
                <w:rFonts w:ascii="宋体" w:hAnsi="宋体" w:eastAsia="宋体" w:cs="宋体"/>
                <w:b/>
                <w:color w:val="auto"/>
                <w:kern w:val="0"/>
                <w:sz w:val="18"/>
                <w:szCs w:val="18"/>
                <w:highlight w:val="none"/>
              </w:rPr>
              <w:t>.5</w:t>
            </w:r>
          </w:p>
        </w:tc>
        <w:tc>
          <w:tcPr>
            <w:tcW w:w="600" w:type="dxa"/>
            <w:tcBorders>
              <w:top w:val="nil"/>
              <w:left w:val="nil"/>
              <w:bottom w:val="single" w:color="auto" w:sz="4" w:space="0"/>
              <w:right w:val="single" w:color="auto" w:sz="8" w:space="0"/>
            </w:tcBorders>
            <w:shd w:val="clear" w:color="auto" w:fill="auto"/>
            <w:vAlign w:val="center"/>
          </w:tcPr>
          <w:p>
            <w:pPr>
              <w:pageBreakBefore w:val="0"/>
              <w:wordWrap/>
              <w:bidi w:val="0"/>
              <w:adjustRightInd/>
              <w:snapToGrid/>
              <w:spacing w:line="360" w:lineRule="exact"/>
              <w:ind w:firstLine="0" w:firstLineChars="0"/>
              <w:jc w:val="center"/>
              <w:rPr>
                <w:rFonts w:hint="default"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1164</w:t>
            </w:r>
          </w:p>
        </w:tc>
        <w:tc>
          <w:tcPr>
            <w:tcW w:w="708" w:type="dxa"/>
            <w:tcBorders>
              <w:top w:val="nil"/>
              <w:left w:val="nil"/>
              <w:bottom w:val="single" w:color="auto" w:sz="4" w:space="0"/>
              <w:right w:val="single" w:color="auto" w:sz="8" w:space="0"/>
            </w:tcBorders>
            <w:shd w:val="clear" w:color="auto" w:fill="auto"/>
            <w:vAlign w:val="center"/>
          </w:tcPr>
          <w:p>
            <w:pPr>
              <w:pageBreakBefore w:val="0"/>
              <w:wordWrap/>
              <w:bidi w:val="0"/>
              <w:adjustRightInd/>
              <w:snapToGrid/>
              <w:spacing w:line="360" w:lineRule="exact"/>
              <w:ind w:firstLine="0" w:firstLineChars="0"/>
              <w:jc w:val="center"/>
              <w:rPr>
                <w:rFonts w:ascii="宋体" w:hAnsi="宋体" w:eastAsia="宋体" w:cs="宋体"/>
                <w:b/>
                <w:color w:val="auto"/>
                <w:kern w:val="0"/>
                <w:sz w:val="18"/>
                <w:szCs w:val="18"/>
                <w:highlight w:val="none"/>
              </w:rPr>
            </w:pPr>
          </w:p>
        </w:tc>
        <w:tc>
          <w:tcPr>
            <w:tcW w:w="516" w:type="dxa"/>
            <w:tcBorders>
              <w:top w:val="nil"/>
              <w:left w:val="nil"/>
              <w:bottom w:val="single" w:color="auto" w:sz="4" w:space="0"/>
              <w:right w:val="single" w:color="auto" w:sz="8" w:space="0"/>
            </w:tcBorders>
            <w:shd w:val="clear" w:color="auto" w:fill="FFFFFF"/>
            <w:vAlign w:val="center"/>
          </w:tcPr>
          <w:p>
            <w:pPr>
              <w:pageBreakBefore w:val="0"/>
              <w:wordWrap/>
              <w:bidi w:val="0"/>
              <w:adjustRightInd/>
              <w:snapToGrid/>
              <w:spacing w:line="360" w:lineRule="exact"/>
              <w:ind w:firstLine="0" w:firstLineChars="0"/>
              <w:jc w:val="center"/>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3</w:t>
            </w:r>
            <w:r>
              <w:rPr>
                <w:rFonts w:ascii="宋体" w:hAnsi="宋体" w:eastAsia="宋体" w:cs="宋体"/>
                <w:b/>
                <w:color w:val="auto"/>
                <w:kern w:val="0"/>
                <w:sz w:val="18"/>
                <w:szCs w:val="18"/>
                <w:highlight w:val="none"/>
              </w:rPr>
              <w:t>.5</w:t>
            </w:r>
          </w:p>
        </w:tc>
        <w:tc>
          <w:tcPr>
            <w:tcW w:w="504" w:type="dxa"/>
            <w:tcBorders>
              <w:top w:val="nil"/>
              <w:left w:val="nil"/>
              <w:bottom w:val="single" w:color="auto" w:sz="4" w:space="0"/>
              <w:right w:val="single" w:color="auto" w:sz="8" w:space="0"/>
            </w:tcBorders>
            <w:shd w:val="clear" w:color="auto" w:fill="FFFFFF"/>
            <w:vAlign w:val="center"/>
          </w:tcPr>
          <w:p>
            <w:pPr>
              <w:pageBreakBefore w:val="0"/>
              <w:wordWrap/>
              <w:bidi w:val="0"/>
              <w:adjustRightInd/>
              <w:snapToGrid/>
              <w:spacing w:line="360" w:lineRule="exact"/>
              <w:ind w:firstLine="0" w:firstLineChars="0"/>
              <w:jc w:val="center"/>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1</w:t>
            </w:r>
          </w:p>
        </w:tc>
        <w:tc>
          <w:tcPr>
            <w:tcW w:w="495" w:type="dxa"/>
            <w:tcBorders>
              <w:top w:val="nil"/>
              <w:left w:val="nil"/>
              <w:bottom w:val="single" w:color="auto" w:sz="4" w:space="0"/>
              <w:right w:val="single" w:color="auto" w:sz="8" w:space="0"/>
            </w:tcBorders>
            <w:shd w:val="clear" w:color="auto" w:fill="FFFFFF"/>
            <w:vAlign w:val="center"/>
          </w:tcPr>
          <w:p>
            <w:pPr>
              <w:pageBreakBefore w:val="0"/>
              <w:wordWrap/>
              <w:bidi w:val="0"/>
              <w:adjustRightInd/>
              <w:snapToGrid/>
              <w:spacing w:line="360" w:lineRule="exact"/>
              <w:ind w:firstLine="0" w:firstLineChars="0"/>
              <w:jc w:val="center"/>
              <w:rPr>
                <w:rFonts w:hint="eastAsia" w:ascii="宋体" w:hAnsi="宋体" w:eastAsia="宋体" w:cs="宋体"/>
                <w:b/>
                <w:color w:val="auto"/>
                <w:kern w:val="0"/>
                <w:sz w:val="18"/>
                <w:szCs w:val="18"/>
                <w:highlight w:val="none"/>
                <w:lang w:eastAsia="zh-CN"/>
              </w:rPr>
            </w:pPr>
            <w:r>
              <w:rPr>
                <w:rFonts w:hint="eastAsia" w:ascii="宋体" w:hAnsi="宋体" w:cs="宋体"/>
                <w:b/>
                <w:color w:val="auto"/>
                <w:kern w:val="0"/>
                <w:sz w:val="18"/>
                <w:szCs w:val="18"/>
                <w:highlight w:val="none"/>
                <w:lang w:val="en-US" w:eastAsia="zh-CN"/>
              </w:rPr>
              <w:t>0</w:t>
            </w:r>
          </w:p>
        </w:tc>
        <w:tc>
          <w:tcPr>
            <w:tcW w:w="456" w:type="dxa"/>
            <w:tcBorders>
              <w:top w:val="nil"/>
              <w:left w:val="nil"/>
              <w:bottom w:val="single" w:color="auto" w:sz="4" w:space="0"/>
              <w:right w:val="single" w:color="auto" w:sz="8" w:space="0"/>
            </w:tcBorders>
            <w:shd w:val="clear" w:color="auto" w:fill="FFFFFF"/>
            <w:vAlign w:val="center"/>
          </w:tcPr>
          <w:p>
            <w:pPr>
              <w:pageBreakBefore w:val="0"/>
              <w:wordWrap/>
              <w:bidi w:val="0"/>
              <w:adjustRightInd/>
              <w:snapToGrid/>
              <w:spacing w:line="360" w:lineRule="exact"/>
              <w:ind w:firstLine="0" w:firstLineChars="0"/>
              <w:jc w:val="center"/>
              <w:rPr>
                <w:rFonts w:hint="eastAsia" w:ascii="宋体" w:hAnsi="宋体" w:eastAsia="宋体" w:cs="宋体"/>
                <w:b/>
                <w:color w:val="auto"/>
                <w:kern w:val="0"/>
                <w:sz w:val="18"/>
                <w:szCs w:val="18"/>
                <w:highlight w:val="none"/>
                <w:lang w:eastAsia="zh-CN"/>
              </w:rPr>
            </w:pPr>
            <w:r>
              <w:rPr>
                <w:rFonts w:hint="eastAsia" w:ascii="宋体" w:hAnsi="宋体" w:cs="宋体"/>
                <w:b/>
                <w:color w:val="auto"/>
                <w:kern w:val="0"/>
                <w:sz w:val="18"/>
                <w:szCs w:val="18"/>
                <w:highlight w:val="none"/>
                <w:lang w:val="en-US" w:eastAsia="zh-CN"/>
              </w:rPr>
              <w:t>7</w:t>
            </w:r>
          </w:p>
        </w:tc>
        <w:tc>
          <w:tcPr>
            <w:tcW w:w="504" w:type="dxa"/>
            <w:tcBorders>
              <w:top w:val="nil"/>
              <w:left w:val="nil"/>
              <w:bottom w:val="single" w:color="auto" w:sz="4" w:space="0"/>
              <w:right w:val="single" w:color="auto" w:sz="8" w:space="0"/>
            </w:tcBorders>
            <w:shd w:val="clear" w:color="auto" w:fill="FFFFFF"/>
            <w:vAlign w:val="center"/>
          </w:tcPr>
          <w:p>
            <w:pPr>
              <w:pageBreakBefore w:val="0"/>
              <w:wordWrap/>
              <w:bidi w:val="0"/>
              <w:adjustRightInd/>
              <w:snapToGrid/>
              <w:spacing w:line="360" w:lineRule="exact"/>
              <w:ind w:firstLine="0" w:firstLineChars="0"/>
              <w:jc w:val="center"/>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1</w:t>
            </w:r>
            <w:r>
              <w:rPr>
                <w:rFonts w:ascii="宋体" w:hAnsi="宋体" w:eastAsia="宋体" w:cs="宋体"/>
                <w:b/>
                <w:color w:val="auto"/>
                <w:kern w:val="0"/>
                <w:sz w:val="18"/>
                <w:szCs w:val="18"/>
                <w:highlight w:val="none"/>
              </w:rPr>
              <w:t>8</w:t>
            </w:r>
          </w:p>
        </w:tc>
        <w:tc>
          <w:tcPr>
            <w:tcW w:w="456" w:type="dxa"/>
            <w:tcBorders>
              <w:top w:val="nil"/>
              <w:left w:val="nil"/>
              <w:bottom w:val="single" w:color="auto" w:sz="4" w:space="0"/>
              <w:right w:val="single" w:color="auto" w:sz="8" w:space="0"/>
            </w:tcBorders>
            <w:shd w:val="clear" w:color="auto" w:fill="FFFFFF"/>
            <w:vAlign w:val="center"/>
          </w:tcPr>
          <w:p>
            <w:pPr>
              <w:pageBreakBefore w:val="0"/>
              <w:wordWrap/>
              <w:bidi w:val="0"/>
              <w:adjustRightInd/>
              <w:snapToGrid/>
              <w:spacing w:line="360" w:lineRule="exact"/>
              <w:ind w:firstLine="0" w:firstLineChars="0"/>
              <w:jc w:val="center"/>
              <w:rPr>
                <w:rFonts w:ascii="宋体" w:hAnsi="宋体" w:eastAsia="宋体" w:cs="宋体"/>
                <w:b/>
                <w:color w:val="auto"/>
                <w:kern w:val="0"/>
                <w:sz w:val="18"/>
                <w:szCs w:val="18"/>
                <w:highlight w:val="none"/>
              </w:rPr>
            </w:pPr>
            <w:r>
              <w:rPr>
                <w:rFonts w:ascii="宋体" w:hAnsi="宋体" w:eastAsia="宋体" w:cs="宋体"/>
                <w:b/>
                <w:color w:val="auto"/>
                <w:kern w:val="0"/>
                <w:sz w:val="18"/>
                <w:szCs w:val="18"/>
                <w:highlight w:val="none"/>
              </w:rPr>
              <w:t>17</w:t>
            </w:r>
          </w:p>
        </w:tc>
        <w:tc>
          <w:tcPr>
            <w:tcW w:w="612" w:type="dxa"/>
            <w:tcBorders>
              <w:top w:val="nil"/>
              <w:left w:val="nil"/>
              <w:bottom w:val="single" w:color="auto" w:sz="4" w:space="0"/>
              <w:right w:val="single" w:color="auto" w:sz="8" w:space="0"/>
            </w:tcBorders>
            <w:shd w:val="clear" w:color="auto" w:fill="FFFFFF"/>
            <w:vAlign w:val="center"/>
          </w:tcPr>
          <w:p>
            <w:pPr>
              <w:pageBreakBefore w:val="0"/>
              <w:widowControl/>
              <w:wordWrap/>
              <w:bidi w:val="0"/>
              <w:adjustRightInd/>
              <w:snapToGrid/>
              <w:spacing w:line="360" w:lineRule="exact"/>
              <w:ind w:firstLine="0" w:firstLineChars="0"/>
              <w:jc w:val="center"/>
              <w:rPr>
                <w:rFonts w:ascii="宋体" w:hAnsi="宋体" w:eastAsia="宋体" w:cs="宋体"/>
                <w:color w:val="auto"/>
                <w:kern w:val="0"/>
                <w:sz w:val="18"/>
                <w:szCs w:val="18"/>
                <w:highlight w:val="none"/>
              </w:rPr>
            </w:pPr>
          </w:p>
        </w:tc>
      </w:tr>
    </w:tbl>
    <w:p>
      <w:pPr>
        <w:spacing w:line="520" w:lineRule="exact"/>
        <w:rPr>
          <w:rFonts w:hint="eastAsia" w:ascii="宋体" w:hAnsi="宋体"/>
          <w:b/>
          <w:color w:val="auto"/>
          <w:sz w:val="24"/>
          <w:highlight w:val="none"/>
        </w:rPr>
      </w:pPr>
      <w:r>
        <w:rPr>
          <w:rFonts w:hint="eastAsia" w:ascii="宋体" w:hAnsi="宋体"/>
          <w:b/>
          <w:color w:val="auto"/>
          <w:sz w:val="24"/>
          <w:highlight w:val="none"/>
        </w:rPr>
        <w:t>八、实施保障</w:t>
      </w:r>
    </w:p>
    <w:p>
      <w:pPr>
        <w:spacing w:line="520" w:lineRule="exact"/>
        <w:ind w:firstLine="361" w:firstLineChars="150"/>
        <w:rPr>
          <w:rFonts w:hint="eastAsia" w:ascii="宋体" w:hAnsi="宋体"/>
          <w:b/>
          <w:color w:val="auto"/>
          <w:sz w:val="24"/>
          <w:highlight w:val="none"/>
        </w:rPr>
      </w:pPr>
      <w:r>
        <w:rPr>
          <w:rFonts w:hint="eastAsia" w:ascii="宋体" w:hAnsi="宋体"/>
          <w:b/>
          <w:color w:val="auto"/>
          <w:sz w:val="24"/>
          <w:highlight w:val="none"/>
        </w:rPr>
        <w:t>（一）师资队伍</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为</w:t>
      </w:r>
      <w:r>
        <w:rPr>
          <w:rFonts w:ascii="宋体" w:hAnsi="宋体"/>
          <w:color w:val="auto"/>
          <w:sz w:val="24"/>
          <w:szCs w:val="21"/>
          <w:highlight w:val="none"/>
        </w:rPr>
        <w:t>满足教学工作的需要</w:t>
      </w:r>
      <w:r>
        <w:rPr>
          <w:rFonts w:hint="eastAsia" w:ascii="宋体" w:hAnsi="宋体"/>
          <w:color w:val="auto"/>
          <w:sz w:val="24"/>
          <w:szCs w:val="21"/>
          <w:highlight w:val="none"/>
        </w:rPr>
        <w:t>，</w:t>
      </w:r>
      <w:r>
        <w:rPr>
          <w:rFonts w:ascii="宋体" w:hAnsi="宋体"/>
          <w:color w:val="auto"/>
          <w:sz w:val="24"/>
          <w:szCs w:val="21"/>
          <w:highlight w:val="none"/>
        </w:rPr>
        <w:t>专业生师比</w:t>
      </w:r>
      <w:r>
        <w:rPr>
          <w:rFonts w:hint="eastAsia" w:ascii="宋体" w:hAnsi="宋体"/>
          <w:color w:val="auto"/>
          <w:sz w:val="24"/>
          <w:szCs w:val="21"/>
          <w:highlight w:val="none"/>
        </w:rPr>
        <w:t>建议为2</w:t>
      </w:r>
      <w:r>
        <w:rPr>
          <w:rFonts w:ascii="宋体" w:hAnsi="宋体"/>
          <w:color w:val="auto"/>
          <w:sz w:val="24"/>
          <w:szCs w:val="21"/>
          <w:highlight w:val="none"/>
        </w:rPr>
        <w:t>5</w:t>
      </w:r>
      <w:r>
        <w:rPr>
          <w:rFonts w:hint="eastAsia" w:ascii="宋体" w:hAnsi="宋体"/>
          <w:color w:val="auto"/>
          <w:sz w:val="24"/>
          <w:szCs w:val="21"/>
          <w:highlight w:val="none"/>
        </w:rPr>
        <w:t>:</w:t>
      </w:r>
      <w:r>
        <w:rPr>
          <w:rFonts w:ascii="宋体" w:hAnsi="宋体"/>
          <w:color w:val="auto"/>
          <w:sz w:val="24"/>
          <w:szCs w:val="21"/>
          <w:highlight w:val="none"/>
        </w:rPr>
        <w:t>1</w:t>
      </w:r>
      <w:r>
        <w:rPr>
          <w:rFonts w:hint="eastAsia" w:ascii="宋体" w:hAnsi="宋体"/>
          <w:color w:val="auto"/>
          <w:sz w:val="24"/>
          <w:szCs w:val="21"/>
          <w:highlight w:val="none"/>
        </w:rPr>
        <w:t>，采用校企双带头人。</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本专业教师应具备本科以上学历</w:t>
      </w:r>
      <w:r>
        <w:rPr>
          <w:rFonts w:hint="eastAsia" w:ascii="宋体" w:hAnsi="宋体"/>
          <w:color w:val="auto"/>
          <w:sz w:val="24"/>
          <w:szCs w:val="21"/>
          <w:highlight w:val="none"/>
        </w:rPr>
        <w:t>，</w:t>
      </w:r>
      <w:r>
        <w:rPr>
          <w:rFonts w:ascii="宋体" w:hAnsi="宋体"/>
          <w:color w:val="auto"/>
          <w:sz w:val="24"/>
          <w:szCs w:val="21"/>
          <w:highlight w:val="none"/>
        </w:rPr>
        <w:t>热爱教育事业</w:t>
      </w:r>
      <w:r>
        <w:rPr>
          <w:rFonts w:hint="eastAsia" w:ascii="宋体" w:hAnsi="宋体"/>
          <w:color w:val="auto"/>
          <w:sz w:val="24"/>
          <w:szCs w:val="21"/>
          <w:highlight w:val="none"/>
        </w:rPr>
        <w:t>，</w:t>
      </w:r>
      <w:r>
        <w:rPr>
          <w:rFonts w:ascii="宋体" w:hAnsi="宋体"/>
          <w:color w:val="auto"/>
          <w:sz w:val="24"/>
          <w:szCs w:val="21"/>
          <w:highlight w:val="none"/>
        </w:rPr>
        <w:t>工作认真</w:t>
      </w:r>
      <w:r>
        <w:rPr>
          <w:rFonts w:hint="eastAsia" w:ascii="宋体" w:hAnsi="宋体"/>
          <w:color w:val="auto"/>
          <w:sz w:val="24"/>
          <w:szCs w:val="21"/>
          <w:highlight w:val="none"/>
        </w:rPr>
        <w:t>，</w:t>
      </w:r>
      <w:r>
        <w:rPr>
          <w:rFonts w:ascii="宋体" w:hAnsi="宋体"/>
          <w:color w:val="auto"/>
          <w:sz w:val="24"/>
          <w:szCs w:val="21"/>
          <w:highlight w:val="none"/>
        </w:rPr>
        <w:t>作风严谨</w:t>
      </w:r>
      <w:r>
        <w:rPr>
          <w:rFonts w:hint="eastAsia" w:ascii="宋体" w:hAnsi="宋体"/>
          <w:color w:val="auto"/>
          <w:sz w:val="24"/>
          <w:szCs w:val="21"/>
          <w:highlight w:val="none"/>
        </w:rPr>
        <w:t>，</w:t>
      </w:r>
      <w:r>
        <w:rPr>
          <w:rFonts w:ascii="宋体" w:hAnsi="宋体"/>
          <w:color w:val="auto"/>
          <w:sz w:val="24"/>
          <w:szCs w:val="21"/>
          <w:highlight w:val="none"/>
        </w:rPr>
        <w:t>持有国家或行业的职业资格证书</w:t>
      </w:r>
      <w:r>
        <w:rPr>
          <w:rFonts w:hint="eastAsia" w:ascii="宋体" w:hAnsi="宋体"/>
          <w:color w:val="auto"/>
          <w:sz w:val="24"/>
          <w:szCs w:val="21"/>
          <w:highlight w:val="none"/>
        </w:rPr>
        <w:t>，</w:t>
      </w:r>
      <w:r>
        <w:rPr>
          <w:rFonts w:ascii="宋体" w:hAnsi="宋体"/>
          <w:color w:val="auto"/>
          <w:sz w:val="24"/>
          <w:szCs w:val="21"/>
          <w:highlight w:val="none"/>
        </w:rPr>
        <w:t>或者具有企业工作经历</w:t>
      </w:r>
      <w:r>
        <w:rPr>
          <w:rFonts w:hint="eastAsia" w:ascii="宋体" w:hAnsi="宋体"/>
          <w:color w:val="auto"/>
          <w:sz w:val="24"/>
          <w:szCs w:val="21"/>
          <w:highlight w:val="none"/>
        </w:rPr>
        <w:t>，</w:t>
      </w:r>
      <w:r>
        <w:rPr>
          <w:rFonts w:ascii="宋体" w:hAnsi="宋体"/>
          <w:color w:val="auto"/>
          <w:sz w:val="24"/>
          <w:szCs w:val="21"/>
          <w:highlight w:val="none"/>
        </w:rPr>
        <w:t>具备课程开发能力</w:t>
      </w:r>
      <w:r>
        <w:rPr>
          <w:rFonts w:hint="eastAsia" w:ascii="宋体" w:hAnsi="宋体"/>
          <w:color w:val="auto"/>
          <w:sz w:val="24"/>
          <w:szCs w:val="21"/>
          <w:highlight w:val="none"/>
        </w:rPr>
        <w:t>，</w:t>
      </w:r>
      <w:r>
        <w:rPr>
          <w:rFonts w:ascii="宋体" w:hAnsi="宋体"/>
          <w:color w:val="auto"/>
          <w:sz w:val="24"/>
          <w:szCs w:val="21"/>
          <w:highlight w:val="none"/>
        </w:rPr>
        <w:t>能指导项目实训。</w:t>
      </w:r>
      <w:r>
        <w:rPr>
          <w:rFonts w:hint="eastAsia" w:ascii="宋体" w:hAnsi="宋体"/>
          <w:color w:val="auto"/>
          <w:sz w:val="24"/>
          <w:szCs w:val="21"/>
          <w:highlight w:val="none"/>
        </w:rPr>
        <w:t>专任教师中“双师”素质教师不低于</w:t>
      </w:r>
      <w:r>
        <w:rPr>
          <w:rFonts w:ascii="宋体" w:hAnsi="宋体"/>
          <w:color w:val="auto"/>
          <w:sz w:val="24"/>
          <w:szCs w:val="21"/>
          <w:highlight w:val="none"/>
        </w:rPr>
        <w:t>60</w:t>
      </w:r>
      <w:r>
        <w:rPr>
          <w:rFonts w:hint="eastAsia" w:ascii="宋体" w:hAnsi="宋体"/>
          <w:color w:val="auto"/>
          <w:sz w:val="24"/>
          <w:szCs w:val="21"/>
          <w:highlight w:val="none"/>
        </w:rPr>
        <w:t>%，专任教师职称结构合理。</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在项目实践类课程上</w:t>
      </w:r>
      <w:r>
        <w:rPr>
          <w:rFonts w:hint="eastAsia" w:ascii="宋体" w:hAnsi="宋体"/>
          <w:color w:val="auto"/>
          <w:sz w:val="24"/>
          <w:szCs w:val="21"/>
          <w:highlight w:val="none"/>
        </w:rPr>
        <w:t>，</w:t>
      </w:r>
      <w:r>
        <w:rPr>
          <w:rFonts w:ascii="宋体" w:hAnsi="宋体"/>
          <w:color w:val="auto"/>
          <w:sz w:val="24"/>
          <w:szCs w:val="21"/>
          <w:highlight w:val="none"/>
        </w:rPr>
        <w:t>建议</w:t>
      </w:r>
      <w:r>
        <w:rPr>
          <w:rFonts w:hint="eastAsia" w:ascii="宋体" w:hAnsi="宋体"/>
          <w:color w:val="auto"/>
          <w:sz w:val="24"/>
          <w:szCs w:val="21"/>
          <w:highlight w:val="none"/>
        </w:rPr>
        <w:t>引入中国信息通信科技集团有限公司技术人员进课堂，</w:t>
      </w:r>
      <w:r>
        <w:rPr>
          <w:rFonts w:ascii="宋体" w:hAnsi="宋体"/>
          <w:color w:val="auto"/>
          <w:sz w:val="24"/>
          <w:szCs w:val="21"/>
          <w:highlight w:val="none"/>
        </w:rPr>
        <w:t>聘请行业企业技术人员作为兼职教师</w:t>
      </w:r>
      <w:r>
        <w:rPr>
          <w:rFonts w:hint="eastAsia" w:ascii="宋体" w:hAnsi="宋体"/>
          <w:color w:val="auto"/>
          <w:sz w:val="24"/>
          <w:szCs w:val="21"/>
          <w:highlight w:val="none"/>
        </w:rPr>
        <w:t>，</w:t>
      </w:r>
      <w:r>
        <w:rPr>
          <w:rFonts w:ascii="宋体" w:hAnsi="宋体"/>
          <w:color w:val="auto"/>
          <w:sz w:val="24"/>
          <w:szCs w:val="21"/>
          <w:highlight w:val="none"/>
        </w:rPr>
        <w:t>企业兼职教师应为行业内从业多年的资深专业技术人员</w:t>
      </w:r>
      <w:r>
        <w:rPr>
          <w:rFonts w:hint="eastAsia" w:ascii="宋体" w:hAnsi="宋体"/>
          <w:color w:val="auto"/>
          <w:sz w:val="24"/>
          <w:szCs w:val="21"/>
          <w:highlight w:val="none"/>
        </w:rPr>
        <w:t>，</w:t>
      </w:r>
      <w:r>
        <w:rPr>
          <w:rFonts w:ascii="宋体" w:hAnsi="宋体"/>
          <w:color w:val="auto"/>
          <w:sz w:val="24"/>
          <w:szCs w:val="21"/>
          <w:highlight w:val="none"/>
        </w:rPr>
        <w:t>有较强的执教能力。专职教师和兼职教师</w:t>
      </w:r>
      <w:r>
        <w:rPr>
          <w:rFonts w:hint="eastAsia" w:ascii="宋体" w:hAnsi="宋体"/>
          <w:color w:val="auto"/>
          <w:sz w:val="24"/>
          <w:szCs w:val="21"/>
          <w:highlight w:val="none"/>
        </w:rPr>
        <w:t>采取“结对子”形式方式共同完成专业课程的教学和实训指导，</w:t>
      </w:r>
      <w:r>
        <w:rPr>
          <w:rFonts w:ascii="宋体" w:hAnsi="宋体"/>
          <w:color w:val="auto"/>
          <w:sz w:val="24"/>
          <w:szCs w:val="21"/>
          <w:highlight w:val="none"/>
        </w:rPr>
        <w:t>兼职教师</w:t>
      </w:r>
      <w:r>
        <w:rPr>
          <w:rFonts w:hint="eastAsia" w:ascii="宋体" w:hAnsi="宋体"/>
          <w:color w:val="auto"/>
          <w:sz w:val="24"/>
          <w:szCs w:val="21"/>
          <w:highlight w:val="none"/>
        </w:rPr>
        <w:t>主要负责讲授专业的新标准、新技术、新工艺、新流程等，指导生产性实训和顶岗实习。</w:t>
      </w:r>
    </w:p>
    <w:p>
      <w:pPr>
        <w:spacing w:line="520" w:lineRule="exact"/>
        <w:ind w:firstLine="482" w:firstLineChars="200"/>
        <w:rPr>
          <w:rFonts w:hint="eastAsia" w:ascii="宋体" w:hAnsi="宋体"/>
          <w:b/>
          <w:bCs/>
          <w:color w:val="auto"/>
          <w:sz w:val="24"/>
          <w:szCs w:val="21"/>
          <w:highlight w:val="none"/>
        </w:rPr>
      </w:pPr>
      <w:r>
        <w:rPr>
          <w:rFonts w:hint="eastAsia" w:ascii="宋体" w:hAnsi="宋体"/>
          <w:b/>
          <w:bCs/>
          <w:color w:val="auto"/>
          <w:sz w:val="24"/>
          <w:szCs w:val="21"/>
          <w:highlight w:val="none"/>
        </w:rPr>
        <w:t>（二）教学设施</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（1）学院现建有3</w:t>
      </w:r>
      <w:r>
        <w:rPr>
          <w:rFonts w:ascii="宋体" w:hAnsi="宋体"/>
          <w:color w:val="auto"/>
          <w:sz w:val="24"/>
          <w:szCs w:val="21"/>
          <w:highlight w:val="none"/>
        </w:rPr>
        <w:t>6</w:t>
      </w:r>
      <w:r>
        <w:rPr>
          <w:rFonts w:hint="eastAsia" w:ascii="宋体" w:hAnsi="宋体"/>
          <w:color w:val="auto"/>
          <w:sz w:val="24"/>
          <w:szCs w:val="21"/>
          <w:highlight w:val="none"/>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校内实训环境</w:t>
      </w:r>
    </w:p>
    <w:p>
      <w:pPr>
        <w:spacing w:line="520" w:lineRule="exact"/>
        <w:ind w:firstLine="480" w:firstLineChars="200"/>
        <w:rPr>
          <w:rFonts w:hint="eastAsia" w:ascii="宋体" w:hAnsi="宋体"/>
          <w:color w:val="auto"/>
          <w:sz w:val="24"/>
          <w:szCs w:val="21"/>
          <w:highlight w:val="none"/>
        </w:rPr>
      </w:pPr>
      <w:r>
        <w:rPr>
          <w:rFonts w:ascii="宋体" w:hAnsi="宋体"/>
          <w:color w:val="auto"/>
          <w:sz w:val="24"/>
          <w:szCs w:val="21"/>
          <w:highlight w:val="none"/>
        </w:rPr>
        <w:t>主要配备各类实践基地，可以完成</w:t>
      </w:r>
      <w:r>
        <w:rPr>
          <w:rFonts w:hint="eastAsia" w:ascii="宋体" w:hAnsi="宋体"/>
          <w:color w:val="auto"/>
          <w:sz w:val="24"/>
          <w:szCs w:val="21"/>
          <w:highlight w:val="none"/>
        </w:rPr>
        <w:t>通信工程专业基础实验、5G承载网络运维实体实训、5G移动通信实训、通信工程项目管理实训、现代通信技术专业综合技能训练等</w:t>
      </w:r>
      <w:r>
        <w:rPr>
          <w:rFonts w:ascii="宋体" w:hAnsi="宋体"/>
          <w:color w:val="auto"/>
          <w:sz w:val="24"/>
          <w:szCs w:val="21"/>
          <w:highlight w:val="none"/>
        </w:rPr>
        <w:t>相关实训课程及项目，主要有：</w:t>
      </w:r>
    </w:p>
    <w:tbl>
      <w:tblPr>
        <w:tblStyle w:val="14"/>
        <w:tblW w:w="0" w:type="auto"/>
        <w:jc w:val="center"/>
        <w:tblLayout w:type="fixed"/>
        <w:tblCellMar>
          <w:top w:w="0" w:type="dxa"/>
          <w:left w:w="108" w:type="dxa"/>
          <w:bottom w:w="0" w:type="dxa"/>
          <w:right w:w="108" w:type="dxa"/>
        </w:tblCellMar>
      </w:tblPr>
      <w:tblGrid>
        <w:gridCol w:w="849"/>
        <w:gridCol w:w="2213"/>
        <w:gridCol w:w="2517"/>
        <w:gridCol w:w="1779"/>
        <w:gridCol w:w="1202"/>
      </w:tblGrid>
      <w:tr>
        <w:tblPrEx>
          <w:tblCellMar>
            <w:top w:w="0" w:type="dxa"/>
            <w:left w:w="108" w:type="dxa"/>
            <w:bottom w:w="0" w:type="dxa"/>
            <w:right w:w="108" w:type="dxa"/>
          </w:tblCellMar>
        </w:tblPrEx>
        <w:trPr>
          <w:trHeight w:val="800" w:hRule="atLeast"/>
          <w:jc w:val="center"/>
        </w:trPr>
        <w:tc>
          <w:tcPr>
            <w:tcW w:w="849" w:type="dxa"/>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序号</w:t>
            </w:r>
          </w:p>
        </w:tc>
        <w:tc>
          <w:tcPr>
            <w:tcW w:w="2213" w:type="dxa"/>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bCs/>
                <w:color w:val="auto"/>
                <w:kern w:val="0"/>
                <w:sz w:val="21"/>
                <w:szCs w:val="21"/>
                <w:highlight w:val="none"/>
              </w:rPr>
            </w:pPr>
            <w:r>
              <w:rPr>
                <w:rFonts w:ascii="宋体" w:hAnsi="宋体" w:eastAsia="宋体" w:cs="宋体"/>
                <w:bCs/>
                <w:color w:val="auto"/>
                <w:kern w:val="0"/>
                <w:sz w:val="21"/>
                <w:szCs w:val="21"/>
                <w:highlight w:val="none"/>
              </w:rPr>
              <w:t>实训室</w:t>
            </w:r>
          </w:p>
        </w:tc>
        <w:tc>
          <w:tcPr>
            <w:tcW w:w="2517" w:type="dxa"/>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bCs/>
                <w:color w:val="auto"/>
                <w:kern w:val="0"/>
                <w:sz w:val="21"/>
                <w:szCs w:val="21"/>
                <w:highlight w:val="none"/>
              </w:rPr>
            </w:pPr>
            <w:r>
              <w:rPr>
                <w:rFonts w:ascii="宋体" w:hAnsi="宋体" w:eastAsia="宋体" w:cs="宋体"/>
                <w:bCs/>
                <w:color w:val="auto"/>
                <w:kern w:val="0"/>
                <w:sz w:val="21"/>
                <w:szCs w:val="21"/>
                <w:highlight w:val="none"/>
              </w:rPr>
              <w:t>名</w:t>
            </w:r>
            <w:r>
              <w:rPr>
                <w:rFonts w:hint="eastAsia" w:ascii="宋体" w:hAnsi="宋体" w:eastAsia="宋体" w:cs="宋体"/>
                <w:bCs/>
                <w:color w:val="auto"/>
                <w:kern w:val="0"/>
                <w:sz w:val="21"/>
                <w:szCs w:val="21"/>
                <w:highlight w:val="none"/>
              </w:rPr>
              <w:t>称</w:t>
            </w:r>
          </w:p>
        </w:tc>
        <w:tc>
          <w:tcPr>
            <w:tcW w:w="1779" w:type="dxa"/>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建筑面积</w:t>
            </w:r>
          </w:p>
          <w:p>
            <w:pPr>
              <w:pageBreakBefore w:val="0"/>
              <w:widowControl/>
              <w:wordWrap/>
              <w:bidi w:val="0"/>
              <w:adjustRightInd/>
              <w:snapToGrid/>
              <w:spacing w:line="240" w:lineRule="auto"/>
              <w:ind w:firstLine="0" w:firstLineChars="0"/>
              <w:jc w:val="center"/>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（平方米）</w:t>
            </w:r>
          </w:p>
        </w:tc>
        <w:tc>
          <w:tcPr>
            <w:tcW w:w="1202" w:type="dxa"/>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工位数(个)</w:t>
            </w:r>
          </w:p>
        </w:tc>
      </w:tr>
      <w:tr>
        <w:tblPrEx>
          <w:tblCellMar>
            <w:top w:w="0" w:type="dxa"/>
            <w:left w:w="108" w:type="dxa"/>
            <w:bottom w:w="0" w:type="dxa"/>
            <w:right w:w="108" w:type="dxa"/>
          </w:tblCellMar>
        </w:tblPrEx>
        <w:trPr>
          <w:trHeight w:val="806" w:hRule="atLeast"/>
          <w:jc w:val="center"/>
        </w:trPr>
        <w:tc>
          <w:tcPr>
            <w:tcW w:w="849" w:type="dxa"/>
            <w:tcBorders>
              <w:top w:val="nil"/>
              <w:left w:val="single" w:color="auto" w:sz="4" w:space="0"/>
              <w:bottom w:val="single" w:color="auto" w:sz="4" w:space="0"/>
              <w:right w:val="single" w:color="auto" w:sz="4" w:space="0"/>
            </w:tcBorders>
            <w:shd w:val="clear" w:color="000000" w:fill="FFFFFF"/>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1</w:t>
            </w:r>
          </w:p>
        </w:tc>
        <w:tc>
          <w:tcPr>
            <w:tcW w:w="2213"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F517</w:t>
            </w:r>
          </w:p>
        </w:tc>
        <w:tc>
          <w:tcPr>
            <w:tcW w:w="2517"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数据科学实训室</w:t>
            </w:r>
          </w:p>
        </w:tc>
        <w:tc>
          <w:tcPr>
            <w:tcW w:w="1779"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120</w:t>
            </w:r>
          </w:p>
        </w:tc>
        <w:tc>
          <w:tcPr>
            <w:tcW w:w="1202" w:type="dxa"/>
            <w:tcBorders>
              <w:top w:val="nil"/>
              <w:left w:val="single" w:color="auto" w:sz="4" w:space="0"/>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60</w:t>
            </w:r>
          </w:p>
        </w:tc>
      </w:tr>
      <w:tr>
        <w:tblPrEx>
          <w:tblCellMar>
            <w:top w:w="0" w:type="dxa"/>
            <w:left w:w="108" w:type="dxa"/>
            <w:bottom w:w="0" w:type="dxa"/>
            <w:right w:w="108" w:type="dxa"/>
          </w:tblCellMar>
        </w:tblPrEx>
        <w:trPr>
          <w:trHeight w:val="894" w:hRule="atLeast"/>
          <w:jc w:val="center"/>
        </w:trPr>
        <w:tc>
          <w:tcPr>
            <w:tcW w:w="849" w:type="dxa"/>
            <w:tcBorders>
              <w:top w:val="nil"/>
              <w:left w:val="single" w:color="auto" w:sz="4" w:space="0"/>
              <w:bottom w:val="single" w:color="auto" w:sz="4" w:space="0"/>
              <w:right w:val="single" w:color="auto" w:sz="4" w:space="0"/>
            </w:tcBorders>
            <w:shd w:val="clear" w:color="000000" w:fill="FFFFFF"/>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2</w:t>
            </w:r>
          </w:p>
        </w:tc>
        <w:tc>
          <w:tcPr>
            <w:tcW w:w="2213"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F518</w:t>
            </w:r>
          </w:p>
        </w:tc>
        <w:tc>
          <w:tcPr>
            <w:tcW w:w="2517"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智能创新实训</w:t>
            </w:r>
          </w:p>
        </w:tc>
        <w:tc>
          <w:tcPr>
            <w:tcW w:w="1779"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120</w:t>
            </w:r>
          </w:p>
        </w:tc>
        <w:tc>
          <w:tcPr>
            <w:tcW w:w="1202" w:type="dxa"/>
            <w:tcBorders>
              <w:top w:val="nil"/>
              <w:left w:val="single" w:color="auto" w:sz="4" w:space="0"/>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60</w:t>
            </w:r>
          </w:p>
        </w:tc>
      </w:tr>
      <w:tr>
        <w:tblPrEx>
          <w:tblCellMar>
            <w:top w:w="0" w:type="dxa"/>
            <w:left w:w="108" w:type="dxa"/>
            <w:bottom w:w="0" w:type="dxa"/>
            <w:right w:w="108" w:type="dxa"/>
          </w:tblCellMar>
        </w:tblPrEx>
        <w:trPr>
          <w:trHeight w:val="894" w:hRule="atLeast"/>
          <w:jc w:val="center"/>
        </w:trPr>
        <w:tc>
          <w:tcPr>
            <w:tcW w:w="849" w:type="dxa"/>
            <w:tcBorders>
              <w:top w:val="nil"/>
              <w:left w:val="single" w:color="auto" w:sz="4" w:space="0"/>
              <w:bottom w:val="single" w:color="auto" w:sz="4" w:space="0"/>
              <w:right w:val="single" w:color="auto" w:sz="4" w:space="0"/>
            </w:tcBorders>
            <w:shd w:val="clear" w:color="000000"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3</w:t>
            </w:r>
          </w:p>
        </w:tc>
        <w:tc>
          <w:tcPr>
            <w:tcW w:w="2213"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C50</w:t>
            </w:r>
            <w:r>
              <w:rPr>
                <w:rFonts w:cs="宋体" w:asciiTheme="minorEastAsia" w:hAnsiTheme="minorEastAsia" w:eastAsiaTheme="minorEastAsia"/>
                <w:color w:val="auto"/>
                <w:kern w:val="0"/>
                <w:sz w:val="21"/>
                <w:szCs w:val="21"/>
                <w:highlight w:val="none"/>
              </w:rPr>
              <w:t>1</w:t>
            </w:r>
          </w:p>
        </w:tc>
        <w:tc>
          <w:tcPr>
            <w:tcW w:w="2517"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云测试中心</w:t>
            </w:r>
          </w:p>
        </w:tc>
        <w:tc>
          <w:tcPr>
            <w:tcW w:w="1779"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100</w:t>
            </w:r>
          </w:p>
        </w:tc>
        <w:tc>
          <w:tcPr>
            <w:tcW w:w="1202" w:type="dxa"/>
            <w:tcBorders>
              <w:top w:val="nil"/>
              <w:left w:val="single" w:color="auto" w:sz="4" w:space="0"/>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60</w:t>
            </w:r>
          </w:p>
        </w:tc>
      </w:tr>
      <w:tr>
        <w:tblPrEx>
          <w:tblCellMar>
            <w:top w:w="0" w:type="dxa"/>
            <w:left w:w="108" w:type="dxa"/>
            <w:bottom w:w="0" w:type="dxa"/>
            <w:right w:w="108" w:type="dxa"/>
          </w:tblCellMar>
        </w:tblPrEx>
        <w:trPr>
          <w:trHeight w:val="806" w:hRule="atLeast"/>
          <w:jc w:val="center"/>
        </w:trPr>
        <w:tc>
          <w:tcPr>
            <w:tcW w:w="849" w:type="dxa"/>
            <w:tcBorders>
              <w:top w:val="nil"/>
              <w:left w:val="single" w:color="auto" w:sz="4" w:space="0"/>
              <w:bottom w:val="single" w:color="auto" w:sz="4" w:space="0"/>
              <w:right w:val="single" w:color="auto" w:sz="4" w:space="0"/>
            </w:tcBorders>
            <w:shd w:val="clear" w:color="000000"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4</w:t>
            </w:r>
          </w:p>
        </w:tc>
        <w:tc>
          <w:tcPr>
            <w:tcW w:w="2213"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J501</w:t>
            </w:r>
          </w:p>
        </w:tc>
        <w:tc>
          <w:tcPr>
            <w:tcW w:w="2517"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产学合作工作室</w:t>
            </w:r>
          </w:p>
        </w:tc>
        <w:tc>
          <w:tcPr>
            <w:tcW w:w="1779"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60</w:t>
            </w:r>
          </w:p>
        </w:tc>
        <w:tc>
          <w:tcPr>
            <w:tcW w:w="1202" w:type="dxa"/>
            <w:tcBorders>
              <w:top w:val="nil"/>
              <w:left w:val="single" w:color="auto" w:sz="4" w:space="0"/>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12</w:t>
            </w:r>
          </w:p>
        </w:tc>
      </w:tr>
      <w:tr>
        <w:tblPrEx>
          <w:tblCellMar>
            <w:top w:w="0" w:type="dxa"/>
            <w:left w:w="108" w:type="dxa"/>
            <w:bottom w:w="0" w:type="dxa"/>
            <w:right w:w="108" w:type="dxa"/>
          </w:tblCellMar>
        </w:tblPrEx>
        <w:trPr>
          <w:trHeight w:val="806" w:hRule="atLeast"/>
          <w:jc w:val="center"/>
        </w:trPr>
        <w:tc>
          <w:tcPr>
            <w:tcW w:w="849" w:type="dxa"/>
            <w:tcBorders>
              <w:top w:val="nil"/>
              <w:left w:val="single" w:color="auto" w:sz="4" w:space="0"/>
              <w:bottom w:val="single" w:color="auto" w:sz="4" w:space="0"/>
              <w:right w:val="single" w:color="auto" w:sz="4" w:space="0"/>
            </w:tcBorders>
            <w:shd w:val="clear" w:color="000000"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5</w:t>
            </w:r>
          </w:p>
        </w:tc>
        <w:tc>
          <w:tcPr>
            <w:tcW w:w="2213"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J502</w:t>
            </w:r>
          </w:p>
        </w:tc>
        <w:tc>
          <w:tcPr>
            <w:tcW w:w="2517"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产学合作工作室</w:t>
            </w:r>
          </w:p>
        </w:tc>
        <w:tc>
          <w:tcPr>
            <w:tcW w:w="1779"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60</w:t>
            </w:r>
          </w:p>
        </w:tc>
        <w:tc>
          <w:tcPr>
            <w:tcW w:w="1202" w:type="dxa"/>
            <w:tcBorders>
              <w:top w:val="nil"/>
              <w:left w:val="single" w:color="auto" w:sz="4" w:space="0"/>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90</w:t>
            </w:r>
          </w:p>
        </w:tc>
      </w:tr>
      <w:tr>
        <w:tblPrEx>
          <w:tblCellMar>
            <w:top w:w="0" w:type="dxa"/>
            <w:left w:w="108" w:type="dxa"/>
            <w:bottom w:w="0" w:type="dxa"/>
            <w:right w:w="108" w:type="dxa"/>
          </w:tblCellMar>
        </w:tblPrEx>
        <w:trPr>
          <w:trHeight w:val="806" w:hRule="atLeast"/>
          <w:jc w:val="center"/>
        </w:trPr>
        <w:tc>
          <w:tcPr>
            <w:tcW w:w="849" w:type="dxa"/>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6</w:t>
            </w:r>
          </w:p>
        </w:tc>
        <w:tc>
          <w:tcPr>
            <w:tcW w:w="2213" w:type="dxa"/>
            <w:tcBorders>
              <w:top w:val="single" w:color="auto" w:sz="4" w:space="0"/>
              <w:left w:val="nil"/>
              <w:bottom w:val="single" w:color="auto" w:sz="4" w:space="0"/>
              <w:right w:val="single" w:color="auto" w:sz="4" w:space="0"/>
            </w:tcBorders>
            <w:vAlign w:val="center"/>
          </w:tcPr>
          <w:p>
            <w:pPr>
              <w:pageBreakBefore w:val="0"/>
              <w:widowControl/>
              <w:wordWrap/>
              <w:overflowPunct w:val="0"/>
              <w:bidi w:val="0"/>
              <w:ind w:firstLine="0" w:firstLineChar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F315</w:t>
            </w:r>
          </w:p>
        </w:tc>
        <w:tc>
          <w:tcPr>
            <w:tcW w:w="2517" w:type="dxa"/>
            <w:tcBorders>
              <w:top w:val="single" w:color="auto" w:sz="4" w:space="0"/>
              <w:left w:val="nil"/>
              <w:bottom w:val="single" w:color="auto" w:sz="4" w:space="0"/>
              <w:right w:val="single" w:color="auto" w:sz="4" w:space="0"/>
            </w:tcBorders>
            <w:vAlign w:val="center"/>
          </w:tcPr>
          <w:p>
            <w:pPr>
              <w:pageBreakBefore w:val="0"/>
              <w:widowControl/>
              <w:wordWrap/>
              <w:overflowPunct w:val="0"/>
              <w:bidi w:val="0"/>
              <w:ind w:firstLine="0" w:firstLineChar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通信工程专业基础实验中心</w:t>
            </w:r>
          </w:p>
        </w:tc>
        <w:tc>
          <w:tcPr>
            <w:tcW w:w="1779" w:type="dxa"/>
            <w:tcBorders>
              <w:top w:val="single" w:color="auto" w:sz="4" w:space="0"/>
              <w:left w:val="nil"/>
              <w:bottom w:val="single" w:color="auto" w:sz="4" w:space="0"/>
              <w:right w:val="single" w:color="auto" w:sz="4" w:space="0"/>
            </w:tcBorders>
            <w:vAlign w:val="center"/>
          </w:tcPr>
          <w:p>
            <w:pPr>
              <w:pageBreakBefore w:val="0"/>
              <w:widowControl/>
              <w:wordWrap/>
              <w:overflowPunct w:val="0"/>
              <w:bidi w:val="0"/>
              <w:ind w:firstLine="0" w:firstLineChar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120</w:t>
            </w:r>
          </w:p>
        </w:tc>
        <w:tc>
          <w:tcPr>
            <w:tcW w:w="1202"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val="0"/>
              <w:bidi w:val="0"/>
              <w:ind w:firstLine="0" w:firstLineChar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60</w:t>
            </w:r>
          </w:p>
        </w:tc>
      </w:tr>
      <w:tr>
        <w:tblPrEx>
          <w:tblCellMar>
            <w:top w:w="0" w:type="dxa"/>
            <w:left w:w="108" w:type="dxa"/>
            <w:bottom w:w="0" w:type="dxa"/>
            <w:right w:w="108" w:type="dxa"/>
          </w:tblCellMar>
        </w:tblPrEx>
        <w:trPr>
          <w:trHeight w:val="806" w:hRule="atLeast"/>
          <w:jc w:val="center"/>
        </w:trPr>
        <w:tc>
          <w:tcPr>
            <w:tcW w:w="849" w:type="dxa"/>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7</w:t>
            </w:r>
          </w:p>
        </w:tc>
        <w:tc>
          <w:tcPr>
            <w:tcW w:w="2213" w:type="dxa"/>
            <w:tcBorders>
              <w:top w:val="single" w:color="auto" w:sz="4" w:space="0"/>
              <w:left w:val="nil"/>
              <w:bottom w:val="single" w:color="auto" w:sz="4" w:space="0"/>
              <w:right w:val="single" w:color="auto" w:sz="4" w:space="0"/>
            </w:tcBorders>
            <w:vAlign w:val="center"/>
          </w:tcPr>
          <w:p>
            <w:pPr>
              <w:pageBreakBefore w:val="0"/>
              <w:widowControl/>
              <w:wordWrap/>
              <w:overflowPunct w:val="0"/>
              <w:bidi w:val="0"/>
              <w:ind w:firstLine="0" w:firstLineChar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F318</w:t>
            </w:r>
          </w:p>
        </w:tc>
        <w:tc>
          <w:tcPr>
            <w:tcW w:w="2517" w:type="dxa"/>
            <w:tcBorders>
              <w:top w:val="single" w:color="auto" w:sz="4" w:space="0"/>
              <w:left w:val="nil"/>
              <w:bottom w:val="single" w:color="auto" w:sz="4" w:space="0"/>
              <w:right w:val="single" w:color="auto" w:sz="4" w:space="0"/>
            </w:tcBorders>
            <w:vAlign w:val="center"/>
          </w:tcPr>
          <w:p>
            <w:pPr>
              <w:pageBreakBefore w:val="0"/>
              <w:widowControl/>
              <w:wordWrap/>
              <w:overflowPunct w:val="0"/>
              <w:bidi w:val="0"/>
              <w:ind w:firstLine="0" w:firstLineChar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5G承载网络运维实体实训基地</w:t>
            </w:r>
          </w:p>
        </w:tc>
        <w:tc>
          <w:tcPr>
            <w:tcW w:w="1779" w:type="dxa"/>
            <w:tcBorders>
              <w:top w:val="single" w:color="auto" w:sz="4" w:space="0"/>
              <w:left w:val="nil"/>
              <w:bottom w:val="single" w:color="auto" w:sz="4" w:space="0"/>
              <w:right w:val="single" w:color="auto" w:sz="4" w:space="0"/>
            </w:tcBorders>
            <w:vAlign w:val="center"/>
          </w:tcPr>
          <w:p>
            <w:pPr>
              <w:pageBreakBefore w:val="0"/>
              <w:widowControl/>
              <w:wordWrap/>
              <w:overflowPunct w:val="0"/>
              <w:bidi w:val="0"/>
              <w:ind w:firstLine="0" w:firstLineChar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120</w:t>
            </w:r>
          </w:p>
        </w:tc>
        <w:tc>
          <w:tcPr>
            <w:tcW w:w="1202"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val="0"/>
              <w:bidi w:val="0"/>
              <w:ind w:firstLine="0" w:firstLineChar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60</w:t>
            </w:r>
          </w:p>
        </w:tc>
      </w:tr>
      <w:tr>
        <w:tblPrEx>
          <w:tblCellMar>
            <w:top w:w="0" w:type="dxa"/>
            <w:left w:w="108" w:type="dxa"/>
            <w:bottom w:w="0" w:type="dxa"/>
            <w:right w:w="108" w:type="dxa"/>
          </w:tblCellMar>
        </w:tblPrEx>
        <w:trPr>
          <w:trHeight w:val="806" w:hRule="atLeast"/>
          <w:jc w:val="center"/>
        </w:trPr>
        <w:tc>
          <w:tcPr>
            <w:tcW w:w="849" w:type="dxa"/>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8</w:t>
            </w:r>
          </w:p>
        </w:tc>
        <w:tc>
          <w:tcPr>
            <w:tcW w:w="2213" w:type="dxa"/>
            <w:tcBorders>
              <w:top w:val="single" w:color="auto" w:sz="4" w:space="0"/>
              <w:left w:val="nil"/>
              <w:bottom w:val="single" w:color="auto" w:sz="4" w:space="0"/>
              <w:right w:val="single" w:color="auto" w:sz="4" w:space="0"/>
            </w:tcBorders>
            <w:vAlign w:val="center"/>
          </w:tcPr>
          <w:p>
            <w:pPr>
              <w:pageBreakBefore w:val="0"/>
              <w:widowControl/>
              <w:wordWrap/>
              <w:overflowPunct w:val="0"/>
              <w:bidi w:val="0"/>
              <w:ind w:firstLine="0" w:firstLineChar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F317</w:t>
            </w:r>
          </w:p>
        </w:tc>
        <w:tc>
          <w:tcPr>
            <w:tcW w:w="2517" w:type="dxa"/>
            <w:tcBorders>
              <w:top w:val="single" w:color="auto" w:sz="4" w:space="0"/>
              <w:left w:val="nil"/>
              <w:bottom w:val="single" w:color="auto" w:sz="4" w:space="0"/>
              <w:right w:val="single" w:color="auto" w:sz="4" w:space="0"/>
            </w:tcBorders>
            <w:vAlign w:val="center"/>
          </w:tcPr>
          <w:p>
            <w:pPr>
              <w:pageBreakBefore w:val="0"/>
              <w:widowControl/>
              <w:wordWrap/>
              <w:overflowPunct w:val="0"/>
              <w:bidi w:val="0"/>
              <w:ind w:firstLine="0" w:firstLineChar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5G移动通信实验室</w:t>
            </w:r>
          </w:p>
        </w:tc>
        <w:tc>
          <w:tcPr>
            <w:tcW w:w="1779" w:type="dxa"/>
            <w:tcBorders>
              <w:top w:val="single" w:color="auto" w:sz="4" w:space="0"/>
              <w:left w:val="nil"/>
              <w:bottom w:val="single" w:color="auto" w:sz="4" w:space="0"/>
              <w:right w:val="single" w:color="auto" w:sz="4" w:space="0"/>
            </w:tcBorders>
            <w:vAlign w:val="center"/>
          </w:tcPr>
          <w:p>
            <w:pPr>
              <w:pageBreakBefore w:val="0"/>
              <w:widowControl/>
              <w:wordWrap/>
              <w:overflowPunct w:val="0"/>
              <w:bidi w:val="0"/>
              <w:ind w:firstLine="0" w:firstLineChar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120</w:t>
            </w:r>
          </w:p>
        </w:tc>
        <w:tc>
          <w:tcPr>
            <w:tcW w:w="1202"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val="0"/>
              <w:bidi w:val="0"/>
              <w:ind w:firstLine="0" w:firstLineChar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60</w:t>
            </w:r>
          </w:p>
        </w:tc>
      </w:tr>
      <w:tr>
        <w:tblPrEx>
          <w:tblCellMar>
            <w:top w:w="0" w:type="dxa"/>
            <w:left w:w="108" w:type="dxa"/>
            <w:bottom w:w="0" w:type="dxa"/>
            <w:right w:w="108" w:type="dxa"/>
          </w:tblCellMar>
        </w:tblPrEx>
        <w:trPr>
          <w:trHeight w:val="806" w:hRule="atLeast"/>
          <w:jc w:val="center"/>
        </w:trPr>
        <w:tc>
          <w:tcPr>
            <w:tcW w:w="849" w:type="dxa"/>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9</w:t>
            </w:r>
          </w:p>
        </w:tc>
        <w:tc>
          <w:tcPr>
            <w:tcW w:w="2213" w:type="dxa"/>
            <w:tcBorders>
              <w:top w:val="single" w:color="auto" w:sz="4" w:space="0"/>
              <w:left w:val="nil"/>
              <w:bottom w:val="single" w:color="auto" w:sz="4" w:space="0"/>
              <w:right w:val="single" w:color="auto" w:sz="4" w:space="0"/>
            </w:tcBorders>
            <w:vAlign w:val="center"/>
          </w:tcPr>
          <w:p>
            <w:pPr>
              <w:pageBreakBefore w:val="0"/>
              <w:widowControl/>
              <w:wordWrap/>
              <w:overflowPunct w:val="0"/>
              <w:bidi w:val="0"/>
              <w:ind w:firstLine="0" w:firstLineChars="0"/>
              <w:jc w:val="cente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J301</w:t>
            </w:r>
          </w:p>
        </w:tc>
        <w:tc>
          <w:tcPr>
            <w:tcW w:w="2517" w:type="dxa"/>
            <w:tcBorders>
              <w:top w:val="single" w:color="auto" w:sz="4" w:space="0"/>
              <w:left w:val="nil"/>
              <w:bottom w:val="single" w:color="auto" w:sz="4" w:space="0"/>
              <w:right w:val="single" w:color="auto" w:sz="4" w:space="0"/>
            </w:tcBorders>
            <w:vAlign w:val="center"/>
          </w:tcPr>
          <w:p>
            <w:pPr>
              <w:pageBreakBefore w:val="0"/>
              <w:widowControl/>
              <w:wordWrap/>
              <w:overflowPunct w:val="0"/>
              <w:bidi w:val="0"/>
              <w:ind w:firstLine="0" w:firstLineChars="0"/>
              <w:jc w:val="cente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通信工程项目管理实训基地</w:t>
            </w:r>
          </w:p>
        </w:tc>
        <w:tc>
          <w:tcPr>
            <w:tcW w:w="1779" w:type="dxa"/>
            <w:tcBorders>
              <w:top w:val="single" w:color="auto" w:sz="4" w:space="0"/>
              <w:left w:val="nil"/>
              <w:bottom w:val="single" w:color="auto" w:sz="4" w:space="0"/>
              <w:right w:val="single" w:color="auto" w:sz="4" w:space="0"/>
            </w:tcBorders>
            <w:vAlign w:val="center"/>
          </w:tcPr>
          <w:p>
            <w:pPr>
              <w:pageBreakBefore w:val="0"/>
              <w:widowControl/>
              <w:wordWrap/>
              <w:overflowPunct w:val="0"/>
              <w:bidi w:val="0"/>
              <w:ind w:firstLine="0" w:firstLineChar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120</w:t>
            </w:r>
          </w:p>
        </w:tc>
        <w:tc>
          <w:tcPr>
            <w:tcW w:w="1202"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val="0"/>
              <w:bidi w:val="0"/>
              <w:ind w:firstLine="0" w:firstLineChar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60</w:t>
            </w:r>
          </w:p>
        </w:tc>
      </w:tr>
    </w:tbl>
    <w:p>
      <w:pPr>
        <w:bidi w:val="0"/>
        <w:rPr>
          <w:color w:val="auto"/>
          <w:highlight w:val="none"/>
        </w:rPr>
      </w:pPr>
      <w:r>
        <w:rPr>
          <w:rFonts w:hint="eastAsia"/>
          <w:color w:val="auto"/>
          <w:highlight w:val="none"/>
        </w:rPr>
        <w:t>（</w:t>
      </w:r>
      <w:r>
        <w:rPr>
          <w:color w:val="auto"/>
          <w:highlight w:val="none"/>
        </w:rPr>
        <w:t>3</w:t>
      </w:r>
      <w:r>
        <w:rPr>
          <w:rFonts w:hint="eastAsia"/>
          <w:color w:val="auto"/>
          <w:highlight w:val="none"/>
        </w:rPr>
        <w:t>）校外实训基地</w:t>
      </w:r>
    </w:p>
    <w:p>
      <w:pPr>
        <w:bidi w:val="0"/>
        <w:rPr>
          <w:color w:val="auto"/>
          <w:highlight w:val="none"/>
        </w:rPr>
      </w:pPr>
      <w:r>
        <w:rPr>
          <w:rFonts w:hint="eastAsia"/>
          <w:color w:val="auto"/>
          <w:highlight w:val="none"/>
        </w:rPr>
        <w:t>与中国信息通信科技集团有限公司等多家企业签订了合作办学协议，企业每年可提供安装、调试、运维</w:t>
      </w:r>
      <w:r>
        <w:rPr>
          <w:color w:val="auto"/>
          <w:highlight w:val="none"/>
        </w:rPr>
        <w:t>等</w:t>
      </w:r>
      <w:r>
        <w:rPr>
          <w:rFonts w:hint="eastAsia"/>
          <w:color w:val="auto"/>
          <w:highlight w:val="none"/>
        </w:rPr>
        <w:t>多个实习岗位，为学生实习实训提供了可靠保障。</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1"/>
        <w:gridCol w:w="1892"/>
        <w:gridCol w:w="2246"/>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381" w:type="dxa"/>
            <w:vAlign w:val="center"/>
          </w:tcPr>
          <w:p>
            <w:pPr>
              <w:pageBreakBefore w:val="0"/>
              <w:wordWrap/>
              <w:bidi w:val="0"/>
              <w:adjustRightInd/>
              <w:snapToGrid/>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实训基地名称</w:t>
            </w:r>
          </w:p>
        </w:tc>
        <w:tc>
          <w:tcPr>
            <w:tcW w:w="1892" w:type="dxa"/>
            <w:vAlign w:val="center"/>
          </w:tcPr>
          <w:p>
            <w:pPr>
              <w:pageBreakBefore w:val="0"/>
              <w:wordWrap/>
              <w:bidi w:val="0"/>
              <w:adjustRightInd/>
              <w:snapToGrid/>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规模</w:t>
            </w:r>
          </w:p>
        </w:tc>
        <w:tc>
          <w:tcPr>
            <w:tcW w:w="2246" w:type="dxa"/>
            <w:vAlign w:val="center"/>
          </w:tcPr>
          <w:p>
            <w:pPr>
              <w:pageBreakBefore w:val="0"/>
              <w:wordWrap/>
              <w:bidi w:val="0"/>
              <w:adjustRightInd/>
              <w:snapToGrid/>
              <w:ind w:firstLine="0" w:firstLineChars="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主要项目/岗位</w:t>
            </w:r>
          </w:p>
        </w:tc>
        <w:tc>
          <w:tcPr>
            <w:tcW w:w="2246" w:type="dxa"/>
            <w:vAlign w:val="center"/>
          </w:tcPr>
          <w:p>
            <w:pPr>
              <w:pageBreakBefore w:val="0"/>
              <w:wordWrap/>
              <w:bidi w:val="0"/>
              <w:adjustRightInd/>
              <w:snapToGrid/>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3381" w:type="dxa"/>
            <w:vAlign w:val="center"/>
          </w:tcPr>
          <w:p>
            <w:pPr>
              <w:pageBreakBefore w:val="0"/>
              <w:wordWrap/>
              <w:bidi w:val="0"/>
              <w:adjustRightInd/>
              <w:snapToGrid/>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福州京东方光电科技有限公司</w:t>
            </w:r>
          </w:p>
        </w:tc>
        <w:tc>
          <w:tcPr>
            <w:tcW w:w="1892" w:type="dxa"/>
            <w:vAlign w:val="center"/>
          </w:tcPr>
          <w:p>
            <w:pPr>
              <w:pageBreakBefore w:val="0"/>
              <w:wordWrap/>
              <w:bidi w:val="0"/>
              <w:adjustRightInd/>
              <w:snapToGrid/>
              <w:spacing w:line="240" w:lineRule="auto"/>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可接待</w:t>
            </w:r>
            <w:r>
              <w:rPr>
                <w:rFonts w:ascii="宋体" w:hAnsi="宋体" w:eastAsia="宋体" w:cs="Times New Roman"/>
                <w:color w:val="auto"/>
                <w:sz w:val="21"/>
                <w:szCs w:val="21"/>
                <w:highlight w:val="none"/>
              </w:rPr>
              <w:t>5</w:t>
            </w:r>
            <w:r>
              <w:rPr>
                <w:rFonts w:hint="eastAsia" w:ascii="宋体" w:hAnsi="宋体" w:eastAsia="宋体" w:cs="Times New Roman"/>
                <w:color w:val="auto"/>
                <w:sz w:val="21"/>
                <w:szCs w:val="21"/>
                <w:highlight w:val="none"/>
              </w:rPr>
              <w:t>0人/次</w:t>
            </w:r>
          </w:p>
        </w:tc>
        <w:tc>
          <w:tcPr>
            <w:tcW w:w="2246" w:type="dxa"/>
            <w:vAlign w:val="center"/>
          </w:tcPr>
          <w:p>
            <w:pPr>
              <w:pageBreakBefore w:val="0"/>
              <w:wordWrap/>
              <w:bidi w:val="0"/>
              <w:adjustRightInd/>
              <w:snapToGrid/>
              <w:spacing w:line="240" w:lineRule="auto"/>
              <w:ind w:firstLine="0" w:firstLineChars="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数据统计</w:t>
            </w:r>
            <w:r>
              <w:rPr>
                <w:rFonts w:ascii="宋体" w:hAnsi="宋体" w:eastAsia="宋体" w:cs="Times New Roman"/>
                <w:color w:val="auto"/>
                <w:sz w:val="21"/>
                <w:szCs w:val="21"/>
                <w:highlight w:val="none"/>
              </w:rPr>
              <w:t>岗位</w:t>
            </w:r>
          </w:p>
        </w:tc>
        <w:tc>
          <w:tcPr>
            <w:tcW w:w="2246" w:type="dxa"/>
            <w:vAlign w:val="center"/>
          </w:tcPr>
          <w:p>
            <w:pPr>
              <w:pageBreakBefore w:val="0"/>
              <w:wordWrap/>
              <w:bidi w:val="0"/>
              <w:adjustRightInd/>
              <w:snapToGrid/>
              <w:spacing w:line="240" w:lineRule="auto"/>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3381" w:type="dxa"/>
            <w:vAlign w:val="center"/>
          </w:tcPr>
          <w:p>
            <w:pPr>
              <w:pageBreakBefore w:val="0"/>
              <w:wordWrap/>
              <w:bidi w:val="0"/>
              <w:adjustRightInd/>
              <w:snapToGrid/>
              <w:spacing w:line="240" w:lineRule="auto"/>
              <w:ind w:firstLine="0" w:firstLineChars="0"/>
              <w:jc w:val="center"/>
              <w:rPr>
                <w:rFonts w:ascii="宋体" w:hAnsi="宋体" w:eastAsia="宋体" w:cs="宋体"/>
                <w:color w:val="auto"/>
                <w:sz w:val="21"/>
                <w:szCs w:val="21"/>
                <w:highlight w:val="none"/>
              </w:rPr>
            </w:pPr>
            <w:r>
              <w:rPr>
                <w:rFonts w:hint="eastAsia" w:ascii="Times New Roman" w:hAnsi="Times New Roman" w:eastAsia="宋体" w:cs="Times New Roman"/>
                <w:color w:val="auto"/>
                <w:sz w:val="21"/>
                <w:szCs w:val="21"/>
                <w:highlight w:val="none"/>
              </w:rPr>
              <w:t>福州富日衡之宝电子有限公司</w:t>
            </w:r>
          </w:p>
        </w:tc>
        <w:tc>
          <w:tcPr>
            <w:tcW w:w="1892" w:type="dxa"/>
            <w:vAlign w:val="center"/>
          </w:tcPr>
          <w:p>
            <w:pPr>
              <w:pageBreakBefore w:val="0"/>
              <w:wordWrap/>
              <w:bidi w:val="0"/>
              <w:adjustRightInd/>
              <w:snapToGrid/>
              <w:spacing w:line="240" w:lineRule="auto"/>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可接待30人/次</w:t>
            </w:r>
          </w:p>
        </w:tc>
        <w:tc>
          <w:tcPr>
            <w:tcW w:w="2246" w:type="dxa"/>
            <w:vAlign w:val="center"/>
          </w:tcPr>
          <w:p>
            <w:pPr>
              <w:pageBreakBefore w:val="0"/>
              <w:wordWrap/>
              <w:bidi w:val="0"/>
              <w:adjustRightInd/>
              <w:snapToGrid/>
              <w:spacing w:line="240" w:lineRule="auto"/>
              <w:ind w:firstLine="0" w:firstLineChars="0"/>
              <w:jc w:val="center"/>
              <w:rPr>
                <w:rFonts w:hint="eastAsia" w:ascii="宋体" w:hAnsi="宋体" w:eastAsia="宋体" w:cs="Times New Roman"/>
                <w:color w:val="auto"/>
                <w:sz w:val="21"/>
                <w:szCs w:val="21"/>
                <w:highlight w:val="none"/>
              </w:rPr>
            </w:pPr>
            <w:r>
              <w:rPr>
                <w:rFonts w:ascii="宋体" w:hAnsi="宋体" w:eastAsia="宋体" w:cs="Times New Roman"/>
                <w:color w:val="auto"/>
                <w:sz w:val="21"/>
                <w:szCs w:val="21"/>
                <w:highlight w:val="none"/>
              </w:rPr>
              <w:t>电子工程师</w:t>
            </w:r>
          </w:p>
        </w:tc>
        <w:tc>
          <w:tcPr>
            <w:tcW w:w="2246" w:type="dxa"/>
            <w:vAlign w:val="center"/>
          </w:tcPr>
          <w:p>
            <w:pPr>
              <w:pageBreakBefore w:val="0"/>
              <w:wordWrap/>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r>
              <w:rPr>
                <w:rFonts w:hint="eastAsia" w:ascii="宋体" w:hAnsi="宋体" w:eastAsia="宋体" w:cs="Times New Roman"/>
                <w:color w:val="auto"/>
                <w:sz w:val="21"/>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3381" w:type="dxa"/>
            <w:vAlign w:val="center"/>
          </w:tcPr>
          <w:p>
            <w:pPr>
              <w:pageBreakBefore w:val="0"/>
              <w:wordWrap/>
              <w:bidi w:val="0"/>
              <w:adjustRightInd/>
              <w:snapToGrid/>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福州华虹智能科技股份有限公司</w:t>
            </w:r>
          </w:p>
        </w:tc>
        <w:tc>
          <w:tcPr>
            <w:tcW w:w="1892" w:type="dxa"/>
            <w:vAlign w:val="center"/>
          </w:tcPr>
          <w:p>
            <w:pPr>
              <w:pageBreakBefore w:val="0"/>
              <w:wordWrap/>
              <w:bidi w:val="0"/>
              <w:adjustRightInd/>
              <w:snapToGrid/>
              <w:spacing w:line="240" w:lineRule="auto"/>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可接待25人/次</w:t>
            </w:r>
          </w:p>
        </w:tc>
        <w:tc>
          <w:tcPr>
            <w:tcW w:w="2246" w:type="dxa"/>
            <w:vAlign w:val="center"/>
          </w:tcPr>
          <w:p>
            <w:pPr>
              <w:pageBreakBefore w:val="0"/>
              <w:wordWrap/>
              <w:bidi w:val="0"/>
              <w:adjustRightInd/>
              <w:snapToGrid/>
              <w:spacing w:line="240" w:lineRule="auto"/>
              <w:ind w:firstLine="0" w:firstLineChars="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硬件</w:t>
            </w:r>
            <w:r>
              <w:rPr>
                <w:rFonts w:ascii="宋体" w:hAnsi="宋体" w:eastAsia="宋体" w:cs="Times New Roman"/>
                <w:color w:val="auto"/>
                <w:sz w:val="21"/>
                <w:szCs w:val="21"/>
                <w:highlight w:val="none"/>
              </w:rPr>
              <w:t>开发</w:t>
            </w:r>
            <w:r>
              <w:rPr>
                <w:rFonts w:hint="eastAsia" w:ascii="宋体" w:hAnsi="宋体" w:eastAsia="宋体" w:cs="Times New Roman"/>
                <w:color w:val="auto"/>
                <w:sz w:val="21"/>
                <w:szCs w:val="21"/>
                <w:highlight w:val="none"/>
              </w:rPr>
              <w:t>工程师</w:t>
            </w:r>
          </w:p>
        </w:tc>
        <w:tc>
          <w:tcPr>
            <w:tcW w:w="2246" w:type="dxa"/>
            <w:vAlign w:val="center"/>
          </w:tcPr>
          <w:p>
            <w:pPr>
              <w:pageBreakBefore w:val="0"/>
              <w:wordWrap/>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r>
              <w:rPr>
                <w:rFonts w:hint="eastAsia" w:ascii="宋体" w:hAnsi="宋体" w:eastAsia="宋体" w:cs="Times New Roman"/>
                <w:color w:val="auto"/>
                <w:sz w:val="21"/>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3381" w:type="dxa"/>
            <w:vAlign w:val="center"/>
          </w:tcPr>
          <w:p>
            <w:pPr>
              <w:pageBreakBefore w:val="0"/>
              <w:wordWrap/>
              <w:bidi w:val="0"/>
              <w:adjustRightInd/>
              <w:snapToGrid/>
              <w:spacing w:line="240" w:lineRule="auto"/>
              <w:ind w:firstLine="0" w:firstLineChars="0"/>
              <w:jc w:val="center"/>
              <w:rPr>
                <w:rFonts w:ascii="宋体" w:hAnsi="宋体" w:eastAsia="宋体" w:cs="宋体"/>
                <w:color w:val="auto"/>
                <w:sz w:val="21"/>
                <w:szCs w:val="21"/>
                <w:highlight w:val="none"/>
              </w:rPr>
            </w:pPr>
            <w:r>
              <w:rPr>
                <w:rFonts w:hint="eastAsia" w:ascii="Times New Roman" w:hAnsi="Times New Roman" w:eastAsia="宋体" w:cs="Times New Roman"/>
                <w:color w:val="auto"/>
                <w:sz w:val="21"/>
                <w:szCs w:val="21"/>
                <w:highlight w:val="none"/>
              </w:rPr>
              <w:t>福建省科威技术发展有限公司</w:t>
            </w:r>
          </w:p>
        </w:tc>
        <w:tc>
          <w:tcPr>
            <w:tcW w:w="1892" w:type="dxa"/>
            <w:vAlign w:val="center"/>
          </w:tcPr>
          <w:p>
            <w:pPr>
              <w:pageBreakBefore w:val="0"/>
              <w:wordWrap/>
              <w:bidi w:val="0"/>
              <w:adjustRightInd/>
              <w:snapToGrid/>
              <w:spacing w:line="240" w:lineRule="auto"/>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可接待20人/次</w:t>
            </w:r>
          </w:p>
        </w:tc>
        <w:tc>
          <w:tcPr>
            <w:tcW w:w="2246" w:type="dxa"/>
            <w:vAlign w:val="center"/>
          </w:tcPr>
          <w:p>
            <w:pPr>
              <w:pageBreakBefore w:val="0"/>
              <w:wordWrap/>
              <w:bidi w:val="0"/>
              <w:adjustRightInd/>
              <w:snapToGrid/>
              <w:spacing w:line="240" w:lineRule="auto"/>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系统集成项目</w:t>
            </w:r>
            <w:r>
              <w:rPr>
                <w:rFonts w:ascii="宋体" w:hAnsi="宋体" w:eastAsia="宋体" w:cs="Times New Roman"/>
                <w:color w:val="auto"/>
                <w:sz w:val="21"/>
                <w:szCs w:val="21"/>
                <w:highlight w:val="none"/>
              </w:rPr>
              <w:t>工程师、</w:t>
            </w:r>
          </w:p>
          <w:p>
            <w:pPr>
              <w:pageBreakBefore w:val="0"/>
              <w:wordWrap/>
              <w:bidi w:val="0"/>
              <w:adjustRightInd/>
              <w:snapToGrid/>
              <w:spacing w:line="240" w:lineRule="auto"/>
              <w:ind w:firstLine="0" w:firstLineChars="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档案数字化</w:t>
            </w:r>
            <w:r>
              <w:rPr>
                <w:rFonts w:ascii="宋体" w:hAnsi="宋体" w:eastAsia="宋体" w:cs="Times New Roman"/>
                <w:color w:val="auto"/>
                <w:sz w:val="21"/>
                <w:szCs w:val="21"/>
                <w:highlight w:val="none"/>
              </w:rPr>
              <w:t>工程师</w:t>
            </w:r>
          </w:p>
        </w:tc>
        <w:tc>
          <w:tcPr>
            <w:tcW w:w="2246" w:type="dxa"/>
            <w:vAlign w:val="center"/>
          </w:tcPr>
          <w:p>
            <w:pPr>
              <w:pageBreakBefore w:val="0"/>
              <w:wordWrap/>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r>
              <w:rPr>
                <w:rFonts w:hint="eastAsia" w:ascii="宋体" w:hAnsi="宋体" w:eastAsia="宋体" w:cs="Times New Roman"/>
                <w:color w:val="auto"/>
                <w:sz w:val="21"/>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3381" w:type="dxa"/>
            <w:vAlign w:val="center"/>
          </w:tcPr>
          <w:p>
            <w:pPr>
              <w:pageBreakBefore w:val="0"/>
              <w:wordWrap/>
              <w:bidi w:val="0"/>
              <w:adjustRightInd/>
              <w:snapToGrid/>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中国信息通信科技集团有限公司</w:t>
            </w:r>
          </w:p>
        </w:tc>
        <w:tc>
          <w:tcPr>
            <w:tcW w:w="1892" w:type="dxa"/>
            <w:vAlign w:val="center"/>
          </w:tcPr>
          <w:p>
            <w:pPr>
              <w:pageBreakBefore w:val="0"/>
              <w:wordWrap/>
              <w:bidi w:val="0"/>
              <w:adjustRightInd/>
              <w:snapToGrid/>
              <w:spacing w:line="240" w:lineRule="auto"/>
              <w:ind w:firstLine="0" w:firstLineChars="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可接待50人/次</w:t>
            </w:r>
          </w:p>
        </w:tc>
        <w:tc>
          <w:tcPr>
            <w:tcW w:w="2246" w:type="dxa"/>
            <w:vAlign w:val="center"/>
          </w:tcPr>
          <w:p>
            <w:pPr>
              <w:pageBreakBefore w:val="0"/>
              <w:wordWrap/>
              <w:bidi w:val="0"/>
              <w:adjustRightInd/>
              <w:snapToGrid/>
              <w:spacing w:line="240" w:lineRule="auto"/>
              <w:ind w:firstLine="0" w:firstLineChars="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安装调试运维</w:t>
            </w:r>
            <w:r>
              <w:rPr>
                <w:rFonts w:ascii="宋体" w:hAnsi="宋体" w:eastAsia="宋体" w:cs="Times New Roman"/>
                <w:color w:val="auto"/>
                <w:sz w:val="21"/>
                <w:szCs w:val="21"/>
                <w:highlight w:val="none"/>
              </w:rPr>
              <w:t>工程师</w:t>
            </w:r>
          </w:p>
        </w:tc>
        <w:tc>
          <w:tcPr>
            <w:tcW w:w="2246" w:type="dxa"/>
            <w:vAlign w:val="center"/>
          </w:tcPr>
          <w:p>
            <w:pPr>
              <w:pageBreakBefore w:val="0"/>
              <w:wordWrap/>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r>
              <w:rPr>
                <w:rFonts w:hint="eastAsia" w:ascii="宋体" w:hAnsi="宋体" w:eastAsia="宋体" w:cs="Times New Roman"/>
                <w:color w:val="auto"/>
                <w:sz w:val="21"/>
                <w:szCs w:val="21"/>
                <w:highlight w:val="none"/>
              </w:rPr>
              <w:t>标准化工位</w:t>
            </w:r>
          </w:p>
        </w:tc>
      </w:tr>
    </w:tbl>
    <w:p>
      <w:pPr>
        <w:pStyle w:val="4"/>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（三）教学资源</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根据《福州软件职业技术学院教材建设与管理办法》（福软教[2018] 41号）文件要求，教材选用坚持“择优选用，注重质量，严格论证，加强管理”基本原则，选用体现新技术、新工艺、新规范的高质量教材，引入典型生产案例。优先选用优秀高职高专规划教材，优秀教材选用比例达到60%以上，新教材的选用比例原则上达到70%以上，要加强国内外教材比较和选用工作，加强国外教材审核，确保符合社会主义价值观要求，优先使用翻译教材，探索使用双语教材和英文版教材。</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结合网龙和合作企业人才技术优势，开发基于工作过程的课程教材。</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加强教学资源共享与利用，充分利用学院建有的课程资源、智慧职教平台（国家级精品在线课程资源）、福软通（网龙企业资源）和网龙VR课程资源，进一步建设优质校企合作课程资源。</w:t>
      </w:r>
    </w:p>
    <w:p>
      <w:pPr>
        <w:pStyle w:val="4"/>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（四）教学方法</w:t>
      </w:r>
    </w:p>
    <w:p>
      <w:pPr>
        <w:spacing w:line="52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spacing w:line="52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根据《福州软件职业技术学院关于教学方法和教学手段改革的指导意见》（福软教〔2017〕66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R课程资源，进一步建设优质校企合作课程资源，加强信息化课程设计，大力开展翻转课堂、混合教学改革，规范教学秩序，打造优质课堂。</w:t>
      </w:r>
    </w:p>
    <w:p>
      <w:pPr>
        <w:pStyle w:val="4"/>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（五）学习评价</w:t>
      </w:r>
    </w:p>
    <w:p>
      <w:pPr>
        <w:spacing w:line="52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余评价。</w:t>
      </w:r>
    </w:p>
    <w:p>
      <w:pPr>
        <w:spacing w:line="52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建立形式多样的课程考核，吸纳行业企业和社会参与学生的考核评价，突出职业能力考核评价。通过多样化考核，对学生的专业能力及岗位技能进行综合评价，激发学生自主性学习，鼓励学生的个性发展，培养创新意识和创造能力，培养学生的职业能力。</w:t>
      </w:r>
    </w:p>
    <w:p>
      <w:pPr>
        <w:spacing w:line="52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1、笔试：适用于理论性比较强的课程，由专业教师组织考核。</w:t>
      </w:r>
    </w:p>
    <w:p>
      <w:pPr>
        <w:spacing w:line="52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5、职业技能鉴定：鼓励积极参与实施1+X证书制度试点，将职业技能等级标准有关内容及要求融入课程教学，学生参加职业技能认证考核，获得的认证作为学生评价依据。</w:t>
      </w:r>
    </w:p>
    <w:p>
      <w:pPr>
        <w:spacing w:line="52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6、技能竞赛：积极参加国家、省各有关部门及学院组织的各项专业技能竞赛，以竞赛所取得的成绩作为学生评价依据。</w:t>
      </w:r>
    </w:p>
    <w:p>
      <w:pPr>
        <w:pStyle w:val="4"/>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（六）质量管理</w:t>
      </w:r>
    </w:p>
    <w:p>
      <w:pPr>
        <w:spacing w:line="52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建立健全院（系）两级的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pPr>
        <w:spacing w:line="52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pStyle w:val="4"/>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九、毕业要求</w:t>
      </w:r>
    </w:p>
    <w:p>
      <w:pPr>
        <w:widowControl/>
        <w:snapToGrid w:val="0"/>
        <w:spacing w:line="5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1.本专业学生应完成本方案规定的全部课程学习，总学分修满14</w:t>
      </w:r>
      <w:r>
        <w:rPr>
          <w:rFonts w:hint="eastAsia" w:ascii="宋体" w:hAnsi="宋体"/>
          <w:color w:val="auto"/>
          <w:sz w:val="24"/>
          <w:highlight w:val="none"/>
          <w:lang w:val="en-US" w:eastAsia="zh-CN"/>
        </w:rPr>
        <w:t>7</w:t>
      </w:r>
      <w:r>
        <w:rPr>
          <w:rFonts w:hint="eastAsia" w:ascii="宋体" w:hAnsi="宋体"/>
          <w:color w:val="auto"/>
          <w:sz w:val="24"/>
          <w:highlight w:val="none"/>
        </w:rPr>
        <w:t>.5学分，其中通识教育课程34学分、职业基础课程2</w:t>
      </w:r>
      <w:r>
        <w:rPr>
          <w:rFonts w:hint="eastAsia" w:ascii="宋体" w:hAnsi="宋体"/>
          <w:color w:val="auto"/>
          <w:sz w:val="24"/>
          <w:highlight w:val="none"/>
          <w:lang w:val="en-US" w:eastAsia="zh-CN"/>
        </w:rPr>
        <w:t>2</w:t>
      </w:r>
      <w:r>
        <w:rPr>
          <w:rFonts w:hint="eastAsia" w:ascii="宋体" w:hAnsi="宋体"/>
          <w:color w:val="auto"/>
          <w:sz w:val="24"/>
          <w:highlight w:val="none"/>
        </w:rPr>
        <w:t>学分、职业核心课程</w:t>
      </w:r>
      <w:r>
        <w:rPr>
          <w:rFonts w:hint="eastAsia" w:ascii="宋体" w:hAnsi="宋体"/>
          <w:color w:val="auto"/>
          <w:sz w:val="24"/>
          <w:highlight w:val="none"/>
          <w:lang w:val="en-US" w:eastAsia="zh-CN"/>
        </w:rPr>
        <w:t>30</w:t>
      </w:r>
      <w:r>
        <w:rPr>
          <w:rFonts w:hint="eastAsia" w:ascii="宋体" w:hAnsi="宋体"/>
          <w:color w:val="auto"/>
          <w:sz w:val="24"/>
          <w:highlight w:val="none"/>
        </w:rPr>
        <w:t>学分、职业拓展课课至少选修10学分、职业素养课程至少选修5学分、集中实践课程4</w:t>
      </w:r>
      <w:r>
        <w:rPr>
          <w:rFonts w:hint="eastAsia" w:ascii="宋体" w:hAnsi="宋体"/>
          <w:color w:val="auto"/>
          <w:sz w:val="24"/>
          <w:highlight w:val="none"/>
          <w:lang w:val="en-US" w:eastAsia="zh-CN"/>
        </w:rPr>
        <w:t>6</w:t>
      </w:r>
      <w:r>
        <w:rPr>
          <w:rFonts w:hint="eastAsia" w:ascii="宋体" w:hAnsi="宋体"/>
          <w:color w:val="auto"/>
          <w:sz w:val="24"/>
          <w:highlight w:val="none"/>
        </w:rPr>
        <w:t>.5学分。</w:t>
      </w:r>
    </w:p>
    <w:tbl>
      <w:tblPr>
        <w:tblStyle w:val="14"/>
        <w:tblW w:w="8980" w:type="dxa"/>
        <w:jc w:val="center"/>
        <w:tblLayout w:type="fixed"/>
        <w:tblCellMar>
          <w:top w:w="0" w:type="dxa"/>
          <w:left w:w="108" w:type="dxa"/>
          <w:bottom w:w="0" w:type="dxa"/>
          <w:right w:w="108" w:type="dxa"/>
        </w:tblCellMar>
      </w:tblPr>
      <w:tblGrid>
        <w:gridCol w:w="759"/>
        <w:gridCol w:w="2491"/>
        <w:gridCol w:w="1112"/>
        <w:gridCol w:w="1007"/>
        <w:gridCol w:w="1044"/>
        <w:gridCol w:w="1096"/>
        <w:gridCol w:w="1471"/>
      </w:tblGrid>
      <w:tr>
        <w:tblPrEx>
          <w:tblCellMar>
            <w:top w:w="0" w:type="dxa"/>
            <w:left w:w="108" w:type="dxa"/>
            <w:bottom w:w="0" w:type="dxa"/>
            <w:right w:w="108" w:type="dxa"/>
          </w:tblCellMar>
        </w:tblPrEx>
        <w:trPr>
          <w:trHeight w:val="632"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w:t>
            </w:r>
          </w:p>
        </w:tc>
        <w:tc>
          <w:tcPr>
            <w:tcW w:w="2491" w:type="dxa"/>
            <w:tcBorders>
              <w:top w:val="single" w:color="auto" w:sz="4" w:space="0"/>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类别</w:t>
            </w:r>
          </w:p>
        </w:tc>
        <w:tc>
          <w:tcPr>
            <w:tcW w:w="1112" w:type="dxa"/>
            <w:tcBorders>
              <w:top w:val="single" w:color="auto" w:sz="4" w:space="0"/>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总学分</w:t>
            </w:r>
          </w:p>
        </w:tc>
        <w:tc>
          <w:tcPr>
            <w:tcW w:w="1007" w:type="dxa"/>
            <w:tcBorders>
              <w:top w:val="single" w:color="auto" w:sz="4" w:space="0"/>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总学时</w:t>
            </w:r>
          </w:p>
        </w:tc>
        <w:tc>
          <w:tcPr>
            <w:tcW w:w="1044" w:type="dxa"/>
            <w:tcBorders>
              <w:top w:val="single" w:color="auto" w:sz="4" w:space="0"/>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理论学时</w:t>
            </w:r>
          </w:p>
        </w:tc>
        <w:tc>
          <w:tcPr>
            <w:tcW w:w="1096" w:type="dxa"/>
            <w:tcBorders>
              <w:top w:val="single" w:color="auto" w:sz="4" w:space="0"/>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实践学时</w:t>
            </w:r>
          </w:p>
        </w:tc>
        <w:tc>
          <w:tcPr>
            <w:tcW w:w="1471" w:type="dxa"/>
            <w:tcBorders>
              <w:top w:val="single" w:color="auto" w:sz="4" w:space="0"/>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各类课程占总学时比</w:t>
            </w:r>
          </w:p>
        </w:tc>
      </w:tr>
      <w:tr>
        <w:tblPrEx>
          <w:tblCellMar>
            <w:top w:w="0" w:type="dxa"/>
            <w:left w:w="108" w:type="dxa"/>
            <w:bottom w:w="0" w:type="dxa"/>
            <w:right w:w="108" w:type="dxa"/>
          </w:tblCellMar>
        </w:tblPrEx>
        <w:trPr>
          <w:trHeight w:val="354" w:hRule="atLeast"/>
          <w:jc w:val="center"/>
        </w:trPr>
        <w:tc>
          <w:tcPr>
            <w:tcW w:w="759" w:type="dxa"/>
            <w:vMerge w:val="restart"/>
            <w:tcBorders>
              <w:top w:val="nil"/>
              <w:left w:val="single" w:color="auto" w:sz="4" w:space="0"/>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课程</w:t>
            </w:r>
          </w:p>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类型</w:t>
            </w:r>
          </w:p>
        </w:tc>
        <w:tc>
          <w:tcPr>
            <w:tcW w:w="2491"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通识教育课程</w:t>
            </w:r>
          </w:p>
        </w:tc>
        <w:tc>
          <w:tcPr>
            <w:tcW w:w="1112"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34</w:t>
            </w:r>
          </w:p>
        </w:tc>
        <w:tc>
          <w:tcPr>
            <w:tcW w:w="1007"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548</w:t>
            </w:r>
          </w:p>
        </w:tc>
        <w:tc>
          <w:tcPr>
            <w:tcW w:w="1044"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324</w:t>
            </w:r>
          </w:p>
        </w:tc>
        <w:tc>
          <w:tcPr>
            <w:tcW w:w="1096"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224</w:t>
            </w:r>
          </w:p>
        </w:tc>
        <w:tc>
          <w:tcPr>
            <w:tcW w:w="1471"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19.80%</w:t>
            </w:r>
          </w:p>
        </w:tc>
      </w:tr>
      <w:tr>
        <w:tblPrEx>
          <w:tblCellMar>
            <w:top w:w="0" w:type="dxa"/>
            <w:left w:w="108" w:type="dxa"/>
            <w:bottom w:w="0" w:type="dxa"/>
            <w:right w:w="108" w:type="dxa"/>
          </w:tblCellMar>
        </w:tblPrEx>
        <w:trPr>
          <w:trHeight w:val="354" w:hRule="atLeast"/>
          <w:jc w:val="center"/>
        </w:trPr>
        <w:tc>
          <w:tcPr>
            <w:tcW w:w="759" w:type="dxa"/>
            <w:vMerge w:val="continue"/>
            <w:tcBorders>
              <w:top w:val="nil"/>
              <w:left w:val="single" w:color="auto" w:sz="4" w:space="0"/>
              <w:bottom w:val="single" w:color="auto" w:sz="4" w:space="0"/>
              <w:right w:val="single" w:color="auto" w:sz="4" w:space="0"/>
            </w:tcBorders>
            <w:vAlign w:val="center"/>
          </w:tcPr>
          <w:p>
            <w:pPr>
              <w:pageBreakBefore w:val="0"/>
              <w:widowControl/>
              <w:wordWrap/>
              <w:bidi w:val="0"/>
              <w:adjustRightInd/>
              <w:snapToGrid/>
              <w:spacing w:line="240" w:lineRule="auto"/>
              <w:ind w:firstLine="360"/>
              <w:jc w:val="center"/>
              <w:rPr>
                <w:rFonts w:ascii="宋体" w:hAnsi="宋体" w:eastAsia="宋体" w:cs="宋体"/>
                <w:color w:val="auto"/>
                <w:kern w:val="0"/>
                <w:sz w:val="18"/>
                <w:szCs w:val="18"/>
                <w:highlight w:val="none"/>
              </w:rPr>
            </w:pPr>
          </w:p>
        </w:tc>
        <w:tc>
          <w:tcPr>
            <w:tcW w:w="2491"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职业基础课程</w:t>
            </w:r>
          </w:p>
        </w:tc>
        <w:tc>
          <w:tcPr>
            <w:tcW w:w="1112"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22</w:t>
            </w:r>
          </w:p>
        </w:tc>
        <w:tc>
          <w:tcPr>
            <w:tcW w:w="1007"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r>
              <w:rPr>
                <w:rFonts w:hint="eastAsia" w:ascii="宋体" w:hAnsi="宋体" w:cs="宋体"/>
                <w:color w:val="auto"/>
                <w:kern w:val="0"/>
                <w:sz w:val="18"/>
                <w:szCs w:val="18"/>
                <w:highlight w:val="none"/>
                <w:lang w:val="en-US" w:eastAsia="zh-CN"/>
              </w:rPr>
              <w:t>52</w:t>
            </w:r>
          </w:p>
        </w:tc>
        <w:tc>
          <w:tcPr>
            <w:tcW w:w="1044"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r>
              <w:rPr>
                <w:rFonts w:hint="eastAsia" w:ascii="宋体" w:hAnsi="宋体" w:cs="宋体"/>
                <w:color w:val="auto"/>
                <w:kern w:val="0"/>
                <w:sz w:val="18"/>
                <w:szCs w:val="18"/>
                <w:highlight w:val="none"/>
                <w:lang w:val="en-US" w:eastAsia="zh-CN"/>
              </w:rPr>
              <w:t>76</w:t>
            </w:r>
          </w:p>
        </w:tc>
        <w:tc>
          <w:tcPr>
            <w:tcW w:w="1096"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r>
              <w:rPr>
                <w:rFonts w:hint="eastAsia" w:ascii="宋体" w:hAnsi="宋体" w:cs="宋体"/>
                <w:color w:val="auto"/>
                <w:kern w:val="0"/>
                <w:sz w:val="18"/>
                <w:szCs w:val="18"/>
                <w:highlight w:val="none"/>
                <w:lang w:val="en-US" w:eastAsia="zh-CN"/>
              </w:rPr>
              <w:t>76</w:t>
            </w:r>
          </w:p>
        </w:tc>
        <w:tc>
          <w:tcPr>
            <w:tcW w:w="1471"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12.14%</w:t>
            </w:r>
          </w:p>
        </w:tc>
      </w:tr>
      <w:tr>
        <w:tblPrEx>
          <w:tblCellMar>
            <w:top w:w="0" w:type="dxa"/>
            <w:left w:w="108" w:type="dxa"/>
            <w:bottom w:w="0" w:type="dxa"/>
            <w:right w:w="108" w:type="dxa"/>
          </w:tblCellMar>
        </w:tblPrEx>
        <w:trPr>
          <w:trHeight w:val="354" w:hRule="atLeast"/>
          <w:jc w:val="center"/>
        </w:trPr>
        <w:tc>
          <w:tcPr>
            <w:tcW w:w="759" w:type="dxa"/>
            <w:vMerge w:val="continue"/>
            <w:tcBorders>
              <w:top w:val="nil"/>
              <w:left w:val="single" w:color="auto" w:sz="4" w:space="0"/>
              <w:bottom w:val="single" w:color="auto" w:sz="4" w:space="0"/>
              <w:right w:val="single" w:color="auto" w:sz="4" w:space="0"/>
            </w:tcBorders>
            <w:vAlign w:val="center"/>
          </w:tcPr>
          <w:p>
            <w:pPr>
              <w:pageBreakBefore w:val="0"/>
              <w:widowControl/>
              <w:wordWrap/>
              <w:bidi w:val="0"/>
              <w:adjustRightInd/>
              <w:snapToGrid/>
              <w:spacing w:line="240" w:lineRule="auto"/>
              <w:ind w:firstLine="360"/>
              <w:jc w:val="center"/>
              <w:rPr>
                <w:rFonts w:ascii="宋体" w:hAnsi="宋体" w:eastAsia="宋体" w:cs="宋体"/>
                <w:color w:val="auto"/>
                <w:kern w:val="0"/>
                <w:sz w:val="18"/>
                <w:szCs w:val="18"/>
                <w:highlight w:val="none"/>
              </w:rPr>
            </w:pPr>
          </w:p>
        </w:tc>
        <w:tc>
          <w:tcPr>
            <w:tcW w:w="2491"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职业核心课程</w:t>
            </w:r>
          </w:p>
        </w:tc>
        <w:tc>
          <w:tcPr>
            <w:tcW w:w="1112"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30</w:t>
            </w:r>
          </w:p>
        </w:tc>
        <w:tc>
          <w:tcPr>
            <w:tcW w:w="1007"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480</w:t>
            </w:r>
          </w:p>
        </w:tc>
        <w:tc>
          <w:tcPr>
            <w:tcW w:w="1044"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240</w:t>
            </w:r>
          </w:p>
        </w:tc>
        <w:tc>
          <w:tcPr>
            <w:tcW w:w="1096"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240</w:t>
            </w:r>
          </w:p>
        </w:tc>
        <w:tc>
          <w:tcPr>
            <w:tcW w:w="1471"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17.34%</w:t>
            </w:r>
          </w:p>
        </w:tc>
      </w:tr>
      <w:tr>
        <w:tblPrEx>
          <w:tblCellMar>
            <w:top w:w="0" w:type="dxa"/>
            <w:left w:w="108" w:type="dxa"/>
            <w:bottom w:w="0" w:type="dxa"/>
            <w:right w:w="108" w:type="dxa"/>
          </w:tblCellMar>
        </w:tblPrEx>
        <w:trPr>
          <w:trHeight w:val="354" w:hRule="atLeast"/>
          <w:jc w:val="center"/>
        </w:trPr>
        <w:tc>
          <w:tcPr>
            <w:tcW w:w="759" w:type="dxa"/>
            <w:vMerge w:val="continue"/>
            <w:tcBorders>
              <w:top w:val="nil"/>
              <w:left w:val="single" w:color="auto" w:sz="4" w:space="0"/>
              <w:bottom w:val="single" w:color="auto" w:sz="4" w:space="0"/>
              <w:right w:val="single" w:color="auto" w:sz="4" w:space="0"/>
            </w:tcBorders>
            <w:vAlign w:val="center"/>
          </w:tcPr>
          <w:p>
            <w:pPr>
              <w:pageBreakBefore w:val="0"/>
              <w:widowControl/>
              <w:wordWrap/>
              <w:bidi w:val="0"/>
              <w:adjustRightInd/>
              <w:snapToGrid/>
              <w:spacing w:line="240" w:lineRule="auto"/>
              <w:ind w:firstLine="360"/>
              <w:jc w:val="center"/>
              <w:rPr>
                <w:rFonts w:ascii="宋体" w:hAnsi="宋体" w:eastAsia="宋体" w:cs="宋体"/>
                <w:color w:val="auto"/>
                <w:kern w:val="0"/>
                <w:sz w:val="18"/>
                <w:szCs w:val="18"/>
                <w:highlight w:val="none"/>
              </w:rPr>
            </w:pPr>
          </w:p>
        </w:tc>
        <w:tc>
          <w:tcPr>
            <w:tcW w:w="2491"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职业拓展课程</w:t>
            </w:r>
          </w:p>
        </w:tc>
        <w:tc>
          <w:tcPr>
            <w:tcW w:w="1112"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10</w:t>
            </w:r>
          </w:p>
        </w:tc>
        <w:tc>
          <w:tcPr>
            <w:tcW w:w="1007"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160</w:t>
            </w:r>
          </w:p>
        </w:tc>
        <w:tc>
          <w:tcPr>
            <w:tcW w:w="1044"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88</w:t>
            </w:r>
          </w:p>
        </w:tc>
        <w:tc>
          <w:tcPr>
            <w:tcW w:w="1096"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72</w:t>
            </w:r>
          </w:p>
        </w:tc>
        <w:tc>
          <w:tcPr>
            <w:tcW w:w="1471"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5.78%</w:t>
            </w:r>
          </w:p>
        </w:tc>
      </w:tr>
      <w:tr>
        <w:tblPrEx>
          <w:tblCellMar>
            <w:top w:w="0" w:type="dxa"/>
            <w:left w:w="108" w:type="dxa"/>
            <w:bottom w:w="0" w:type="dxa"/>
            <w:right w:w="108" w:type="dxa"/>
          </w:tblCellMar>
        </w:tblPrEx>
        <w:trPr>
          <w:trHeight w:val="354" w:hRule="atLeast"/>
          <w:jc w:val="center"/>
        </w:trPr>
        <w:tc>
          <w:tcPr>
            <w:tcW w:w="759" w:type="dxa"/>
            <w:vMerge w:val="continue"/>
            <w:tcBorders>
              <w:top w:val="nil"/>
              <w:left w:val="single" w:color="auto" w:sz="4" w:space="0"/>
              <w:bottom w:val="single" w:color="auto" w:sz="4" w:space="0"/>
              <w:right w:val="single" w:color="auto" w:sz="4" w:space="0"/>
            </w:tcBorders>
            <w:vAlign w:val="center"/>
          </w:tcPr>
          <w:p>
            <w:pPr>
              <w:pageBreakBefore w:val="0"/>
              <w:widowControl/>
              <w:wordWrap/>
              <w:bidi w:val="0"/>
              <w:adjustRightInd/>
              <w:snapToGrid/>
              <w:spacing w:line="240" w:lineRule="auto"/>
              <w:ind w:firstLine="360"/>
              <w:jc w:val="center"/>
              <w:rPr>
                <w:rFonts w:ascii="宋体" w:hAnsi="宋体" w:eastAsia="宋体" w:cs="宋体"/>
                <w:color w:val="auto"/>
                <w:kern w:val="0"/>
                <w:sz w:val="18"/>
                <w:szCs w:val="18"/>
                <w:highlight w:val="none"/>
              </w:rPr>
            </w:pPr>
          </w:p>
        </w:tc>
        <w:tc>
          <w:tcPr>
            <w:tcW w:w="2491"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职业素养课程</w:t>
            </w:r>
          </w:p>
        </w:tc>
        <w:tc>
          <w:tcPr>
            <w:tcW w:w="1112"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5</w:t>
            </w:r>
          </w:p>
        </w:tc>
        <w:tc>
          <w:tcPr>
            <w:tcW w:w="1007"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80</w:t>
            </w:r>
          </w:p>
        </w:tc>
        <w:tc>
          <w:tcPr>
            <w:tcW w:w="1044"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64</w:t>
            </w:r>
          </w:p>
        </w:tc>
        <w:tc>
          <w:tcPr>
            <w:tcW w:w="1096"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16</w:t>
            </w:r>
          </w:p>
        </w:tc>
        <w:tc>
          <w:tcPr>
            <w:tcW w:w="1471"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2.89%</w:t>
            </w:r>
          </w:p>
        </w:tc>
      </w:tr>
      <w:tr>
        <w:tblPrEx>
          <w:tblCellMar>
            <w:top w:w="0" w:type="dxa"/>
            <w:left w:w="108" w:type="dxa"/>
            <w:bottom w:w="0" w:type="dxa"/>
            <w:right w:w="108" w:type="dxa"/>
          </w:tblCellMar>
        </w:tblPrEx>
        <w:trPr>
          <w:trHeight w:val="354" w:hRule="atLeast"/>
          <w:jc w:val="center"/>
        </w:trPr>
        <w:tc>
          <w:tcPr>
            <w:tcW w:w="759" w:type="dxa"/>
            <w:vMerge w:val="continue"/>
            <w:tcBorders>
              <w:top w:val="nil"/>
              <w:left w:val="single" w:color="auto" w:sz="4" w:space="0"/>
              <w:bottom w:val="single" w:color="auto" w:sz="4" w:space="0"/>
              <w:right w:val="single" w:color="auto" w:sz="4" w:space="0"/>
            </w:tcBorders>
            <w:vAlign w:val="center"/>
          </w:tcPr>
          <w:p>
            <w:pPr>
              <w:pageBreakBefore w:val="0"/>
              <w:widowControl/>
              <w:wordWrap/>
              <w:bidi w:val="0"/>
              <w:adjustRightInd/>
              <w:snapToGrid/>
              <w:spacing w:line="240" w:lineRule="auto"/>
              <w:ind w:firstLine="360"/>
              <w:jc w:val="center"/>
              <w:rPr>
                <w:rFonts w:ascii="宋体" w:hAnsi="宋体" w:eastAsia="宋体" w:cs="宋体"/>
                <w:color w:val="auto"/>
                <w:kern w:val="0"/>
                <w:sz w:val="18"/>
                <w:szCs w:val="18"/>
                <w:highlight w:val="none"/>
              </w:rPr>
            </w:pPr>
          </w:p>
        </w:tc>
        <w:tc>
          <w:tcPr>
            <w:tcW w:w="2491"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集中实践课程</w:t>
            </w:r>
          </w:p>
        </w:tc>
        <w:tc>
          <w:tcPr>
            <w:tcW w:w="1112"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46.5</w:t>
            </w:r>
          </w:p>
        </w:tc>
        <w:tc>
          <w:tcPr>
            <w:tcW w:w="1007"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1164</w:t>
            </w:r>
          </w:p>
        </w:tc>
        <w:tc>
          <w:tcPr>
            <w:tcW w:w="1044"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0</w:t>
            </w:r>
          </w:p>
        </w:tc>
        <w:tc>
          <w:tcPr>
            <w:tcW w:w="1096"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1164</w:t>
            </w:r>
          </w:p>
        </w:tc>
        <w:tc>
          <w:tcPr>
            <w:tcW w:w="1471"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42.05%</w:t>
            </w:r>
          </w:p>
        </w:tc>
      </w:tr>
      <w:tr>
        <w:tblPrEx>
          <w:tblCellMar>
            <w:top w:w="0" w:type="dxa"/>
            <w:left w:w="108" w:type="dxa"/>
            <w:bottom w:w="0" w:type="dxa"/>
            <w:right w:w="108" w:type="dxa"/>
          </w:tblCellMar>
        </w:tblPrEx>
        <w:trPr>
          <w:trHeight w:val="354" w:hRule="atLeast"/>
          <w:jc w:val="center"/>
        </w:trPr>
        <w:tc>
          <w:tcPr>
            <w:tcW w:w="3250"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1112"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147.5</w:t>
            </w:r>
          </w:p>
        </w:tc>
        <w:tc>
          <w:tcPr>
            <w:tcW w:w="1007"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2784</w:t>
            </w:r>
          </w:p>
        </w:tc>
        <w:tc>
          <w:tcPr>
            <w:tcW w:w="1044"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892</w:t>
            </w:r>
          </w:p>
        </w:tc>
        <w:tc>
          <w:tcPr>
            <w:tcW w:w="1096"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1892</w:t>
            </w:r>
          </w:p>
        </w:tc>
        <w:tc>
          <w:tcPr>
            <w:tcW w:w="1471"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321" w:hRule="atLeast"/>
          <w:jc w:val="center"/>
        </w:trPr>
        <w:tc>
          <w:tcPr>
            <w:tcW w:w="759" w:type="dxa"/>
            <w:vMerge w:val="restart"/>
            <w:tcBorders>
              <w:top w:val="nil"/>
              <w:left w:val="single" w:color="auto" w:sz="4" w:space="0"/>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环节</w:t>
            </w:r>
          </w:p>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类型</w:t>
            </w:r>
          </w:p>
        </w:tc>
        <w:tc>
          <w:tcPr>
            <w:tcW w:w="2491"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理论教学</w:t>
            </w:r>
          </w:p>
        </w:tc>
        <w:tc>
          <w:tcPr>
            <w:tcW w:w="1112"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default"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rPr>
              <w:t>5</w:t>
            </w:r>
            <w:r>
              <w:rPr>
                <w:rFonts w:hint="eastAsia" w:ascii="宋体" w:hAnsi="宋体" w:cs="宋体"/>
                <w:color w:val="auto"/>
                <w:kern w:val="0"/>
                <w:sz w:val="18"/>
                <w:szCs w:val="18"/>
                <w:highlight w:val="none"/>
                <w:lang w:val="en-US" w:eastAsia="zh-CN"/>
              </w:rPr>
              <w:t>5.5</w:t>
            </w:r>
          </w:p>
        </w:tc>
        <w:tc>
          <w:tcPr>
            <w:tcW w:w="1007"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default" w:ascii="宋体" w:hAnsi="宋体" w:eastAsia="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892</w:t>
            </w:r>
          </w:p>
        </w:tc>
        <w:tc>
          <w:tcPr>
            <w:tcW w:w="2140" w:type="dxa"/>
            <w:gridSpan w:val="2"/>
            <w:vMerge w:val="restart"/>
            <w:tcBorders>
              <w:top w:val="single" w:color="auto" w:sz="4" w:space="0"/>
              <w:left w:val="single" w:color="auto" w:sz="4" w:space="0"/>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w:t>
            </w:r>
          </w:p>
        </w:tc>
        <w:tc>
          <w:tcPr>
            <w:tcW w:w="1471"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32%</w:t>
            </w:r>
          </w:p>
        </w:tc>
      </w:tr>
      <w:tr>
        <w:tblPrEx>
          <w:tblCellMar>
            <w:top w:w="0" w:type="dxa"/>
            <w:left w:w="108" w:type="dxa"/>
            <w:bottom w:w="0" w:type="dxa"/>
            <w:right w:w="108" w:type="dxa"/>
          </w:tblCellMar>
        </w:tblPrEx>
        <w:trPr>
          <w:trHeight w:val="321" w:hRule="atLeast"/>
          <w:jc w:val="center"/>
        </w:trPr>
        <w:tc>
          <w:tcPr>
            <w:tcW w:w="759" w:type="dxa"/>
            <w:vMerge w:val="continue"/>
            <w:tcBorders>
              <w:top w:val="nil"/>
              <w:left w:val="single" w:color="auto" w:sz="4" w:space="0"/>
              <w:bottom w:val="single" w:color="auto" w:sz="4" w:space="0"/>
              <w:right w:val="single" w:color="auto" w:sz="4" w:space="0"/>
            </w:tcBorders>
            <w:vAlign w:val="center"/>
          </w:tcPr>
          <w:p>
            <w:pPr>
              <w:pageBreakBefore w:val="0"/>
              <w:widowControl/>
              <w:wordWrap/>
              <w:bidi w:val="0"/>
              <w:adjustRightInd/>
              <w:snapToGrid/>
              <w:spacing w:line="240" w:lineRule="auto"/>
              <w:ind w:firstLine="360"/>
              <w:jc w:val="center"/>
              <w:rPr>
                <w:rFonts w:ascii="宋体" w:hAnsi="宋体" w:eastAsia="宋体" w:cs="宋体"/>
                <w:color w:val="auto"/>
                <w:kern w:val="0"/>
                <w:sz w:val="18"/>
                <w:szCs w:val="18"/>
                <w:highlight w:val="none"/>
              </w:rPr>
            </w:pPr>
          </w:p>
        </w:tc>
        <w:tc>
          <w:tcPr>
            <w:tcW w:w="2491"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课内实践教学</w:t>
            </w:r>
          </w:p>
        </w:tc>
        <w:tc>
          <w:tcPr>
            <w:tcW w:w="1112" w:type="dxa"/>
            <w:vMerge w:val="restart"/>
            <w:tcBorders>
              <w:top w:val="nil"/>
              <w:left w:val="single" w:color="auto" w:sz="4" w:space="0"/>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default" w:ascii="宋体" w:hAnsi="宋体" w:eastAsia="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92</w:t>
            </w:r>
          </w:p>
        </w:tc>
        <w:tc>
          <w:tcPr>
            <w:tcW w:w="1007" w:type="dxa"/>
            <w:vMerge w:val="restart"/>
            <w:tcBorders>
              <w:top w:val="nil"/>
              <w:left w:val="single" w:color="auto" w:sz="4" w:space="0"/>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default"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rPr>
              <w:t>18</w:t>
            </w:r>
            <w:r>
              <w:rPr>
                <w:rFonts w:hint="eastAsia" w:ascii="宋体" w:hAnsi="宋体" w:cs="宋体"/>
                <w:color w:val="auto"/>
                <w:kern w:val="0"/>
                <w:sz w:val="18"/>
                <w:szCs w:val="18"/>
                <w:highlight w:val="none"/>
                <w:lang w:val="en-US" w:eastAsia="zh-CN"/>
              </w:rPr>
              <w:t>92</w:t>
            </w:r>
          </w:p>
        </w:tc>
        <w:tc>
          <w:tcPr>
            <w:tcW w:w="2140" w:type="dxa"/>
            <w:gridSpan w:val="2"/>
            <w:vMerge w:val="continue"/>
            <w:tcBorders>
              <w:top w:val="nil"/>
              <w:left w:val="single" w:color="auto" w:sz="4" w:space="0"/>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rPr>
            </w:pPr>
          </w:p>
        </w:tc>
        <w:tc>
          <w:tcPr>
            <w:tcW w:w="1471" w:type="dxa"/>
            <w:vMerge w:val="restart"/>
            <w:tcBorders>
              <w:top w:val="nil"/>
              <w:left w:val="single" w:color="auto" w:sz="4" w:space="0"/>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cs="宋体"/>
                <w:color w:val="auto"/>
                <w:kern w:val="0"/>
                <w:sz w:val="18"/>
                <w:szCs w:val="18"/>
                <w:highlight w:val="none"/>
                <w:lang w:val="en-US" w:eastAsia="zh-CN"/>
              </w:rPr>
              <w:t>68</w:t>
            </w:r>
            <w:r>
              <w:rPr>
                <w:rFonts w:hint="eastAsia" w:ascii="宋体" w:hAnsi="宋体" w:eastAsia="宋体" w:cs="宋体"/>
                <w:color w:val="auto"/>
                <w:kern w:val="0"/>
                <w:sz w:val="18"/>
                <w:szCs w:val="18"/>
                <w:highlight w:val="none"/>
                <w:lang w:val="en-US" w:eastAsia="zh-CN"/>
              </w:rPr>
              <w:t>%</w:t>
            </w:r>
          </w:p>
        </w:tc>
      </w:tr>
      <w:tr>
        <w:tblPrEx>
          <w:tblCellMar>
            <w:top w:w="0" w:type="dxa"/>
            <w:left w:w="108" w:type="dxa"/>
            <w:bottom w:w="0" w:type="dxa"/>
            <w:right w:w="108" w:type="dxa"/>
          </w:tblCellMar>
        </w:tblPrEx>
        <w:trPr>
          <w:trHeight w:val="331" w:hRule="atLeast"/>
          <w:jc w:val="center"/>
        </w:trPr>
        <w:tc>
          <w:tcPr>
            <w:tcW w:w="759" w:type="dxa"/>
            <w:vMerge w:val="continue"/>
            <w:tcBorders>
              <w:top w:val="nil"/>
              <w:left w:val="single" w:color="auto" w:sz="4" w:space="0"/>
              <w:bottom w:val="single" w:color="auto" w:sz="4" w:space="0"/>
              <w:right w:val="single" w:color="auto" w:sz="4" w:space="0"/>
            </w:tcBorders>
            <w:vAlign w:val="center"/>
          </w:tcPr>
          <w:p>
            <w:pPr>
              <w:pageBreakBefore w:val="0"/>
              <w:widowControl/>
              <w:wordWrap/>
              <w:bidi w:val="0"/>
              <w:adjustRightInd/>
              <w:snapToGrid/>
              <w:spacing w:line="240" w:lineRule="auto"/>
              <w:ind w:firstLine="360"/>
              <w:jc w:val="center"/>
              <w:rPr>
                <w:rFonts w:ascii="宋体" w:hAnsi="宋体" w:eastAsia="宋体" w:cs="宋体"/>
                <w:color w:val="auto"/>
                <w:kern w:val="0"/>
                <w:sz w:val="18"/>
                <w:szCs w:val="18"/>
                <w:highlight w:val="none"/>
              </w:rPr>
            </w:pPr>
          </w:p>
        </w:tc>
        <w:tc>
          <w:tcPr>
            <w:tcW w:w="2491" w:type="dxa"/>
            <w:tcBorders>
              <w:top w:val="nil"/>
              <w:left w:val="nil"/>
              <w:bottom w:val="single" w:color="auto" w:sz="4" w:space="0"/>
              <w:right w:val="single" w:color="auto" w:sz="4" w:space="0"/>
            </w:tcBorders>
            <w:vAlign w:val="center"/>
          </w:tcPr>
          <w:p>
            <w:pPr>
              <w:pageBreakBefore w:val="0"/>
              <w:widowControl/>
              <w:wordWrap/>
              <w:bidi w:val="0"/>
              <w:adjustRightInd/>
              <w:snapToGrid/>
              <w:spacing w:line="240" w:lineRule="auto"/>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集中实践教学</w:t>
            </w:r>
          </w:p>
        </w:tc>
        <w:tc>
          <w:tcPr>
            <w:tcW w:w="1112" w:type="dxa"/>
            <w:vMerge w:val="continue"/>
            <w:tcBorders>
              <w:top w:val="nil"/>
              <w:left w:val="single" w:color="auto" w:sz="4" w:space="0"/>
              <w:bottom w:val="single" w:color="auto" w:sz="4" w:space="0"/>
              <w:right w:val="single" w:color="auto" w:sz="4" w:space="0"/>
            </w:tcBorders>
            <w:vAlign w:val="center"/>
          </w:tcPr>
          <w:p>
            <w:pPr>
              <w:pageBreakBefore w:val="0"/>
              <w:widowControl/>
              <w:wordWrap/>
              <w:bidi w:val="0"/>
              <w:adjustRightInd/>
              <w:snapToGrid/>
              <w:spacing w:line="240" w:lineRule="auto"/>
              <w:ind w:firstLine="360"/>
              <w:jc w:val="center"/>
              <w:rPr>
                <w:rFonts w:ascii="宋体" w:hAnsi="宋体" w:eastAsia="宋体" w:cs="宋体"/>
                <w:color w:val="auto"/>
                <w:kern w:val="0"/>
                <w:sz w:val="18"/>
                <w:szCs w:val="18"/>
                <w:highlight w:val="none"/>
              </w:rPr>
            </w:pPr>
          </w:p>
        </w:tc>
        <w:tc>
          <w:tcPr>
            <w:tcW w:w="1007" w:type="dxa"/>
            <w:vMerge w:val="continue"/>
            <w:tcBorders>
              <w:top w:val="nil"/>
              <w:left w:val="single" w:color="auto" w:sz="4" w:space="0"/>
              <w:bottom w:val="single" w:color="auto" w:sz="4" w:space="0"/>
              <w:right w:val="single" w:color="auto" w:sz="4" w:space="0"/>
            </w:tcBorders>
            <w:vAlign w:val="center"/>
          </w:tcPr>
          <w:p>
            <w:pPr>
              <w:pageBreakBefore w:val="0"/>
              <w:widowControl/>
              <w:wordWrap/>
              <w:bidi w:val="0"/>
              <w:adjustRightInd/>
              <w:snapToGrid/>
              <w:spacing w:line="240" w:lineRule="auto"/>
              <w:ind w:firstLine="360"/>
              <w:jc w:val="center"/>
              <w:rPr>
                <w:rFonts w:ascii="宋体" w:hAnsi="宋体" w:eastAsia="宋体" w:cs="宋体"/>
                <w:color w:val="auto"/>
                <w:kern w:val="0"/>
                <w:sz w:val="18"/>
                <w:szCs w:val="18"/>
                <w:highlight w:val="none"/>
              </w:rPr>
            </w:pPr>
          </w:p>
        </w:tc>
        <w:tc>
          <w:tcPr>
            <w:tcW w:w="2140" w:type="dxa"/>
            <w:gridSpan w:val="2"/>
            <w:vMerge w:val="continue"/>
            <w:tcBorders>
              <w:top w:val="nil"/>
              <w:left w:val="single" w:color="auto" w:sz="4" w:space="0"/>
              <w:bottom w:val="single" w:color="auto" w:sz="4" w:space="0"/>
              <w:right w:val="single" w:color="auto" w:sz="4" w:space="0"/>
            </w:tcBorders>
            <w:vAlign w:val="center"/>
          </w:tcPr>
          <w:p>
            <w:pPr>
              <w:pageBreakBefore w:val="0"/>
              <w:widowControl/>
              <w:wordWrap/>
              <w:bidi w:val="0"/>
              <w:adjustRightInd/>
              <w:snapToGrid/>
              <w:spacing w:line="240" w:lineRule="auto"/>
              <w:ind w:firstLine="360"/>
              <w:jc w:val="center"/>
              <w:rPr>
                <w:rFonts w:ascii="宋体" w:hAnsi="宋体" w:eastAsia="宋体" w:cs="宋体"/>
                <w:color w:val="auto"/>
                <w:kern w:val="0"/>
                <w:sz w:val="18"/>
                <w:szCs w:val="18"/>
                <w:highlight w:val="none"/>
              </w:rPr>
            </w:pPr>
          </w:p>
        </w:tc>
        <w:tc>
          <w:tcPr>
            <w:tcW w:w="1471" w:type="dxa"/>
            <w:vMerge w:val="continue"/>
            <w:tcBorders>
              <w:top w:val="nil"/>
              <w:left w:val="single" w:color="auto" w:sz="4" w:space="0"/>
              <w:bottom w:val="single" w:color="auto" w:sz="4" w:space="0"/>
              <w:right w:val="single" w:color="auto" w:sz="4" w:space="0"/>
            </w:tcBorders>
            <w:vAlign w:val="center"/>
          </w:tcPr>
          <w:p>
            <w:pPr>
              <w:pageBreakBefore w:val="0"/>
              <w:widowControl/>
              <w:wordWrap/>
              <w:bidi w:val="0"/>
              <w:adjustRightInd/>
              <w:snapToGrid/>
              <w:spacing w:line="240" w:lineRule="auto"/>
              <w:ind w:firstLine="360"/>
              <w:jc w:val="center"/>
              <w:rPr>
                <w:rFonts w:ascii="宋体" w:hAnsi="宋体" w:eastAsia="宋体" w:cs="宋体"/>
                <w:color w:val="auto"/>
                <w:kern w:val="0"/>
                <w:sz w:val="18"/>
                <w:szCs w:val="18"/>
                <w:highlight w:val="none"/>
              </w:rPr>
            </w:pPr>
          </w:p>
        </w:tc>
      </w:tr>
    </w:tbl>
    <w:p>
      <w:pPr>
        <w:pageBreakBefore w:val="0"/>
        <w:wordWrap/>
        <w:bidi w:val="0"/>
        <w:adjustRightInd/>
        <w:snapToGrid/>
        <w:spacing w:line="520" w:lineRule="exact"/>
        <w:ind w:firstLine="0" w:firstLineChars="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2、技能证书要求</w:t>
      </w:r>
    </w:p>
    <w:tbl>
      <w:tblPr>
        <w:tblStyle w:val="14"/>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34"/>
        <w:gridCol w:w="2758"/>
        <w:gridCol w:w="615"/>
        <w:gridCol w:w="2022"/>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9" w:type="dxa"/>
            <w:vAlign w:val="center"/>
          </w:tcPr>
          <w:p>
            <w:pPr>
              <w:pageBreakBefore w:val="0"/>
              <w:wordWrap/>
              <w:bidi w:val="0"/>
              <w:adjustRightInd/>
              <w:snapToGrid/>
              <w:spacing w:line="520" w:lineRule="exact"/>
              <w:ind w:firstLine="0" w:firstLineChars="0"/>
              <w:jc w:val="center"/>
              <w:rPr>
                <w:rFonts w:hint="eastAsia" w:ascii="宋体" w:hAnsi="宋体" w:eastAsia="宋体" w:cs="Times New Roman"/>
                <w:b/>
                <w:color w:val="auto"/>
                <w:sz w:val="18"/>
                <w:szCs w:val="18"/>
                <w:highlight w:val="none"/>
              </w:rPr>
            </w:pPr>
            <w:r>
              <w:rPr>
                <w:rFonts w:hint="eastAsia" w:ascii="宋体" w:hAnsi="宋体" w:eastAsia="宋体" w:cs="Times New Roman"/>
                <w:b/>
                <w:color w:val="auto"/>
                <w:sz w:val="18"/>
                <w:szCs w:val="18"/>
                <w:highlight w:val="none"/>
              </w:rPr>
              <w:t>序号</w:t>
            </w:r>
          </w:p>
        </w:tc>
        <w:tc>
          <w:tcPr>
            <w:tcW w:w="2334" w:type="dxa"/>
            <w:vAlign w:val="center"/>
          </w:tcPr>
          <w:p>
            <w:pPr>
              <w:pageBreakBefore w:val="0"/>
              <w:widowControl/>
              <w:wordWrap/>
              <w:bidi w:val="0"/>
              <w:adjustRightInd/>
              <w:snapToGrid/>
              <w:spacing w:before="31" w:beforeLines="10" w:after="31" w:afterLines="10" w:line="240" w:lineRule="auto"/>
              <w:ind w:left="21" w:leftChars="10" w:firstLine="0" w:firstLineChars="0"/>
              <w:jc w:val="center"/>
              <w:rPr>
                <w:rFonts w:hint="eastAsia" w:ascii="宋体" w:hAnsi="宋体" w:eastAsia="宋体" w:cs="Times New Roman"/>
                <w:b/>
                <w:color w:val="auto"/>
                <w:kern w:val="0"/>
                <w:sz w:val="18"/>
                <w:szCs w:val="18"/>
                <w:highlight w:val="none"/>
              </w:rPr>
            </w:pPr>
            <w:r>
              <w:rPr>
                <w:rFonts w:hint="eastAsia" w:ascii="宋体" w:hAnsi="宋体" w:eastAsia="宋体" w:cs="Times New Roman"/>
                <w:b/>
                <w:color w:val="auto"/>
                <w:kern w:val="0"/>
                <w:sz w:val="18"/>
                <w:szCs w:val="18"/>
                <w:highlight w:val="none"/>
              </w:rPr>
              <w:t>技能</w:t>
            </w:r>
            <w:r>
              <w:rPr>
                <w:rFonts w:ascii="宋体" w:hAnsi="宋体" w:eastAsia="宋体" w:cs="Times New Roman"/>
                <w:b/>
                <w:color w:val="auto"/>
                <w:kern w:val="0"/>
                <w:sz w:val="18"/>
                <w:szCs w:val="18"/>
                <w:highlight w:val="none"/>
              </w:rPr>
              <w:t>证书名称</w:t>
            </w:r>
          </w:p>
        </w:tc>
        <w:tc>
          <w:tcPr>
            <w:tcW w:w="2758" w:type="dxa"/>
            <w:vAlign w:val="center"/>
          </w:tcPr>
          <w:p>
            <w:pPr>
              <w:pageBreakBefore w:val="0"/>
              <w:widowControl/>
              <w:wordWrap/>
              <w:bidi w:val="0"/>
              <w:adjustRightInd/>
              <w:snapToGrid/>
              <w:spacing w:before="31" w:beforeLines="10" w:after="31" w:afterLines="10" w:line="240" w:lineRule="auto"/>
              <w:ind w:left="21" w:leftChars="10" w:firstLine="0" w:firstLineChars="0"/>
              <w:jc w:val="center"/>
              <w:rPr>
                <w:rFonts w:hint="eastAsia" w:ascii="宋体" w:hAnsi="宋体" w:eastAsia="宋体" w:cs="Times New Roman"/>
                <w:b/>
                <w:color w:val="auto"/>
                <w:kern w:val="0"/>
                <w:sz w:val="18"/>
                <w:szCs w:val="18"/>
                <w:highlight w:val="none"/>
              </w:rPr>
            </w:pPr>
            <w:r>
              <w:rPr>
                <w:rFonts w:ascii="宋体" w:hAnsi="宋体" w:eastAsia="宋体" w:cs="Times New Roman"/>
                <w:b/>
                <w:color w:val="auto"/>
                <w:kern w:val="0"/>
                <w:sz w:val="18"/>
                <w:szCs w:val="18"/>
                <w:highlight w:val="none"/>
              </w:rPr>
              <w:t>发   证   单   位</w:t>
            </w:r>
          </w:p>
        </w:tc>
        <w:tc>
          <w:tcPr>
            <w:tcW w:w="615" w:type="dxa"/>
            <w:vAlign w:val="center"/>
          </w:tcPr>
          <w:p>
            <w:pPr>
              <w:pageBreakBefore w:val="0"/>
              <w:widowControl/>
              <w:wordWrap/>
              <w:bidi w:val="0"/>
              <w:adjustRightInd/>
              <w:snapToGrid/>
              <w:spacing w:before="31" w:beforeLines="10" w:after="31" w:afterLines="10" w:line="240" w:lineRule="auto"/>
              <w:ind w:left="21" w:leftChars="10" w:firstLine="0" w:firstLineChars="0"/>
              <w:jc w:val="center"/>
              <w:rPr>
                <w:rFonts w:hint="eastAsia" w:ascii="宋体" w:hAnsi="宋体" w:eastAsia="宋体" w:cs="Times New Roman"/>
                <w:b/>
                <w:color w:val="auto"/>
                <w:kern w:val="0"/>
                <w:sz w:val="18"/>
                <w:szCs w:val="18"/>
                <w:highlight w:val="none"/>
              </w:rPr>
            </w:pPr>
            <w:r>
              <w:rPr>
                <w:rFonts w:ascii="宋体" w:hAnsi="宋体" w:eastAsia="宋体" w:cs="Times New Roman"/>
                <w:b/>
                <w:color w:val="auto"/>
                <w:kern w:val="0"/>
                <w:sz w:val="18"/>
                <w:szCs w:val="18"/>
                <w:highlight w:val="none"/>
              </w:rPr>
              <w:t>等</w:t>
            </w:r>
            <w:r>
              <w:rPr>
                <w:rFonts w:hint="eastAsia" w:ascii="宋体" w:hAnsi="宋体" w:eastAsia="宋体" w:cs="Times New Roman"/>
                <w:b/>
                <w:color w:val="auto"/>
                <w:kern w:val="0"/>
                <w:sz w:val="18"/>
                <w:szCs w:val="18"/>
                <w:highlight w:val="none"/>
              </w:rPr>
              <w:t xml:space="preserve">  </w:t>
            </w:r>
            <w:r>
              <w:rPr>
                <w:rFonts w:ascii="宋体" w:hAnsi="宋体" w:eastAsia="宋体" w:cs="Times New Roman"/>
                <w:b/>
                <w:color w:val="auto"/>
                <w:kern w:val="0"/>
                <w:sz w:val="18"/>
                <w:szCs w:val="18"/>
                <w:highlight w:val="none"/>
              </w:rPr>
              <w:t>级</w:t>
            </w:r>
          </w:p>
        </w:tc>
        <w:tc>
          <w:tcPr>
            <w:tcW w:w="2022" w:type="dxa"/>
            <w:vAlign w:val="center"/>
          </w:tcPr>
          <w:p>
            <w:pPr>
              <w:pageBreakBefore w:val="0"/>
              <w:widowControl/>
              <w:wordWrap/>
              <w:bidi w:val="0"/>
              <w:adjustRightInd/>
              <w:snapToGrid/>
              <w:spacing w:before="31" w:beforeLines="10" w:after="31" w:afterLines="10" w:line="240" w:lineRule="auto"/>
              <w:ind w:left="21" w:leftChars="10" w:firstLine="0" w:firstLineChars="0"/>
              <w:jc w:val="center"/>
              <w:rPr>
                <w:rFonts w:hint="eastAsia" w:ascii="宋体" w:hAnsi="宋体" w:eastAsia="宋体" w:cs="Times New Roman"/>
                <w:b/>
                <w:color w:val="auto"/>
                <w:kern w:val="0"/>
                <w:sz w:val="18"/>
                <w:szCs w:val="18"/>
                <w:highlight w:val="none"/>
              </w:rPr>
            </w:pPr>
            <w:r>
              <w:rPr>
                <w:rFonts w:hint="eastAsia" w:ascii="宋体" w:hAnsi="宋体" w:eastAsia="宋体" w:cs="Times New Roman"/>
                <w:b/>
                <w:color w:val="auto"/>
                <w:kern w:val="0"/>
                <w:sz w:val="18"/>
                <w:szCs w:val="18"/>
                <w:highlight w:val="none"/>
              </w:rPr>
              <w:t>课程</w:t>
            </w:r>
          </w:p>
        </w:tc>
        <w:tc>
          <w:tcPr>
            <w:tcW w:w="710" w:type="dxa"/>
            <w:vAlign w:val="center"/>
          </w:tcPr>
          <w:p>
            <w:pPr>
              <w:pageBreakBefore w:val="0"/>
              <w:widowControl/>
              <w:wordWrap/>
              <w:bidi w:val="0"/>
              <w:adjustRightInd/>
              <w:snapToGrid/>
              <w:spacing w:before="31" w:beforeLines="10" w:after="31" w:afterLines="10" w:line="240" w:lineRule="auto"/>
              <w:ind w:left="21" w:leftChars="10" w:firstLine="0" w:firstLineChars="0"/>
              <w:jc w:val="center"/>
              <w:rPr>
                <w:rFonts w:hint="eastAsia" w:ascii="宋体" w:hAnsi="宋体" w:eastAsia="宋体" w:cs="Times New Roman"/>
                <w:b/>
                <w:color w:val="auto"/>
                <w:kern w:val="0"/>
                <w:sz w:val="18"/>
                <w:szCs w:val="18"/>
                <w:highlight w:val="none"/>
              </w:rPr>
            </w:pPr>
            <w:r>
              <w:rPr>
                <w:rFonts w:hint="eastAsia" w:ascii="宋体" w:hAnsi="宋体" w:eastAsia="宋体" w:cs="Times New Roman"/>
                <w:b/>
                <w:color w:val="auto"/>
                <w:kern w:val="0"/>
                <w:sz w:val="18"/>
                <w:szCs w:val="18"/>
                <w:highlight w:val="none"/>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keepNext w:val="0"/>
              <w:keepLines w:val="0"/>
              <w:pageBreakBefore w:val="0"/>
              <w:widowControl/>
              <w:kinsoku/>
              <w:wordWrap/>
              <w:overflowPunct/>
              <w:topLinePunct w:val="0"/>
              <w:bidi w:val="0"/>
              <w:adjustRightInd w:val="0"/>
              <w:snapToGrid w:val="0"/>
              <w:spacing w:line="360" w:lineRule="auto"/>
              <w:ind w:left="0" w:leftChars="0" w:firstLine="0" w:firstLineChars="0"/>
              <w:jc w:val="center"/>
              <w:textAlignment w:val="auto"/>
              <w:rPr>
                <w:rFonts w:hint="eastAsia"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w:t>
            </w:r>
          </w:p>
        </w:tc>
        <w:tc>
          <w:tcPr>
            <w:tcW w:w="2334"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福建专项职业能力鉴定</w:t>
            </w:r>
          </w:p>
        </w:tc>
        <w:tc>
          <w:tcPr>
            <w:tcW w:w="2758" w:type="dxa"/>
            <w:vAlign w:val="center"/>
          </w:tcPr>
          <w:p>
            <w:pPr>
              <w:keepNext w:val="0"/>
              <w:keepLines w:val="0"/>
              <w:pageBreakBefore w:val="0"/>
              <w:widowControl/>
              <w:kinsoku/>
              <w:wordWrap/>
              <w:overflowPunct/>
              <w:topLinePunct w:val="0"/>
              <w:bidi w:val="0"/>
              <w:adjustRightInd w:val="0"/>
              <w:snapToGrid w:val="0"/>
              <w:spacing w:line="360" w:lineRule="auto"/>
              <w:ind w:left="0" w:leftChars="0" w:firstLine="0" w:firstLineChars="0"/>
              <w:jc w:val="center"/>
              <w:textAlignment w:val="auto"/>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福建省人力资源和社会保障厅</w:t>
            </w:r>
          </w:p>
        </w:tc>
        <w:tc>
          <w:tcPr>
            <w:tcW w:w="615"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高级</w:t>
            </w:r>
          </w:p>
        </w:tc>
        <w:tc>
          <w:tcPr>
            <w:tcW w:w="2022"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数字应用基础</w:t>
            </w:r>
          </w:p>
        </w:tc>
        <w:tc>
          <w:tcPr>
            <w:tcW w:w="710"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2</w:t>
            </w:r>
          </w:p>
        </w:tc>
        <w:tc>
          <w:tcPr>
            <w:tcW w:w="2334"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创新设计方法论认证</w:t>
            </w:r>
          </w:p>
        </w:tc>
        <w:tc>
          <w:tcPr>
            <w:tcW w:w="2758" w:type="dxa"/>
            <w:vAlign w:val="center"/>
          </w:tcPr>
          <w:p>
            <w:pPr>
              <w:keepNext w:val="0"/>
              <w:keepLines w:val="0"/>
              <w:pageBreakBefore w:val="0"/>
              <w:widowControl/>
              <w:kinsoku/>
              <w:wordWrap/>
              <w:overflowPunct/>
              <w:topLinePunct w:val="0"/>
              <w:bidi w:val="0"/>
              <w:adjustRightInd w:val="0"/>
              <w:snapToGrid w:val="0"/>
              <w:spacing w:line="360" w:lineRule="auto"/>
              <w:ind w:left="0" w:leftChars="0" w:firstLine="0" w:firstLineChars="0"/>
              <w:jc w:val="center"/>
              <w:textAlignment w:val="auto"/>
              <w:rPr>
                <w:rFonts w:hint="eastAsia"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福建网龙计算机网络技术有限公司</w:t>
            </w:r>
          </w:p>
        </w:tc>
        <w:tc>
          <w:tcPr>
            <w:tcW w:w="615"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初级</w:t>
            </w:r>
          </w:p>
        </w:tc>
        <w:tc>
          <w:tcPr>
            <w:tcW w:w="2022"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创新设计方法论认证</w:t>
            </w:r>
          </w:p>
        </w:tc>
        <w:tc>
          <w:tcPr>
            <w:tcW w:w="710"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709"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3</w:t>
            </w:r>
          </w:p>
        </w:tc>
        <w:tc>
          <w:tcPr>
            <w:tcW w:w="2334"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全国电子工程师技术水平考试</w:t>
            </w:r>
          </w:p>
        </w:tc>
        <w:tc>
          <w:tcPr>
            <w:tcW w:w="2758"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bCs/>
                <w:color w:val="auto"/>
                <w:sz w:val="18"/>
                <w:szCs w:val="18"/>
                <w:highlight w:val="none"/>
              </w:rPr>
              <w:t>中华人民共和国工业和信息化部</w:t>
            </w:r>
          </w:p>
        </w:tc>
        <w:tc>
          <w:tcPr>
            <w:tcW w:w="615"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初级</w:t>
            </w:r>
          </w:p>
        </w:tc>
        <w:tc>
          <w:tcPr>
            <w:tcW w:w="2022"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电工电子技术基础</w:t>
            </w:r>
          </w:p>
        </w:tc>
        <w:tc>
          <w:tcPr>
            <w:tcW w:w="710"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709"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4</w:t>
            </w:r>
          </w:p>
        </w:tc>
        <w:tc>
          <w:tcPr>
            <w:tcW w:w="2334" w:type="dxa"/>
            <w:vAlign w:val="center"/>
          </w:tcPr>
          <w:p>
            <w:pPr>
              <w:keepNext w:val="0"/>
              <w:keepLines w:val="0"/>
              <w:pageBreakBefore w:val="0"/>
              <w:kinsoku/>
              <w:wordWrap/>
              <w:overflowPunct/>
              <w:topLinePunct w:val="0"/>
              <w:bidi w:val="0"/>
              <w:adjustRightInd w:val="0"/>
              <w:snapToGrid w:val="0"/>
              <w:spacing w:line="360" w:lineRule="auto"/>
              <w:ind w:left="0" w:leftChars="0" w:firstLine="0" w:firstLineChars="0"/>
              <w:jc w:val="center"/>
              <w:textAlignment w:val="auto"/>
              <w:rPr>
                <w:rFonts w:cs="宋体" w:asciiTheme="minorEastAsia" w:hAnsiTheme="minorEastAsia" w:eastAsiaTheme="minorEastAsia"/>
                <w:color w:val="auto"/>
                <w:kern w:val="0"/>
                <w:sz w:val="18"/>
                <w:szCs w:val="18"/>
                <w:highlight w:val="none"/>
              </w:rPr>
            </w:pPr>
            <w:r>
              <w:rPr>
                <w:rFonts w:hint="eastAsia" w:cs="Times New Roman" w:asciiTheme="minorEastAsia" w:hAnsiTheme="minorEastAsia" w:eastAsiaTheme="minorEastAsia"/>
                <w:color w:val="auto"/>
                <w:sz w:val="18"/>
                <w:szCs w:val="18"/>
                <w:highlight w:val="none"/>
              </w:rPr>
              <w:t>通信工程技术人员</w:t>
            </w:r>
          </w:p>
        </w:tc>
        <w:tc>
          <w:tcPr>
            <w:tcW w:w="2758"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中国信息通信科技集团有限公司</w:t>
            </w:r>
          </w:p>
        </w:tc>
        <w:tc>
          <w:tcPr>
            <w:tcW w:w="615"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cs="宋体" w:asciiTheme="minorEastAsia" w:hAnsiTheme="minorEastAsia" w:eastAsiaTheme="minorEastAsia"/>
                <w:color w:val="auto"/>
                <w:kern w:val="0"/>
                <w:sz w:val="18"/>
                <w:szCs w:val="18"/>
                <w:highlight w:val="none"/>
              </w:rPr>
            </w:pPr>
            <w:r>
              <w:rPr>
                <w:rFonts w:hint="eastAsia" w:cs="Times New Roman" w:asciiTheme="minorEastAsia" w:hAnsiTheme="minorEastAsia" w:eastAsiaTheme="minorEastAsia"/>
                <w:color w:val="auto"/>
                <w:sz w:val="18"/>
                <w:szCs w:val="18"/>
                <w:highlight w:val="none"/>
              </w:rPr>
              <w:t>初级</w:t>
            </w:r>
          </w:p>
        </w:tc>
        <w:tc>
          <w:tcPr>
            <w:tcW w:w="2022"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通信电子技术</w:t>
            </w:r>
          </w:p>
        </w:tc>
        <w:tc>
          <w:tcPr>
            <w:tcW w:w="710"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709"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5</w:t>
            </w:r>
          </w:p>
        </w:tc>
        <w:tc>
          <w:tcPr>
            <w:tcW w:w="2334" w:type="dxa"/>
            <w:vAlign w:val="center"/>
          </w:tcPr>
          <w:p>
            <w:pPr>
              <w:keepNext w:val="0"/>
              <w:keepLines w:val="0"/>
              <w:pageBreakBefore w:val="0"/>
              <w:kinsoku/>
              <w:wordWrap/>
              <w:overflowPunct/>
              <w:topLinePunct w:val="0"/>
              <w:bidi w:val="0"/>
              <w:adjustRightInd w:val="0"/>
              <w:snapToGrid w:val="0"/>
              <w:spacing w:line="360" w:lineRule="auto"/>
              <w:ind w:left="0" w:leftChars="0" w:firstLine="0" w:firstLineChars="0"/>
              <w:jc w:val="center"/>
              <w:textAlignment w:val="auto"/>
              <w:rPr>
                <w:rFonts w:hint="eastAsia" w:cs="宋体" w:asciiTheme="minorEastAsia" w:hAnsiTheme="minorEastAsia" w:eastAsiaTheme="minorEastAsia"/>
                <w:bCs/>
                <w:color w:val="auto"/>
                <w:sz w:val="18"/>
                <w:szCs w:val="18"/>
                <w:highlight w:val="none"/>
              </w:rPr>
            </w:pPr>
            <w:r>
              <w:rPr>
                <w:rFonts w:hint="eastAsia" w:cs="Times New Roman" w:asciiTheme="minorEastAsia" w:hAnsiTheme="minorEastAsia" w:eastAsiaTheme="minorEastAsia"/>
                <w:color w:val="auto"/>
                <w:sz w:val="18"/>
                <w:szCs w:val="18"/>
                <w:highlight w:val="none"/>
              </w:rPr>
              <w:t>信息通信网络线务员</w:t>
            </w:r>
          </w:p>
        </w:tc>
        <w:tc>
          <w:tcPr>
            <w:tcW w:w="2758"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cs="宋体" w:asciiTheme="minorEastAsia" w:hAnsiTheme="minorEastAsia" w:eastAsiaTheme="minorEastAsia"/>
                <w:bCs/>
                <w:color w:val="auto"/>
                <w:sz w:val="18"/>
                <w:szCs w:val="18"/>
                <w:highlight w:val="none"/>
              </w:rPr>
            </w:pPr>
            <w:r>
              <w:rPr>
                <w:rFonts w:hint="eastAsia" w:cs="宋体" w:asciiTheme="minorEastAsia" w:hAnsiTheme="minorEastAsia" w:eastAsiaTheme="minorEastAsia"/>
                <w:bCs/>
                <w:color w:val="auto"/>
                <w:sz w:val="18"/>
                <w:szCs w:val="18"/>
                <w:highlight w:val="none"/>
              </w:rPr>
              <w:t>中国信息通信科技集团有限公司</w:t>
            </w:r>
          </w:p>
        </w:tc>
        <w:tc>
          <w:tcPr>
            <w:tcW w:w="615"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cs="宋体" w:asciiTheme="minorEastAsia" w:hAnsiTheme="minorEastAsia" w:eastAsiaTheme="minorEastAsia"/>
                <w:color w:val="auto"/>
                <w:kern w:val="0"/>
                <w:sz w:val="18"/>
                <w:szCs w:val="18"/>
                <w:highlight w:val="none"/>
              </w:rPr>
            </w:pPr>
            <w:r>
              <w:rPr>
                <w:rFonts w:hint="eastAsia" w:cs="Times New Roman" w:asciiTheme="minorEastAsia" w:hAnsiTheme="minorEastAsia" w:eastAsiaTheme="minorEastAsia"/>
                <w:color w:val="auto"/>
                <w:sz w:val="18"/>
                <w:szCs w:val="18"/>
                <w:highlight w:val="none"/>
              </w:rPr>
              <w:t>中级</w:t>
            </w:r>
          </w:p>
        </w:tc>
        <w:tc>
          <w:tcPr>
            <w:tcW w:w="2022"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bCs/>
                <w:color w:val="auto"/>
                <w:kern w:val="0"/>
                <w:sz w:val="18"/>
                <w:szCs w:val="18"/>
                <w:highlight w:val="none"/>
              </w:rPr>
              <w:t>通信线路工程</w:t>
            </w:r>
          </w:p>
        </w:tc>
        <w:tc>
          <w:tcPr>
            <w:tcW w:w="710"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709"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6</w:t>
            </w:r>
          </w:p>
        </w:tc>
        <w:tc>
          <w:tcPr>
            <w:tcW w:w="2334" w:type="dxa"/>
            <w:vAlign w:val="center"/>
          </w:tcPr>
          <w:p>
            <w:pPr>
              <w:keepNext w:val="0"/>
              <w:keepLines w:val="0"/>
              <w:pageBreakBefore w:val="0"/>
              <w:kinsoku/>
              <w:wordWrap/>
              <w:overflowPunct/>
              <w:topLinePunct w:val="0"/>
              <w:bidi w:val="0"/>
              <w:adjustRightInd w:val="0"/>
              <w:snapToGrid w:val="0"/>
              <w:spacing w:line="360" w:lineRule="auto"/>
              <w:ind w:left="0" w:leftChars="0" w:firstLine="0" w:firstLineChars="0"/>
              <w:jc w:val="center"/>
              <w:textAlignment w:val="auto"/>
              <w:rPr>
                <w:rFonts w:hint="eastAsia"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信息通信网络机务员</w:t>
            </w:r>
          </w:p>
        </w:tc>
        <w:tc>
          <w:tcPr>
            <w:tcW w:w="2758"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cs="宋体" w:asciiTheme="minorEastAsia" w:hAnsiTheme="minorEastAsia" w:eastAsiaTheme="minorEastAsia"/>
                <w:bCs/>
                <w:color w:val="auto"/>
                <w:sz w:val="18"/>
                <w:szCs w:val="18"/>
                <w:highlight w:val="none"/>
              </w:rPr>
            </w:pPr>
            <w:r>
              <w:rPr>
                <w:rFonts w:hint="eastAsia" w:cs="宋体" w:asciiTheme="minorEastAsia" w:hAnsiTheme="minorEastAsia" w:eastAsiaTheme="minorEastAsia"/>
                <w:bCs/>
                <w:color w:val="auto"/>
                <w:sz w:val="18"/>
                <w:szCs w:val="18"/>
                <w:highlight w:val="none"/>
              </w:rPr>
              <w:t>中国信息通信科技集团有限公司</w:t>
            </w:r>
          </w:p>
        </w:tc>
        <w:tc>
          <w:tcPr>
            <w:tcW w:w="615"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cs="宋体" w:asciiTheme="minorEastAsia" w:hAnsiTheme="minorEastAsia" w:eastAsiaTheme="minorEastAsia"/>
                <w:color w:val="auto"/>
                <w:kern w:val="0"/>
                <w:sz w:val="18"/>
                <w:szCs w:val="18"/>
                <w:highlight w:val="none"/>
              </w:rPr>
            </w:pPr>
            <w:r>
              <w:rPr>
                <w:rFonts w:hint="eastAsia" w:cs="Times New Roman" w:asciiTheme="minorEastAsia" w:hAnsiTheme="minorEastAsia" w:eastAsiaTheme="minorEastAsia"/>
                <w:color w:val="auto"/>
                <w:sz w:val="18"/>
                <w:szCs w:val="18"/>
                <w:highlight w:val="none"/>
              </w:rPr>
              <w:t>中级</w:t>
            </w:r>
          </w:p>
        </w:tc>
        <w:tc>
          <w:tcPr>
            <w:tcW w:w="2022"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bCs/>
                <w:color w:val="auto"/>
                <w:kern w:val="0"/>
                <w:sz w:val="18"/>
                <w:szCs w:val="18"/>
                <w:highlight w:val="none"/>
              </w:rPr>
              <w:t>通信勘察设计</w:t>
            </w:r>
          </w:p>
        </w:tc>
        <w:tc>
          <w:tcPr>
            <w:tcW w:w="710"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709"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7</w:t>
            </w:r>
          </w:p>
        </w:tc>
        <w:tc>
          <w:tcPr>
            <w:tcW w:w="2334" w:type="dxa"/>
            <w:vAlign w:val="center"/>
          </w:tcPr>
          <w:p>
            <w:pPr>
              <w:keepNext w:val="0"/>
              <w:keepLines w:val="0"/>
              <w:pageBreakBefore w:val="0"/>
              <w:kinsoku/>
              <w:wordWrap/>
              <w:overflowPunct/>
              <w:topLinePunct w:val="0"/>
              <w:bidi w:val="0"/>
              <w:adjustRightInd w:val="0"/>
              <w:snapToGrid w:val="0"/>
              <w:spacing w:line="360" w:lineRule="auto"/>
              <w:ind w:left="0" w:leftChars="0" w:firstLine="0" w:firstLineChars="0"/>
              <w:jc w:val="center"/>
              <w:textAlignment w:val="auto"/>
              <w:rPr>
                <w:rFonts w:hint="eastAsia"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信息通信网络运行管理员</w:t>
            </w:r>
          </w:p>
        </w:tc>
        <w:tc>
          <w:tcPr>
            <w:tcW w:w="2758"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cs="宋体" w:asciiTheme="minorEastAsia" w:hAnsiTheme="minorEastAsia" w:eastAsiaTheme="minorEastAsia"/>
                <w:bCs/>
                <w:color w:val="auto"/>
                <w:sz w:val="18"/>
                <w:szCs w:val="18"/>
                <w:highlight w:val="none"/>
              </w:rPr>
            </w:pPr>
            <w:r>
              <w:rPr>
                <w:rFonts w:hint="eastAsia" w:cs="宋体" w:asciiTheme="minorEastAsia" w:hAnsiTheme="minorEastAsia" w:eastAsiaTheme="minorEastAsia"/>
                <w:bCs/>
                <w:color w:val="auto"/>
                <w:sz w:val="18"/>
                <w:szCs w:val="18"/>
                <w:highlight w:val="none"/>
              </w:rPr>
              <w:t>中国信息通信科技集团有限公司</w:t>
            </w:r>
          </w:p>
        </w:tc>
        <w:tc>
          <w:tcPr>
            <w:tcW w:w="615"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cs="宋体" w:asciiTheme="minorEastAsia" w:hAnsiTheme="minorEastAsia" w:eastAsiaTheme="minorEastAsia"/>
                <w:color w:val="auto"/>
                <w:kern w:val="0"/>
                <w:sz w:val="18"/>
                <w:szCs w:val="18"/>
                <w:highlight w:val="none"/>
              </w:rPr>
            </w:pPr>
            <w:r>
              <w:rPr>
                <w:rFonts w:hint="eastAsia" w:cs="Times New Roman" w:asciiTheme="minorEastAsia" w:hAnsiTheme="minorEastAsia" w:eastAsiaTheme="minorEastAsia"/>
                <w:color w:val="auto"/>
                <w:sz w:val="18"/>
                <w:szCs w:val="18"/>
                <w:highlight w:val="none"/>
              </w:rPr>
              <w:t>中级</w:t>
            </w:r>
          </w:p>
        </w:tc>
        <w:tc>
          <w:tcPr>
            <w:tcW w:w="2022"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bCs/>
                <w:color w:val="auto"/>
                <w:kern w:val="0"/>
                <w:sz w:val="18"/>
                <w:szCs w:val="18"/>
                <w:highlight w:val="none"/>
              </w:rPr>
              <w:t>通信工程项目管理</w:t>
            </w:r>
          </w:p>
        </w:tc>
        <w:tc>
          <w:tcPr>
            <w:tcW w:w="710" w:type="dxa"/>
            <w:vAlign w:val="center"/>
          </w:tcPr>
          <w:p>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三</w:t>
            </w:r>
          </w:p>
        </w:tc>
      </w:tr>
    </w:tbl>
    <w:p>
      <w:pPr>
        <w:pageBreakBefore w:val="0"/>
        <w:wordWrap/>
        <w:bidi w:val="0"/>
        <w:adjustRightInd/>
        <w:snapToGrid/>
        <w:spacing w:line="520" w:lineRule="exact"/>
        <w:ind w:firstLine="480"/>
        <w:rPr>
          <w:color w:val="auto"/>
          <w:highlight w:val="none"/>
        </w:rPr>
      </w:pPr>
    </w:p>
    <w:p>
      <w:pPr>
        <w:pStyle w:val="3"/>
        <w:kinsoku w:val="0"/>
        <w:snapToGrid/>
        <w:spacing w:line="480" w:lineRule="exact"/>
        <w:jc w:val="center"/>
        <w:rPr>
          <w:rFonts w:hint="eastAsia"/>
          <w:color w:val="auto"/>
          <w:sz w:val="36"/>
          <w:szCs w:val="36"/>
          <w:highlight w:val="none"/>
        </w:rPr>
      </w:pPr>
    </w:p>
    <w:p>
      <w:pPr>
        <w:pStyle w:val="3"/>
        <w:kinsoku w:val="0"/>
        <w:snapToGrid/>
        <w:spacing w:line="480" w:lineRule="exact"/>
        <w:jc w:val="center"/>
        <w:rPr>
          <w:rFonts w:hint="eastAsia"/>
          <w:color w:val="auto"/>
          <w:sz w:val="36"/>
          <w:szCs w:val="36"/>
          <w:highlight w:val="none"/>
        </w:rPr>
      </w:pPr>
    </w:p>
    <w:p>
      <w:pPr>
        <w:pStyle w:val="3"/>
        <w:kinsoku w:val="0"/>
        <w:snapToGrid/>
        <w:spacing w:line="480" w:lineRule="exact"/>
        <w:jc w:val="center"/>
        <w:rPr>
          <w:rFonts w:hint="eastAsia"/>
          <w:color w:val="auto"/>
          <w:sz w:val="36"/>
          <w:szCs w:val="36"/>
          <w:highlight w:val="none"/>
        </w:rPr>
      </w:pPr>
    </w:p>
    <w:p>
      <w:pPr>
        <w:pStyle w:val="3"/>
        <w:kinsoku w:val="0"/>
        <w:snapToGrid/>
        <w:spacing w:line="480" w:lineRule="exact"/>
        <w:jc w:val="center"/>
        <w:rPr>
          <w:rFonts w:hint="eastAsia"/>
          <w:color w:val="auto"/>
          <w:sz w:val="36"/>
          <w:szCs w:val="36"/>
          <w:highlight w:val="none"/>
        </w:rPr>
      </w:pPr>
    </w:p>
    <w:p>
      <w:pPr>
        <w:pStyle w:val="3"/>
        <w:kinsoku w:val="0"/>
        <w:snapToGrid/>
        <w:spacing w:line="480" w:lineRule="exact"/>
        <w:jc w:val="center"/>
        <w:rPr>
          <w:rFonts w:hint="eastAsia"/>
          <w:color w:val="auto"/>
          <w:sz w:val="36"/>
          <w:szCs w:val="36"/>
          <w:highlight w:val="none"/>
        </w:rPr>
      </w:pPr>
    </w:p>
    <w:p>
      <w:pPr>
        <w:pStyle w:val="3"/>
        <w:kinsoku w:val="0"/>
        <w:snapToGrid/>
        <w:spacing w:line="480" w:lineRule="exact"/>
        <w:jc w:val="center"/>
        <w:rPr>
          <w:rFonts w:hint="eastAsia"/>
          <w:color w:val="auto"/>
          <w:sz w:val="36"/>
          <w:szCs w:val="36"/>
          <w:highlight w:val="none"/>
        </w:rPr>
      </w:pPr>
    </w:p>
    <w:p>
      <w:pPr>
        <w:pStyle w:val="3"/>
        <w:kinsoku w:val="0"/>
        <w:snapToGrid/>
        <w:spacing w:line="480" w:lineRule="exact"/>
        <w:jc w:val="center"/>
        <w:rPr>
          <w:rFonts w:hint="eastAsia"/>
          <w:color w:val="auto"/>
          <w:sz w:val="36"/>
          <w:szCs w:val="36"/>
          <w:highlight w:val="none"/>
        </w:rPr>
      </w:pPr>
    </w:p>
    <w:p>
      <w:pPr>
        <w:pStyle w:val="3"/>
        <w:kinsoku w:val="0"/>
        <w:snapToGrid/>
        <w:spacing w:line="480" w:lineRule="exact"/>
        <w:jc w:val="center"/>
        <w:rPr>
          <w:rFonts w:hint="eastAsia"/>
          <w:color w:val="auto"/>
          <w:sz w:val="36"/>
          <w:szCs w:val="36"/>
          <w:highlight w:val="none"/>
        </w:rPr>
      </w:pPr>
    </w:p>
    <w:p>
      <w:pPr>
        <w:pStyle w:val="3"/>
        <w:kinsoku w:val="0"/>
        <w:snapToGrid/>
        <w:spacing w:line="480" w:lineRule="exact"/>
        <w:jc w:val="center"/>
        <w:rPr>
          <w:rFonts w:hint="eastAsia"/>
          <w:color w:val="auto"/>
          <w:sz w:val="36"/>
          <w:szCs w:val="36"/>
          <w:highlight w:val="none"/>
        </w:rPr>
      </w:pPr>
    </w:p>
    <w:p>
      <w:pPr>
        <w:pStyle w:val="3"/>
        <w:kinsoku w:val="0"/>
        <w:snapToGrid/>
        <w:spacing w:line="480" w:lineRule="exact"/>
        <w:jc w:val="center"/>
        <w:rPr>
          <w:rFonts w:hint="eastAsia"/>
          <w:color w:val="auto"/>
          <w:sz w:val="36"/>
          <w:szCs w:val="36"/>
          <w:highlight w:val="none"/>
        </w:rPr>
      </w:pPr>
    </w:p>
    <w:p>
      <w:pPr>
        <w:pStyle w:val="3"/>
        <w:kinsoku w:val="0"/>
        <w:snapToGrid/>
        <w:spacing w:line="480" w:lineRule="exact"/>
        <w:jc w:val="center"/>
        <w:rPr>
          <w:rFonts w:hint="eastAsia"/>
          <w:color w:val="auto"/>
          <w:sz w:val="36"/>
          <w:szCs w:val="36"/>
          <w:highlight w:val="none"/>
        </w:rPr>
      </w:pPr>
    </w:p>
    <w:p>
      <w:pPr>
        <w:pStyle w:val="3"/>
        <w:kinsoku w:val="0"/>
        <w:snapToGrid/>
        <w:spacing w:line="480" w:lineRule="exact"/>
        <w:jc w:val="center"/>
        <w:rPr>
          <w:rFonts w:hint="eastAsia"/>
          <w:color w:val="auto"/>
          <w:sz w:val="36"/>
          <w:szCs w:val="36"/>
          <w:highlight w:val="none"/>
        </w:rPr>
      </w:pPr>
    </w:p>
    <w:p>
      <w:pPr>
        <w:pStyle w:val="9"/>
        <w:ind w:left="0" w:leftChars="0" w:firstLine="0" w:firstLineChars="0"/>
        <w:rPr>
          <w:rFonts w:hint="eastAsia" w:ascii="宋体" w:hAnsi="宋体"/>
          <w:color w:val="auto"/>
          <w:sz w:val="24"/>
          <w:szCs w:val="21"/>
        </w:rPr>
      </w:pPr>
      <w:bookmarkStart w:id="15" w:name="_GoBack"/>
      <w:bookmarkEnd w:id="15"/>
    </w:p>
    <w:sectPr>
      <w:headerReference r:id="rId4" w:type="default"/>
      <w:footerReference r:id="rId5"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简体">
    <w:altName w:val="宋体"/>
    <w:panose1 w:val="00000000000000000000"/>
    <w:charset w:val="86"/>
    <w:family w:val="auto"/>
    <w:pitch w:val="default"/>
    <w:sig w:usb0="00000000" w:usb1="00000000" w:usb2="00000010" w:usb3="00000000" w:csb0="00040000"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方正仿宋简体">
    <w:altName w:val="宋体"/>
    <w:panose1 w:val="03000509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0" w:usb3="00000000" w:csb0="00040000" w:csb1="00000000"/>
  </w:font>
  <w:font w:name="汉仪书宋一简">
    <w:altName w:val="黑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auto"/>
    <w:pitch w:val="default"/>
    <w:sig w:usb0="00000000" w:usb1="00000000" w:usb2="08000012" w:usb3="00000000" w:csb0="0002009F" w:csb1="00000000"/>
  </w:font>
  <w:font w:name="??">
    <w:altName w:val="Segoe Print"/>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Segoe UI">
    <w:panose1 w:val="020B0502040204020203"/>
    <w:charset w:val="00"/>
    <w:family w:val="auto"/>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4</w:t>
    </w:r>
    <w:r>
      <w:fldChar w:fldCharType="end"/>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4</w:t>
    </w:r>
    <w:r>
      <w:fldChar w:fldCharType="end"/>
    </w:r>
  </w:p>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rPr>
        <w:color w:val="FFFFFF" w:themeColor="background1"/>
        <w14:textFill>
          <w14:solidFill>
            <w14:schemeClr w14:val="bg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8EF8E"/>
    <w:multiLevelType w:val="singleLevel"/>
    <w:tmpl w:val="A6C8EF8E"/>
    <w:lvl w:ilvl="0" w:tentative="0">
      <w:start w:val="1"/>
      <w:numFmt w:val="decimal"/>
      <w:lvlText w:val="%1."/>
      <w:lvlJc w:val="left"/>
      <w:pPr>
        <w:tabs>
          <w:tab w:val="left" w:pos="312"/>
        </w:tabs>
      </w:pPr>
    </w:lvl>
  </w:abstractNum>
  <w:abstractNum w:abstractNumId="1">
    <w:nsid w:val="5D582A80"/>
    <w:multiLevelType w:val="singleLevel"/>
    <w:tmpl w:val="5D582A8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000000"/>
    <w:rsid w:val="0AEB74C9"/>
    <w:rsid w:val="0C342DC7"/>
    <w:rsid w:val="0EF6680B"/>
    <w:rsid w:val="10D211E6"/>
    <w:rsid w:val="12981D9F"/>
    <w:rsid w:val="15D06ABB"/>
    <w:rsid w:val="1A2F0471"/>
    <w:rsid w:val="1A47523C"/>
    <w:rsid w:val="1C1D14AC"/>
    <w:rsid w:val="1CD67933"/>
    <w:rsid w:val="22CF5583"/>
    <w:rsid w:val="24A744AE"/>
    <w:rsid w:val="254C3E21"/>
    <w:rsid w:val="2B4F2C16"/>
    <w:rsid w:val="31A30C8C"/>
    <w:rsid w:val="328651D6"/>
    <w:rsid w:val="340C3E88"/>
    <w:rsid w:val="347C726E"/>
    <w:rsid w:val="3912721D"/>
    <w:rsid w:val="39455658"/>
    <w:rsid w:val="395D0E90"/>
    <w:rsid w:val="398B2BAE"/>
    <w:rsid w:val="3B321C6C"/>
    <w:rsid w:val="3C327726"/>
    <w:rsid w:val="3CD356D2"/>
    <w:rsid w:val="3FFB1985"/>
    <w:rsid w:val="4101289B"/>
    <w:rsid w:val="41223B25"/>
    <w:rsid w:val="437D26AD"/>
    <w:rsid w:val="47FB1220"/>
    <w:rsid w:val="485953F3"/>
    <w:rsid w:val="49860000"/>
    <w:rsid w:val="4CDC0830"/>
    <w:rsid w:val="4D907A56"/>
    <w:rsid w:val="50D52A7B"/>
    <w:rsid w:val="53E127E4"/>
    <w:rsid w:val="58DB0455"/>
    <w:rsid w:val="59074BA3"/>
    <w:rsid w:val="5A780075"/>
    <w:rsid w:val="5BBF674A"/>
    <w:rsid w:val="5C2B1A41"/>
    <w:rsid w:val="5D5C35DE"/>
    <w:rsid w:val="5F141DA6"/>
    <w:rsid w:val="5FAB440D"/>
    <w:rsid w:val="621E44F9"/>
    <w:rsid w:val="634E14EF"/>
    <w:rsid w:val="680944EC"/>
    <w:rsid w:val="6A495573"/>
    <w:rsid w:val="6F146B04"/>
    <w:rsid w:val="70BE567A"/>
    <w:rsid w:val="722A0225"/>
    <w:rsid w:val="7947283A"/>
    <w:rsid w:val="7B840D8B"/>
    <w:rsid w:val="7C6C3250"/>
    <w:rsid w:val="7E18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9"/>
    <w:pPr>
      <w:jc w:val="center"/>
      <w:outlineLvl w:val="0"/>
    </w:pPr>
    <w:rPr>
      <w:b/>
      <w:bCs/>
      <w:kern w:val="44"/>
      <w:sz w:val="36"/>
      <w:szCs w:val="21"/>
    </w:rPr>
  </w:style>
  <w:style w:type="paragraph" w:styleId="4">
    <w:name w:val="heading 2"/>
    <w:next w:val="1"/>
    <w:unhideWhenUsed/>
    <w:qFormat/>
    <w:uiPriority w:val="99"/>
    <w:pPr>
      <w:keepNext/>
      <w:keepLines/>
      <w:adjustRightInd w:val="0"/>
      <w:snapToGrid w:val="0"/>
      <w:spacing w:line="360" w:lineRule="auto"/>
      <w:outlineLvl w:val="1"/>
    </w:pPr>
    <w:rPr>
      <w:rFonts w:ascii="Arial" w:hAnsi="Arial" w:eastAsia="黑体" w:cs="Times New Roman"/>
      <w:b/>
      <w:sz w:val="30"/>
      <w:lang w:val="en-US" w:eastAsia="zh-CN" w:bidi="ar-SA"/>
    </w:rPr>
  </w:style>
  <w:style w:type="paragraph" w:styleId="5">
    <w:name w:val="heading 3"/>
    <w:basedOn w:val="1"/>
    <w:next w:val="1"/>
    <w:qFormat/>
    <w:uiPriority w:val="1"/>
    <w:pPr>
      <w:ind w:left="473"/>
      <w:outlineLvl w:val="2"/>
    </w:pPr>
    <w:rPr>
      <w:rFonts w:ascii="宋体" w:hAnsi="宋体" w:eastAsia="宋体"/>
      <w:b/>
      <w:bCs/>
      <w:sz w:val="24"/>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200" w:lineRule="exact"/>
      <w:ind w:firstLine="200" w:firstLineChars="200"/>
      <w:jc w:val="center"/>
    </w:pPr>
    <w:rPr>
      <w:rFonts w:ascii="方正宋三简体" w:hAnsi="宋体" w:eastAsia="方正宋三简体"/>
      <w:sz w:val="18"/>
      <w:szCs w:val="21"/>
    </w:rPr>
  </w:style>
  <w:style w:type="paragraph" w:styleId="6">
    <w:name w:val="annotation text"/>
    <w:basedOn w:val="1"/>
    <w:qFormat/>
    <w:uiPriority w:val="99"/>
    <w:pPr>
      <w:spacing w:line="400" w:lineRule="exact"/>
      <w:ind w:firstLine="200" w:firstLineChars="200"/>
      <w:jc w:val="left"/>
    </w:pPr>
    <w:rPr>
      <w:rFonts w:ascii="Calibri" w:hAnsi="Calibri"/>
      <w:sz w:val="24"/>
      <w:szCs w:val="21"/>
    </w:rPr>
  </w:style>
  <w:style w:type="paragraph" w:styleId="7">
    <w:name w:val="Body Text Indent"/>
    <w:basedOn w:val="1"/>
    <w:qFormat/>
    <w:uiPriority w:val="99"/>
    <w:pPr>
      <w:spacing w:after="120" w:line="400" w:lineRule="exact"/>
      <w:ind w:left="420" w:leftChars="200" w:firstLine="200" w:firstLineChars="200"/>
    </w:pPr>
    <w:rPr>
      <w:rFonts w:ascii="Calibri" w:hAnsi="Calibri"/>
      <w:kern w:val="0"/>
      <w:sz w:val="24"/>
      <w:szCs w:val="20"/>
    </w:rPr>
  </w:style>
  <w:style w:type="paragraph" w:styleId="8">
    <w:name w:val="Plain Text"/>
    <w:basedOn w:val="1"/>
    <w:qFormat/>
    <w:uiPriority w:val="0"/>
    <w:rPr>
      <w:rFonts w:ascii="宋体" w:hAnsi="Courier New"/>
      <w:szCs w:val="21"/>
    </w:rPr>
  </w:style>
  <w:style w:type="paragraph" w:styleId="9">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qFormat/>
    <w:uiPriority w:val="99"/>
    <w:pPr>
      <w:pBdr>
        <w:bottom w:val="single" w:color="auto" w:sz="6" w:space="1"/>
      </w:pBdr>
      <w:tabs>
        <w:tab w:val="center" w:pos="4153"/>
        <w:tab w:val="right" w:pos="8306"/>
      </w:tabs>
      <w:spacing w:line="240" w:lineRule="auto"/>
      <w:jc w:val="center"/>
    </w:pPr>
    <w:rPr>
      <w:sz w:val="18"/>
      <w:szCs w:val="18"/>
    </w:rPr>
  </w:style>
  <w:style w:type="paragraph" w:styleId="12">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paragraph" w:styleId="13">
    <w:name w:val="Body Text First Indent 2"/>
    <w:basedOn w:val="7"/>
    <w:unhideWhenUsed/>
    <w:qFormat/>
    <w:uiPriority w:val="99"/>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99"/>
    <w:rPr>
      <w:rFonts w:cs="Times New Roman"/>
      <w:b/>
    </w:rPr>
  </w:style>
  <w:style w:type="character" w:styleId="18">
    <w:name w:val="Hyperlink"/>
    <w:qFormat/>
    <w:uiPriority w:val="99"/>
    <w:rPr>
      <w:rFonts w:cs="Times New Roman"/>
      <w:color w:val="0000FF"/>
      <w:u w:val="single"/>
    </w:rPr>
  </w:style>
  <w:style w:type="character" w:styleId="19">
    <w:name w:val="annotation reference"/>
    <w:qFormat/>
    <w:uiPriority w:val="99"/>
    <w:rPr>
      <w:rFonts w:cs="Times New Roman"/>
      <w:sz w:val="21"/>
    </w:rPr>
  </w:style>
  <w:style w:type="paragraph" w:customStyle="1" w:styleId="20">
    <w:name w:val="WPSOffice手动目录 1"/>
    <w:qFormat/>
    <w:uiPriority w:val="0"/>
    <w:rPr>
      <w:rFonts w:ascii="Calibri" w:hAnsi="Calibri" w:eastAsia="宋体" w:cs="Times New Roman"/>
      <w:lang w:val="en-US" w:eastAsia="zh-CN" w:bidi="ar-SA"/>
    </w:rPr>
  </w:style>
  <w:style w:type="paragraph" w:customStyle="1" w:styleId="21">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customStyle="1" w:styleId="22">
    <w:name w:val="azhengwen"/>
    <w:basedOn w:val="23"/>
    <w:qFormat/>
    <w:uiPriority w:val="0"/>
    <w:pPr>
      <w:spacing w:line="400" w:lineRule="exact"/>
      <w:ind w:firstLine="200"/>
    </w:pPr>
    <w:rPr>
      <w:rFonts w:ascii="Calibri" w:hAnsi="Calibri" w:cs="宋体"/>
      <w:color w:val="000000"/>
      <w:sz w:val="24"/>
      <w:szCs w:val="28"/>
    </w:rPr>
  </w:style>
  <w:style w:type="paragraph" w:styleId="23">
    <w:name w:val="List Paragraph"/>
    <w:basedOn w:val="1"/>
    <w:qFormat/>
    <w:uiPriority w:val="34"/>
    <w:pPr>
      <w:ind w:firstLine="420" w:firstLineChars="200"/>
    </w:pPr>
  </w:style>
  <w:style w:type="paragraph" w:customStyle="1" w:styleId="24">
    <w:name w:val="列表段落"/>
    <w:basedOn w:val="1"/>
    <w:qFormat/>
    <w:uiPriority w:val="34"/>
    <w:pPr>
      <w:ind w:firstLine="420" w:firstLineChars="200"/>
    </w:pPr>
  </w:style>
  <w:style w:type="character" w:customStyle="1" w:styleId="25">
    <w:name w:val="fontstyle01"/>
    <w:basedOn w:val="16"/>
    <w:qFormat/>
    <w:uiPriority w:val="0"/>
    <w:rPr>
      <w:rFonts w:hint="default" w:ascii="FZSSK--GBK1-0" w:hAnsi="FZSSK--GBK1-0"/>
      <w:color w:val="242021"/>
      <w:sz w:val="18"/>
      <w:szCs w:val="18"/>
    </w:rPr>
  </w:style>
  <w:style w:type="paragraph" w:customStyle="1" w:styleId="26">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27">
    <w:name w:val="列出段落1"/>
    <w:basedOn w:val="1"/>
    <w:qFormat/>
    <w:uiPriority w:val="34"/>
    <w:pPr>
      <w:ind w:firstLine="420" w:firstLineChars="200"/>
    </w:pPr>
  </w:style>
  <w:style w:type="paragraph" w:customStyle="1" w:styleId="28">
    <w:name w:val="正文1"/>
    <w:qFormat/>
    <w:uiPriority w:val="0"/>
    <w:pPr>
      <w:widowControl w:val="0"/>
      <w:jc w:val="both"/>
    </w:pPr>
    <w:rPr>
      <w:rFonts w:ascii="Calibri" w:hAnsi="Calibri" w:eastAsia="宋体;SimSun" w:cs="Times New Roman"/>
      <w:kern w:val="2"/>
      <w:sz w:val="21"/>
      <w:szCs w:val="24"/>
      <w:lang w:val="en-US" w:eastAsia="zh-CN" w:bidi="ar-SA"/>
    </w:rPr>
  </w:style>
  <w:style w:type="paragraph" w:customStyle="1" w:styleId="29">
    <w:name w:val="表样式"/>
    <w:basedOn w:val="1"/>
    <w:qFormat/>
    <w:uiPriority w:val="0"/>
    <w:rPr>
      <w:rFonts w:eastAsia="宋体"/>
    </w:rPr>
  </w:style>
  <w:style w:type="paragraph" w:customStyle="1" w:styleId="30">
    <w:name w:val="表格样式"/>
    <w:basedOn w:val="1"/>
    <w:qFormat/>
    <w:uiPriority w:val="0"/>
    <w:pPr>
      <w:spacing w:line="300" w:lineRule="exact"/>
    </w:pPr>
    <w:rPr>
      <w:rFonts w:ascii="方正仿宋简体" w:hAnsi="宋体"/>
      <w:szCs w:val="21"/>
    </w:rPr>
  </w:style>
  <w:style w:type="paragraph" w:customStyle="1" w:styleId="31">
    <w:name w:val="Table Paragraph"/>
    <w:basedOn w:val="1"/>
    <w:qFormat/>
    <w:uiPriority w:val="1"/>
  </w:style>
  <w:style w:type="character" w:customStyle="1" w:styleId="32">
    <w:name w:val="font01"/>
    <w:qFormat/>
    <w:uiPriority w:val="0"/>
    <w:rPr>
      <w:rFonts w:hint="eastAsia" w:ascii="宋体" w:hAnsi="宋体" w:eastAsia="宋体" w:cs="宋体"/>
      <w:b/>
      <w:color w:val="000000"/>
      <w:sz w:val="18"/>
      <w:szCs w:val="18"/>
      <w:u w:val="none"/>
    </w:rPr>
  </w:style>
  <w:style w:type="character" w:customStyle="1" w:styleId="33">
    <w:name w:val="标题 1 Char"/>
    <w:link w:val="3"/>
    <w:qFormat/>
    <w:uiPriority w:val="0"/>
    <w:rPr>
      <w:b/>
      <w:bCs/>
      <w:kern w:val="44"/>
      <w:sz w:val="36"/>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970</Pages>
  <Words>887244</Words>
  <Characters>932343</Characters>
  <Lines>0</Lines>
  <Paragraphs>0</Paragraphs>
  <TotalTime>2</TotalTime>
  <ScaleCrop>false</ScaleCrop>
  <LinksUpToDate>false</LinksUpToDate>
  <CharactersWithSpaces>957624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2022-08-03T02:26:00Z</dcterms:created>
  <dc:creator>HP</dc:creator>
  <cp:lastModifiedBy>HP</cp:lastModifiedBy>
  <dcterms:modified xsi:type="dcterms:W3CDTF">2023-05-17T01:11:22Z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1C07AB271AF249C2837C3550BE219A26</vt:lpwstr>
  </property>
</Properties>
</file>