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r>
        <w:rPr>
          <w:rFonts w:hint="eastAsia" w:eastAsia="宋体"/>
          <w:color w:val="auto"/>
          <w:highlight w:val="none"/>
          <w:lang w:val="en-US" w:eastAsia="zh-CN"/>
        </w:rPr>
        <w:t>2022级</w:t>
      </w:r>
      <w:bookmarkStart w:id="0" w:name="_GoBack"/>
      <w:bookmarkEnd w:id="0"/>
      <w:r>
        <w:rPr>
          <w:rFonts w:hint="eastAsia" w:eastAsia="宋体"/>
          <w:color w:val="auto"/>
          <w:highlight w:val="none"/>
          <w:lang w:eastAsia="zh-CN"/>
        </w:rPr>
        <w:t>室内艺术设计</w:t>
      </w:r>
      <w:r>
        <w:rPr>
          <w:rFonts w:hint="eastAsia" w:eastAsia="宋体"/>
          <w:color w:val="auto"/>
          <w:highlight w:val="none"/>
        </w:rPr>
        <w:t>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hint="eastAsia" w:ascii="宋体" w:hAnsi="宋体" w:eastAsia="宋体"/>
          <w:b/>
          <w:color w:val="auto"/>
          <w:sz w:val="24"/>
          <w:highlight w:val="none"/>
          <w:lang w:eastAsia="zh-CN"/>
        </w:rPr>
      </w:pPr>
      <w:r>
        <w:rPr>
          <w:rFonts w:hint="eastAsia" w:ascii="宋体" w:hAnsi="宋体"/>
          <w:color w:val="auto"/>
          <w:sz w:val="24"/>
          <w:highlight w:val="none"/>
        </w:rPr>
        <w:t>专业名称：</w:t>
      </w:r>
      <w:r>
        <w:rPr>
          <w:rFonts w:hint="eastAsia" w:ascii="宋体" w:hAnsi="宋体"/>
          <w:color w:val="auto"/>
          <w:sz w:val="24"/>
          <w:highlight w:val="none"/>
          <w:lang w:eastAsia="zh-CN"/>
        </w:rPr>
        <w:t>室内艺术设计</w:t>
      </w:r>
    </w:p>
    <w:p>
      <w:pPr>
        <w:topLinePunct/>
        <w:spacing w:line="520" w:lineRule="exact"/>
        <w:ind w:firstLine="919" w:firstLineChars="383"/>
        <w:rPr>
          <w:rFonts w:hint="default" w:ascii="宋体" w:hAnsi="宋体" w:eastAsia="宋体"/>
          <w:color w:val="auto"/>
          <w:sz w:val="24"/>
          <w:highlight w:val="none"/>
          <w:lang w:val="en-US" w:eastAsia="zh-CN"/>
        </w:rPr>
      </w:pPr>
      <w:r>
        <w:rPr>
          <w:rFonts w:hint="eastAsia" w:ascii="宋体" w:hAnsi="宋体"/>
          <w:color w:val="auto"/>
          <w:sz w:val="24"/>
          <w:highlight w:val="none"/>
        </w:rPr>
        <w:t>专业代码：</w:t>
      </w:r>
      <w:r>
        <w:rPr>
          <w:rFonts w:hint="eastAsia" w:ascii="宋体" w:hAnsi="宋体"/>
          <w:color w:val="auto"/>
          <w:sz w:val="24"/>
          <w:highlight w:val="none"/>
          <w:lang w:val="en-US" w:eastAsia="zh-CN"/>
        </w:rPr>
        <w:t>550114</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hint="default" w:ascii="宋体" w:hAnsi="宋体" w:eastAsia="宋体"/>
          <w:color w:val="auto"/>
          <w:sz w:val="24"/>
          <w:highlight w:val="none"/>
          <w:lang w:val="en-US" w:eastAsia="zh-CN"/>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p>
      <w:pPr>
        <w:topLinePunct/>
        <w:spacing w:line="520" w:lineRule="exact"/>
        <w:ind w:firstLine="480"/>
        <w:rPr>
          <w:rFonts w:ascii="宋体" w:hAnsi="宋体"/>
          <w:color w:val="auto"/>
          <w:sz w:val="24"/>
          <w:highlight w:val="none"/>
        </w:rPr>
      </w:pP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38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0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90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exact"/>
        </w:trPr>
        <w:tc>
          <w:tcPr>
            <w:tcW w:w="1280" w:type="dxa"/>
            <w:noWrap w:val="0"/>
            <w:vAlign w:val="center"/>
          </w:tcPr>
          <w:p>
            <w:pPr>
              <w:spacing w:line="520" w:lineRule="exact"/>
              <w:jc w:val="center"/>
              <w:outlineLvl w:val="0"/>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文化艺术大类（65）</w:t>
            </w:r>
          </w:p>
        </w:tc>
        <w:tc>
          <w:tcPr>
            <w:tcW w:w="1185" w:type="dxa"/>
            <w:noWrap w:val="0"/>
            <w:vAlign w:val="center"/>
          </w:tcPr>
          <w:p>
            <w:pPr>
              <w:spacing w:line="520" w:lineRule="exact"/>
              <w:jc w:val="center"/>
              <w:outlineLvl w:val="0"/>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艺术设计类（6501）</w:t>
            </w:r>
          </w:p>
        </w:tc>
        <w:tc>
          <w:tcPr>
            <w:tcW w:w="1110" w:type="dxa"/>
            <w:noWrap w:val="0"/>
            <w:vAlign w:val="center"/>
          </w:tcPr>
          <w:p>
            <w:pPr>
              <w:spacing w:line="520" w:lineRule="exact"/>
              <w:jc w:val="center"/>
              <w:outlineLvl w:val="0"/>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建筑装饰业（50）</w:t>
            </w:r>
          </w:p>
        </w:tc>
        <w:tc>
          <w:tcPr>
            <w:tcW w:w="1382" w:type="dxa"/>
            <w:noWrap w:val="0"/>
            <w:vAlign w:val="center"/>
          </w:tcPr>
          <w:p>
            <w:pPr>
              <w:spacing w:line="520" w:lineRule="exact"/>
              <w:jc w:val="center"/>
              <w:outlineLvl w:val="0"/>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室内装饰设计师（4-08-08-0）</w:t>
            </w:r>
          </w:p>
        </w:tc>
        <w:tc>
          <w:tcPr>
            <w:tcW w:w="1701" w:type="dxa"/>
            <w:noWrap w:val="0"/>
            <w:vAlign w:val="center"/>
          </w:tcPr>
          <w:p>
            <w:pPr>
              <w:spacing w:line="520" w:lineRule="exact"/>
              <w:jc w:val="center"/>
              <w:outlineLvl w:val="0"/>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室内设计技术领域</w:t>
            </w:r>
          </w:p>
        </w:tc>
        <w:tc>
          <w:tcPr>
            <w:tcW w:w="1902" w:type="dxa"/>
            <w:noWrap w:val="0"/>
            <w:vAlign w:val="center"/>
          </w:tcPr>
          <w:p>
            <w:pPr>
              <w:spacing w:line="520" w:lineRule="exact"/>
              <w:jc w:val="center"/>
              <w:outlineLvl w:val="0"/>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暂无</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outlineLvl w:val="0"/>
        <w:rPr>
          <w:color w:val="auto"/>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w:t>
      </w:r>
      <w:r>
        <w:rPr>
          <w:rFonts w:hint="eastAsia" w:ascii="宋体" w:hAnsi="宋体"/>
          <w:color w:val="auto"/>
          <w:sz w:val="24"/>
          <w:highlight w:val="none"/>
        </w:rPr>
        <w:t>掌握本专业知识和技术技能，面向建筑装饰行业的室内</w:t>
      </w:r>
      <w:r>
        <w:rPr>
          <w:rFonts w:hint="eastAsia" w:ascii="宋体" w:hAnsi="宋体"/>
          <w:color w:val="auto"/>
          <w:sz w:val="24"/>
          <w:highlight w:val="none"/>
          <w:lang w:val="en-US" w:eastAsia="zh-CN"/>
        </w:rPr>
        <w:t>设计和室内</w:t>
      </w:r>
      <w:r>
        <w:rPr>
          <w:rFonts w:hint="eastAsia" w:ascii="宋体" w:hAnsi="宋体"/>
          <w:color w:val="auto"/>
          <w:sz w:val="24"/>
          <w:highlight w:val="none"/>
        </w:rPr>
        <w:t>软装设计师职业等职业群，能够从事室内设计</w:t>
      </w:r>
      <w:r>
        <w:rPr>
          <w:rFonts w:hint="eastAsia" w:ascii="宋体" w:hAnsi="宋体"/>
          <w:color w:val="auto"/>
          <w:sz w:val="24"/>
          <w:highlight w:val="none"/>
          <w:lang w:val="en-US" w:eastAsia="zh-CN"/>
        </w:rPr>
        <w:t>和室内</w:t>
      </w:r>
      <w:r>
        <w:rPr>
          <w:rFonts w:hint="eastAsia" w:ascii="宋体" w:hAnsi="宋体"/>
          <w:color w:val="auto"/>
          <w:sz w:val="24"/>
          <w:highlight w:val="none"/>
        </w:rPr>
        <w:t>软装陈设技术相关工作的高素质技术技能人才。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）掌握必备的思想政治理论、科学文化基础知识和中华优秀传统文化知识；</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）熟悉与本专业相关的法律法规以及环境保护、安全消防、文明生产等相关知识；</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 xml:space="preserve">）熟悉室内设计制图与识图知识；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 xml:space="preserve">）熟悉室内设计相关规范知识；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 xml:space="preserve">）掌握室内设计艺术与技术基础理论知识；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）掌握</w:t>
      </w:r>
      <w:r>
        <w:rPr>
          <w:rFonts w:hint="eastAsia" w:ascii="宋体" w:hAnsi="宋体"/>
          <w:color w:val="auto"/>
          <w:sz w:val="24"/>
          <w:highlight w:val="none"/>
          <w:lang w:val="en-US" w:eastAsia="zh-CN"/>
        </w:rPr>
        <w:t>室内设计</w:t>
      </w:r>
      <w:r>
        <w:rPr>
          <w:rFonts w:hint="eastAsia" w:ascii="宋体" w:hAnsi="宋体"/>
          <w:color w:val="auto"/>
          <w:sz w:val="24"/>
          <w:highlight w:val="none"/>
        </w:rPr>
        <w:t xml:space="preserve">材料、构造、施工知识；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）掌握室内家具与陈设知识；</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 xml:space="preserve">）了解室内装饰工程概预算知识；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 xml:space="preserve">）了解室内装饰工程管理与施工组织知识； </w:t>
      </w:r>
    </w:p>
    <w:p>
      <w:pPr>
        <w:adjustRightIn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（3）具有较强的造型设计、审美与空间想象能力；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（4）具有基础的绘画技能和进行各类空间环境速写的技能；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（5）具有较强的规范制图能力；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（6）具有较强的室内家具设计与选用能力；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（7）具有较强的室内陈设搭配的能力；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（8）具有住宅室内环境、公共建筑室内环境等中小型室内</w:t>
      </w:r>
      <w:r>
        <w:rPr>
          <w:rFonts w:hint="eastAsia" w:ascii="宋体" w:hAnsi="宋体"/>
          <w:color w:val="auto"/>
          <w:sz w:val="24"/>
          <w:highlight w:val="none"/>
          <w:lang w:val="en-US" w:eastAsia="zh-CN"/>
        </w:rPr>
        <w:t>设计和室内</w:t>
      </w:r>
      <w:r>
        <w:rPr>
          <w:rFonts w:hint="eastAsia" w:ascii="宋体" w:hAnsi="宋体"/>
          <w:color w:val="auto"/>
          <w:sz w:val="24"/>
          <w:highlight w:val="none"/>
        </w:rPr>
        <w:t xml:space="preserve">软装陈设设计的能力；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（9）具有一定的室内施工图深化设计能力；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（10）具有一定的室内装饰工程概预算编制能力；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（11）具有一定的室内装饰工程施工管理能力；</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（12）具有建筑室内设计、施工技术、新材料新工艺应用等方面的能力；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（13）创新意识，具有根据行业发展趋势、把握市场需求进行创业的能力。</w:t>
      </w:r>
    </w:p>
    <w:p>
      <w:pPr>
        <w:pStyle w:val="23"/>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3"/>
        <w:numPr>
          <w:ilvl w:val="0"/>
          <w:numId w:val="0"/>
        </w:numPr>
        <w:adjustRightInd w:val="0"/>
        <w:snapToGrid w:val="0"/>
        <w:spacing w:line="520" w:lineRule="exact"/>
        <w:ind w:left="200" w:leftChars="0"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3228975</wp:posOffset>
                </wp:positionH>
                <wp:positionV relativeFrom="paragraph">
                  <wp:posOffset>60960</wp:posOffset>
                </wp:positionV>
                <wp:extent cx="1714500" cy="228600"/>
                <wp:effectExtent l="15240" t="15240" r="22860" b="22860"/>
                <wp:wrapNone/>
                <wp:docPr id="2648" name="燕尾形箭头 2648"/>
                <wp:cNvGraphicFramePr/>
                <a:graphic xmlns:a="http://schemas.openxmlformats.org/drawingml/2006/main">
                  <a:graphicData uri="http://schemas.microsoft.com/office/word/2010/wordprocessingShape">
                    <wps:wsp>
                      <wps:cNvSpPr/>
                      <wps:spPr>
                        <a:xfrm>
                          <a:off x="0" y="0"/>
                          <a:ext cx="1714500" cy="228600"/>
                        </a:xfrm>
                        <a:prstGeom prst="notchedRightArrow">
                          <a:avLst>
                            <a:gd name="adj1" fmla="val 50000"/>
                            <a:gd name="adj2" fmla="val 50000"/>
                          </a:avLst>
                        </a:prstGeom>
                        <a:noFill/>
                        <a:ln w="12700" cap="flat" cmpd="sng">
                          <a:solidFill>
                            <a:srgbClr val="395E8A"/>
                          </a:solidFill>
                          <a:prstDash val="solid"/>
                          <a:miter/>
                          <a:headEnd type="none" w="med" len="med"/>
                          <a:tailEnd type="none" w="med" len="med"/>
                        </a:ln>
                        <a:effectLst/>
                      </wps:spPr>
                      <wps:bodyPr upright="0"/>
                    </wps:wsp>
                  </a:graphicData>
                </a:graphic>
              </wp:anchor>
            </w:drawing>
          </mc:Choice>
          <mc:Fallback>
            <w:pict>
              <v:shape id="_x0000_s1026" o:spid="_x0000_s1026" o:spt="94" type="#_x0000_t94" style="position:absolute;left:0pt;margin-left:254.25pt;margin-top:4.8pt;height:18pt;width:135pt;z-index:251741184;mso-width-relative:page;mso-height-relative:page;" filled="f" stroked="t" coordsize="21600,21600" o:gfxdata="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SKhUjVAAAACAEAAA8AAAAAAAAAAQAgAAAAIgAAAGRycy9kb3ducmV2&#10;LnhtbFBLAQIUABQAAAAIAIdO4kAJs/AlOAIAAHEEAAAOAAAAAAAAAAEAIAAAACQBAABkcnMvZTJv&#10;RG9jLnhtbFBLBQYAAAAABgAGAFkBAADOBQAAAAA=&#10;" adj="20160,5400">
                <v:fill on="f" focussize="0,0"/>
                <v:stroke weight="1pt" color="#395E8A" joinstyle="miter"/>
                <v:imagedata o:title=""/>
                <o:lock v:ext="edit" aspectratio="f"/>
              </v:shap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485775</wp:posOffset>
                </wp:positionH>
                <wp:positionV relativeFrom="paragraph">
                  <wp:posOffset>51435</wp:posOffset>
                </wp:positionV>
                <wp:extent cx="266700" cy="190500"/>
                <wp:effectExtent l="15240" t="15240" r="22860" b="22860"/>
                <wp:wrapNone/>
                <wp:docPr id="2646" name="燕尾形箭头 2646"/>
                <wp:cNvGraphicFramePr/>
                <a:graphic xmlns:a="http://schemas.openxmlformats.org/drawingml/2006/main">
                  <a:graphicData uri="http://schemas.microsoft.com/office/word/2010/wordprocessingShape">
                    <wps:wsp>
                      <wps:cNvSpPr/>
                      <wps:spPr>
                        <a:xfrm>
                          <a:off x="0" y="0"/>
                          <a:ext cx="266700" cy="190500"/>
                        </a:xfrm>
                        <a:prstGeom prst="notchedRightArrow">
                          <a:avLst>
                            <a:gd name="adj1" fmla="val 50000"/>
                            <a:gd name="adj2" fmla="val 49998"/>
                          </a:avLst>
                        </a:prstGeom>
                        <a:noFill/>
                        <a:ln w="12700" cap="flat" cmpd="sng">
                          <a:solidFill>
                            <a:srgbClr val="395E8A"/>
                          </a:solidFill>
                          <a:prstDash val="solid"/>
                          <a:miter/>
                          <a:headEnd type="none" w="med" len="med"/>
                          <a:tailEnd type="none" w="med" len="med"/>
                        </a:ln>
                        <a:effectLst/>
                      </wps:spPr>
                      <wps:bodyPr upright="0"/>
                    </wps:wsp>
                  </a:graphicData>
                </a:graphic>
              </wp:anchor>
            </w:drawing>
          </mc:Choice>
          <mc:Fallback>
            <w:pict>
              <v:shape id="_x0000_s1026" o:spid="_x0000_s1026" o:spt="94" type="#_x0000_t94" style="position:absolute;left:0pt;margin-left:38.25pt;margin-top:4.05pt;height:15pt;width:21pt;z-index:251739136;mso-width-relative:page;mso-height-relative:page;" filled="f" stroked="t" coordsize="21600,21600" o:gfxdata="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cmrFdQAAAAHAQAADwAAAAAAAAABACAAAAAiAAAAZHJzL2Rvd25y&#10;ZXYueG1sUEsBAhQAFAAAAAgAh07iQJqFtKc7AgAAcAQAAA4AAAAAAAAAAQAgAAAAIwEAAGRycy9l&#10;Mm9Eb2MueG1sUEsFBgAAAAAGAAYAWQEAANAFAAAAAA==&#10;" adj="13887,5400">
                <v:fill on="f" focussize="0,0"/>
                <v:stroke weight="1pt" color="#395E8A" joinstyle="miter"/>
                <v:imagedata o:title=""/>
                <o:lock v:ext="edit" aspectratio="f"/>
              </v:shap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5080" t="4445" r="13970" b="14605"/>
                <wp:wrapNone/>
                <wp:docPr id="2569" name="矩形 2569"/>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典型工作任务</w:t>
                            </w:r>
                          </w:p>
                        </w:txbxContent>
                      </wps:txbx>
                      <wps:bodyPr upright="0"/>
                    </wps:wsp>
                  </a:graphicData>
                </a:graphic>
              </wp:anchor>
            </w:drawing>
          </mc:Choice>
          <mc:Fallback>
            <w:pict>
              <v:rect id="_x0000_s1026" o:spid="_x0000_s1026" o:spt="1" style="position:absolute;left:0pt;margin-left:59.25pt;margin-top:0.3pt;height:21pt;width:82.5pt;z-index:251660288;mso-width-relative:page;mso-height-relative:page;" fillcolor="#FFFFFF" filled="t" stroked="t" coordsize="21600,21600" o:gfxdata="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JRSrUAAAABwEAAA8AAAAAAAAAAQAgAAAAIgAAAGRy&#10;cy9kb3ducmV2LnhtbFBLAQIUABQAAAAIAIdO4kCBnqybCQIAAD0EAAAOAAAAAAAAAAEAIAAAACMB&#10;AABkcnMvZTJvRG9jLnhtbFBLBQYAAAAABgAGAFkBAACeBQAAAAA=&#10;">
                <v:fill on="t" focussize="0,0"/>
                <v:stroke weight="0.5pt" color="#000000" joinstyle="miter"/>
                <v:imagedata o:title=""/>
                <o:lock v:ext="edit" aspectratio="f"/>
                <v:textbox>
                  <w:txbxContent>
                    <w:p>
                      <w:pPr>
                        <w:jc w:val="center"/>
                      </w:pPr>
                      <w:r>
                        <w:rPr>
                          <w:rFonts w:hint="eastAsia"/>
                        </w:rPr>
                        <w:t>典型工作任务</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1857375</wp:posOffset>
                </wp:positionH>
                <wp:positionV relativeFrom="paragraph">
                  <wp:posOffset>51435</wp:posOffset>
                </wp:positionV>
                <wp:extent cx="276225" cy="190500"/>
                <wp:effectExtent l="15240" t="15240" r="13335" b="22860"/>
                <wp:wrapNone/>
                <wp:docPr id="2649" name="燕尾形箭头 2649"/>
                <wp:cNvGraphicFramePr/>
                <a:graphic xmlns:a="http://schemas.openxmlformats.org/drawingml/2006/main">
                  <a:graphicData uri="http://schemas.microsoft.com/office/word/2010/wordprocessingShape">
                    <wps:wsp>
                      <wps:cNvSpPr/>
                      <wps:spPr>
                        <a:xfrm>
                          <a:off x="0" y="0"/>
                          <a:ext cx="276225" cy="190500"/>
                        </a:xfrm>
                        <a:prstGeom prst="notchedRightArrow">
                          <a:avLst>
                            <a:gd name="adj1" fmla="val 50000"/>
                            <a:gd name="adj2" fmla="val 49998"/>
                          </a:avLst>
                        </a:prstGeom>
                        <a:noFill/>
                        <a:ln w="12700" cap="flat" cmpd="sng">
                          <a:solidFill>
                            <a:srgbClr val="395E8A"/>
                          </a:solidFill>
                          <a:prstDash val="solid"/>
                          <a:miter/>
                          <a:headEnd type="none" w="med" len="med"/>
                          <a:tailEnd type="none" w="med" len="med"/>
                        </a:ln>
                        <a:effectLst/>
                      </wps:spPr>
                      <wps:bodyPr upright="0"/>
                    </wps:wsp>
                  </a:graphicData>
                </a:graphic>
              </wp:anchor>
            </w:drawing>
          </mc:Choice>
          <mc:Fallback>
            <w:pict>
              <v:shape id="_x0000_s1026" o:spid="_x0000_s1026" o:spt="94" type="#_x0000_t94" style="position:absolute;left:0pt;margin-left:146.25pt;margin-top:4.05pt;height:15pt;width:21.75pt;z-index:251742208;mso-width-relative:page;mso-height-relative:page;" filled="f" stroked="t" coordsize="21600,21600" o:gfxdata="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&#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PBjTy2QAAAAgBAAAPAAAAAAAAAAEAIAAAACIAAABk&#10;cnMvZG93bnJldi54bWxQSwECFAAUAAAACACHTuJAn52sQz4CAABwBAAADgAAAAAAAAABACAAAAAo&#10;AQAAZHJzL2Uyb0RvYy54bWxQSwUGAAAAAAYABgBZAQAA2AUAAAAA&#10;" adj="14153,5400">
                <v:fill on="f" focussize="0,0"/>
                <v:stroke weight="1pt" color="#395E8A" joinstyle="miter"/>
                <v:imagedata o:title=""/>
                <o:lock v:ext="edit" aspectratio="f"/>
              </v:shap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2628" name="矩形 2628"/>
                <wp:cNvGraphicFramePr/>
                <a:graphic xmlns:a="http://schemas.openxmlformats.org/drawingml/2006/main">
                  <a:graphicData uri="http://schemas.microsoft.com/office/word/2010/wordprocessingShape">
                    <wps:wsp>
                      <wps:cNvSpPr/>
                      <wps:spPr>
                        <a:xfrm>
                          <a:off x="0" y="0"/>
                          <a:ext cx="25527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学习领域</w:t>
                            </w:r>
                          </w:p>
                        </w:txbxContent>
                      </wps:txbx>
                      <wps:bodyPr upright="0"/>
                    </wps:wsp>
                  </a:graphicData>
                </a:graphic>
              </wp:anchor>
            </w:drawing>
          </mc:Choice>
          <mc:Fallback>
            <w:pict>
              <v:rect id="_x0000_s1026" o:spid="_x0000_s1026" o:spt="1" style="position:absolute;left:0pt;margin-left:389.25pt;margin-top:2.55pt;height:21pt;width:201pt;z-index:251720704;mso-width-relative:page;mso-height-relative:page;" fillcolor="#FFFFFF" filled="t" stroked="t" coordsize="21600,21600" o:gfxdata="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UYtQ9cAAAAJAQAADwAAAAAAAAABACAAAAAiAAAAZHJz&#10;L2Rvd25yZXYueG1sUEsBAhQAFAAAAAgAh07iQK4DIqcFAgAAPQQAAA4AAAAAAAAAAQAgAAAAJgEA&#10;AGRycy9lMm9Eb2MueG1sUEsFBgAAAAAGAAYAWQEAAJ0FAAAAAA==&#10;">
                <v:fill on="t" focussize="0,0"/>
                <v:stroke weight="0.5pt" color="#000000" joinstyle="miter"/>
                <v:imagedata o:title=""/>
                <o:lock v:ext="edit" aspectratio="f"/>
                <v:textbox>
                  <w:txbxContent>
                    <w:p>
                      <w:pPr>
                        <w:jc w:val="center"/>
                      </w:pPr>
                      <w:r>
                        <w:rPr>
                          <w:rFonts w:hint="eastAsia"/>
                        </w:rPr>
                        <w:t>学习领域</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5080" t="4445" r="13970" b="14605"/>
                <wp:wrapNone/>
                <wp:docPr id="2573" name="矩形 2573"/>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主要职业能力</w:t>
                            </w:r>
                          </w:p>
                        </w:txbxContent>
                      </wps:txbx>
                      <wps:bodyPr upright="0"/>
                    </wps:wsp>
                  </a:graphicData>
                </a:graphic>
              </wp:anchor>
            </w:drawing>
          </mc:Choice>
          <mc:Fallback>
            <w:pict>
              <v:rect id="_x0000_s1026" o:spid="_x0000_s1026" o:spt="1" style="position:absolute;left:0pt;margin-left:168pt;margin-top:1.8pt;height:21pt;width:82.5pt;z-index:251664384;mso-width-relative:page;mso-height-relative:page;" fillcolor="#FFFFFF" filled="t" stroked="t" coordsize="21600,21600" o:gfxdata="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DTBHWAAAACAEAAA8AAAAAAAAAAQAgAAAAIgAA&#10;AGRycy9kb3ducmV2LnhtbFBLAQIUABQAAAAIAIdO4kD0ju9OCgIAAD0EAAAOAAAAAAAAAAEAIAAA&#10;ACUBAABkcnMvZTJvRG9jLnhtbFBLBQYAAAAABgAGAFkBAAChBQAAAAA=&#10;">
                <v:fill on="t" focussize="0,0"/>
                <v:stroke weight="0.5pt" color="#000000" joinstyle="miter"/>
                <v:imagedata o:title=""/>
                <o:lock v:ext="edit" aspectratio="f"/>
                <v:textbox>
                  <w:txbxContent>
                    <w:p>
                      <w:pPr>
                        <w:jc w:val="center"/>
                      </w:pPr>
                      <w:r>
                        <w:rPr>
                          <w:rFonts w:hint="eastAsia"/>
                        </w:rPr>
                        <w:t>主要职业能力</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2568" name="矩形 2568"/>
                <wp:cNvGraphicFramePr/>
                <a:graphic xmlns:a="http://schemas.openxmlformats.org/drawingml/2006/main">
                  <a:graphicData uri="http://schemas.microsoft.com/office/word/2010/wordprocessingShape">
                    <wps:wsp>
                      <wps:cNvSpPr/>
                      <wps:spPr>
                        <a:xfrm>
                          <a:off x="0" y="0"/>
                          <a:ext cx="51435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岗位</w:t>
                            </w:r>
                          </w:p>
                        </w:txbxContent>
                      </wps:txbx>
                      <wps:bodyPr upright="0"/>
                    </wps:wsp>
                  </a:graphicData>
                </a:graphic>
              </wp:anchor>
            </w:drawing>
          </mc:Choice>
          <mc:Fallback>
            <w:pict>
              <v:rect id="_x0000_s1026" o:spid="_x0000_s1026" o:spt="1" style="position:absolute;left:0pt;margin-left:-2.25pt;margin-top:1.05pt;height:21pt;width:40.5pt;z-index:251659264;mso-width-relative:page;mso-height-relative:page;" fillcolor="#FFFFFF" filled="t" stroked="t" coordsize="21600,21600" o:gfxdata="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uSy71AAAAAYBAAAPAAAAAAAAAAEAIAAAACIAAABkcnMv&#10;ZG93bnJldi54bWxQSwECFAAUAAAACACHTuJAFEbi8wcCAAA8BAAADgAAAAAAAAABACAAAAAjAQAA&#10;ZHJzL2Uyb0RvYy54bWxQSwUGAAAAAAYABgBZAQAAnAUAAAAA&#10;">
                <v:fill on="t" focussize="0,0"/>
                <v:stroke weight="0.5pt" color="#000000" joinstyle="miter"/>
                <v:imagedata o:title=""/>
                <o:lock v:ext="edit" aspectratio="f"/>
                <v:textbox>
                  <w:txbxContent>
                    <w:p>
                      <w:pPr>
                        <w:jc w:val="center"/>
                      </w:pPr>
                      <w:r>
                        <w:rPr>
                          <w:rFonts w:hint="eastAsia"/>
                        </w:rPr>
                        <w:t>岗位</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2614" name="矩形 2614"/>
                <wp:cNvGraphicFramePr/>
                <a:graphic xmlns:a="http://schemas.openxmlformats.org/drawingml/2006/main">
                  <a:graphicData uri="http://schemas.microsoft.com/office/word/2010/wordprocessingShape">
                    <wps:wsp>
                      <wps:cNvSpPr/>
                      <wps:spPr>
                        <a:xfrm>
                          <a:off x="0" y="0"/>
                          <a:ext cx="390525" cy="28575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pacing w:val="20"/>
                                <w:sz w:val="18"/>
                                <w:szCs w:val="18"/>
                              </w:rPr>
                            </w:pPr>
                            <w:r>
                              <w:rPr>
                                <w:rFonts w:hint="eastAsia"/>
                                <w:spacing w:val="20"/>
                                <w:sz w:val="18"/>
                                <w:szCs w:val="18"/>
                              </w:rPr>
                              <w:t>通识教育课程</w:t>
                            </w:r>
                          </w:p>
                        </w:txbxContent>
                      </wps:txbx>
                      <wps:bodyPr vert="eaVert" upright="0"/>
                    </wps:wsp>
                  </a:graphicData>
                </a:graphic>
              </wp:anchor>
            </w:drawing>
          </mc:Choice>
          <mc:Fallback>
            <w:pict>
              <v:rect id="_x0000_s1026" o:spid="_x0000_s1026" o:spt="1" style="position:absolute;left:0pt;margin-left:696.75pt;margin-top:10.95pt;height:225pt;width:30.75pt;z-index:251706368;mso-width-relative:page;mso-height-relative:page;" fillcolor="#FFFFFF" filled="t" stroked="t" coordsize="21600,21600" o:gfxdata="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uiNUDaAAAADAEAAA8A&#10;AAAAAAAAAQAgAAAAIgAAAGRycy9kb3ducmV2LnhtbFBLAQIUABQAAAAIAIdO4kAh2TTyFQIAAEsE&#10;AAAOAAAAAAAAAAEAIAAAACkBAABkcnMvZTJvRG9jLnhtbFBLBQYAAAAABgAGAFkBAACwBQAAAAA=&#10;">
                <v:fill on="t" focussize="0,0"/>
                <v:stroke weight="0.5pt" color="#000000" joinstyle="miter"/>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2613" name="矩形 2613"/>
                <wp:cNvGraphicFramePr/>
                <a:graphic xmlns:a="http://schemas.openxmlformats.org/drawingml/2006/main">
                  <a:graphicData uri="http://schemas.microsoft.com/office/word/2010/wordprocessingShape">
                    <wps:wsp>
                      <wps:cNvSpPr/>
                      <wps:spPr>
                        <a:xfrm>
                          <a:off x="0" y="0"/>
                          <a:ext cx="1800225" cy="2962275"/>
                        </a:xfrm>
                        <a:prstGeom prst="rect">
                          <a:avLst/>
                        </a:prstGeom>
                        <a:noFill/>
                        <a:ln w="9525" cap="flat" cmpd="sng">
                          <a:solidFill>
                            <a:srgbClr val="395E8A"/>
                          </a:solidFill>
                          <a:prstDash val="dash"/>
                          <a:miter/>
                          <a:headEnd type="none" w="med" len="med"/>
                          <a:tailEnd type="none" w="med" len="med"/>
                        </a:ln>
                        <a:effectLst/>
                      </wps:spPr>
                      <wps:bodyPr upright="0"/>
                    </wps:wsp>
                  </a:graphicData>
                </a:graphic>
              </wp:anchor>
            </w:drawing>
          </mc:Choice>
          <mc:Fallback>
            <w:pict>
              <v:rect id="_x0000_s1026" o:spid="_x0000_s1026" o:spt="1" style="position:absolute;left:0pt;margin-left:590.25pt;margin-top:7.95pt;height:233.25pt;width:141.75pt;z-index:251705344;mso-width-relative:page;mso-height-relative:page;" filled="f" stroked="t" coordsize="21600,21600" o:gfxdata="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9IunYAAAADAEAAA8AAAAAAAAAAQAgAAAAIgAAAGRycy9k&#10;b3ducmV2LnhtbFBLAQIUABQAAAAIAIdO4kD+9pKYAgIAAAkEAAAOAAAAAAAAAAEAIAAAACcBAABk&#10;cnMvZTJvRG9jLnhtbFBLBQYAAAAABgAGAFkBAACbBQAAAAA=&#10;">
                <v:fill on="f" focussize="0,0"/>
                <v:stroke color="#395E8A" joinstyle="miter" dashstyle="dash"/>
                <v:imagedata o:title=""/>
                <o:lock v:ext="edit" aspectratio="f"/>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2608" name="矩形 2608"/>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思想道德与法律基础</w:t>
                            </w:r>
                          </w:p>
                        </w:txbxContent>
                      </wps:txbx>
                      <wps:bodyPr upright="0"/>
                    </wps:wsp>
                  </a:graphicData>
                </a:graphic>
              </wp:anchor>
            </w:drawing>
          </mc:Choice>
          <mc:Fallback>
            <w:pict>
              <v:rect id="_x0000_s1026" o:spid="_x0000_s1026" o:spt="1" style="position:absolute;left:0pt;margin-left:594.75pt;margin-top:10.95pt;height:21pt;width:102pt;z-index:251700224;mso-width-relative:page;mso-height-relative:page;" fillcolor="#FFFFFF" filled="t" stroked="t" coordsize="21600,21600" o:gfxdata="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&#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r2+b2AAAAAsBAAAPAAAAAAAAAAEAIAAAACIAAABk&#10;cnMvZG93bnJldi54bWxQSwECFAAUAAAACACHTuJA/AanIwYCAAA9BAAADgAAAAAAAAABACAAAAAn&#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思想道德与法律基础</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6129655</wp:posOffset>
                </wp:positionH>
                <wp:positionV relativeFrom="paragraph">
                  <wp:posOffset>111125</wp:posOffset>
                </wp:positionV>
                <wp:extent cx="219075" cy="190500"/>
                <wp:effectExtent l="15875" t="15875" r="22225" b="12700"/>
                <wp:wrapNone/>
                <wp:docPr id="2660" name="燕尾形箭头 2660"/>
                <wp:cNvGraphicFramePr/>
                <a:graphic xmlns:a="http://schemas.openxmlformats.org/drawingml/2006/main">
                  <a:graphicData uri="http://schemas.microsoft.com/office/word/2010/wordprocessingShape">
                    <wps:wsp>
                      <wps:cNvSpPr/>
                      <wps:spPr>
                        <a:xfrm rot="5400000">
                          <a:off x="0" y="0"/>
                          <a:ext cx="219075" cy="190500"/>
                        </a:xfrm>
                        <a:prstGeom prst="notchedRightArrow">
                          <a:avLst>
                            <a:gd name="adj1" fmla="val 50000"/>
                            <a:gd name="adj2" fmla="val 49998"/>
                          </a:avLst>
                        </a:prstGeom>
                        <a:noFill/>
                        <a:ln w="12700" cap="flat" cmpd="sng">
                          <a:solidFill>
                            <a:srgbClr val="395E8A"/>
                          </a:solidFill>
                          <a:prstDash val="solid"/>
                          <a:miter/>
                          <a:headEnd type="none" w="med" len="med"/>
                          <a:tailEnd type="none" w="med" len="med"/>
                        </a:ln>
                        <a:effectLst/>
                      </wps:spPr>
                      <wps:bodyPr upright="0"/>
                    </wps:wsp>
                  </a:graphicData>
                </a:graphic>
              </wp:anchor>
            </w:drawing>
          </mc:Choice>
          <mc:Fallback>
            <w:pict>
              <v:shape id="_x0000_s1026" o:spid="_x0000_s1026" o:spt="94" type="#_x0000_t94" style="position:absolute;left:0pt;margin-left:482.65pt;margin-top:8.75pt;height:15pt;width:17.25pt;rotation:5898240f;z-index:251753472;mso-width-relative:page;mso-height-relative:page;" filled="f" stroked="t" coordsize="21600,21600" o:gfxdata="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FlSa3WAAAACQEAAA8AAAAAAAAAAQAgAAAA&#10;IgAAAGRycy9kb3ducmV2LnhtbFBLAQIUABQAAAAIAIdO4kDMd4goRgIAAH4EAAAOAAAAAAAAAAEA&#10;IAAAACUBAABkcnMvZTJvRG9jLnhtbFBLBQYAAAAABgAGAFkBAADdBQAAAAA=&#10;" adj="12210,5400">
                <v:fill on="f" focussize="0,0"/>
                <v:stroke weight="1pt" color="#395E8A" joinstyle="miter"/>
                <v:imagedata o:title=""/>
                <o:lock v:ext="edit" aspectratio="f"/>
              </v:shap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2486025</wp:posOffset>
                </wp:positionH>
                <wp:positionV relativeFrom="paragraph">
                  <wp:posOffset>134620</wp:posOffset>
                </wp:positionV>
                <wp:extent cx="276225" cy="190500"/>
                <wp:effectExtent l="15875" t="15875" r="22225" b="12700"/>
                <wp:wrapNone/>
                <wp:docPr id="2651" name="燕尾形箭头 2651"/>
                <wp:cNvGraphicFramePr/>
                <a:graphic xmlns:a="http://schemas.openxmlformats.org/drawingml/2006/main">
                  <a:graphicData uri="http://schemas.microsoft.com/office/word/2010/wordprocessingShape">
                    <wps:wsp>
                      <wps:cNvSpPr/>
                      <wps:spPr>
                        <a:xfrm rot="5400000">
                          <a:off x="0" y="0"/>
                          <a:ext cx="276225" cy="190500"/>
                        </a:xfrm>
                        <a:prstGeom prst="notchedRightArrow">
                          <a:avLst>
                            <a:gd name="adj1" fmla="val 50000"/>
                            <a:gd name="adj2" fmla="val 49998"/>
                          </a:avLst>
                        </a:prstGeom>
                        <a:noFill/>
                        <a:ln w="12700" cap="flat" cmpd="sng">
                          <a:solidFill>
                            <a:srgbClr val="395E8A"/>
                          </a:solidFill>
                          <a:prstDash val="solid"/>
                          <a:miter/>
                          <a:headEnd type="none" w="med" len="med"/>
                          <a:tailEnd type="none" w="med" len="med"/>
                        </a:ln>
                        <a:effectLst/>
                      </wps:spPr>
                      <wps:bodyPr upright="0"/>
                    </wps:wsp>
                  </a:graphicData>
                </a:graphic>
              </wp:anchor>
            </w:drawing>
          </mc:Choice>
          <mc:Fallback>
            <w:pict>
              <v:shape id="_x0000_s1026" o:spid="_x0000_s1026" o:spt="94" type="#_x0000_t94" style="position:absolute;left:0pt;margin-left:195.75pt;margin-top:10.6pt;height:15pt;width:21.75pt;rotation:5898240f;z-index:251744256;mso-width-relative:page;mso-height-relative:page;" filled="f" stroked="t" coordsize="21600,21600" o:gfxdata="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tJQ5dQAAAAJAQAADwAAAAAAAAABACAAAAAi&#10;AAAAZHJzL2Rvd25yZXYueG1sUEsBAhQAFAAAAAgAh07iQNPskNdHAgAAfgQAAA4AAAAAAAAAAQAg&#10;AAAAIwEAAGRycy9lMm9Eb2MueG1sUEsFBgAAAAAGAAYAWQEAANwFAAAAAA==&#10;" adj="14153,5400">
                <v:fill on="f" focussize="0,0"/>
                <v:stroke weight="1pt" color="#395E8A" joinstyle="miter"/>
                <v:imagedata o:title=""/>
                <o:lock v:ext="edit" aspectratio="f"/>
              </v:shap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1133475</wp:posOffset>
                </wp:positionH>
                <wp:positionV relativeFrom="paragraph">
                  <wp:posOffset>125095</wp:posOffset>
                </wp:positionV>
                <wp:extent cx="276225" cy="190500"/>
                <wp:effectExtent l="15875" t="15875" r="22225" b="12700"/>
                <wp:wrapNone/>
                <wp:docPr id="2650" name="燕尾形箭头 2650"/>
                <wp:cNvGraphicFramePr/>
                <a:graphic xmlns:a="http://schemas.openxmlformats.org/drawingml/2006/main">
                  <a:graphicData uri="http://schemas.microsoft.com/office/word/2010/wordprocessingShape">
                    <wps:wsp>
                      <wps:cNvSpPr/>
                      <wps:spPr>
                        <a:xfrm rot="5400000">
                          <a:off x="0" y="0"/>
                          <a:ext cx="276225" cy="190500"/>
                        </a:xfrm>
                        <a:prstGeom prst="notchedRightArrow">
                          <a:avLst>
                            <a:gd name="adj1" fmla="val 50000"/>
                            <a:gd name="adj2" fmla="val 49998"/>
                          </a:avLst>
                        </a:prstGeom>
                        <a:noFill/>
                        <a:ln w="12700" cap="flat" cmpd="sng">
                          <a:solidFill>
                            <a:srgbClr val="395E8A"/>
                          </a:solidFill>
                          <a:prstDash val="solid"/>
                          <a:miter/>
                          <a:headEnd type="none" w="med" len="med"/>
                          <a:tailEnd type="none" w="med" len="med"/>
                        </a:ln>
                        <a:effectLst/>
                      </wps:spPr>
                      <wps:bodyPr upright="0"/>
                    </wps:wsp>
                  </a:graphicData>
                </a:graphic>
              </wp:anchor>
            </w:drawing>
          </mc:Choice>
          <mc:Fallback>
            <w:pict>
              <v:shape id="_x0000_s1026" o:spid="_x0000_s1026" o:spt="94" type="#_x0000_t94" style="position:absolute;left:0pt;margin-left:89.25pt;margin-top:9.85pt;height:15pt;width:21.75pt;rotation:5898240f;z-index:251743232;mso-width-relative:page;mso-height-relative:page;" filled="f" stroked="t" coordsize="21600,21600" o:gfxdata="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oqxH10wAAAAkBAAAPAAAAAAAAAAEAIAAAACIA&#10;AABkcnMvZG93bnJldi54bWxQSwECFAAUAAAACACHTuJA3Um2YEcCAAB+BAAADgAAAAAAAAABACAA&#10;AAAiAQAAZHJzL2Uyb0RvYy54bWxQSwUGAAAAAAYABgBZAQAA2wUAAAAA&#10;" adj="14153,5400">
                <v:fill on="f" focussize="0,0"/>
                <v:stroke weight="1pt" color="#395E8A" joinstyle="miter"/>
                <v:imagedata o:title=""/>
                <o:lock v:ext="edit" aspectratio="f"/>
              </v:shap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19685</wp:posOffset>
                </wp:positionH>
                <wp:positionV relativeFrom="paragraph">
                  <wp:posOffset>125095</wp:posOffset>
                </wp:positionV>
                <wp:extent cx="276225" cy="190500"/>
                <wp:effectExtent l="15875" t="15875" r="22225" b="12700"/>
                <wp:wrapNone/>
                <wp:docPr id="2647" name="燕尾形箭头 2647"/>
                <wp:cNvGraphicFramePr/>
                <a:graphic xmlns:a="http://schemas.openxmlformats.org/drawingml/2006/main">
                  <a:graphicData uri="http://schemas.microsoft.com/office/word/2010/wordprocessingShape">
                    <wps:wsp>
                      <wps:cNvSpPr/>
                      <wps:spPr>
                        <a:xfrm rot="5400000">
                          <a:off x="0" y="0"/>
                          <a:ext cx="276225" cy="190500"/>
                        </a:xfrm>
                        <a:prstGeom prst="notchedRightArrow">
                          <a:avLst>
                            <a:gd name="adj1" fmla="val 50000"/>
                            <a:gd name="adj2" fmla="val 49998"/>
                          </a:avLst>
                        </a:prstGeom>
                        <a:noFill/>
                        <a:ln w="12700" cap="flat" cmpd="sng">
                          <a:solidFill>
                            <a:srgbClr val="395E8A"/>
                          </a:solidFill>
                          <a:prstDash val="solid"/>
                          <a:miter/>
                          <a:headEnd type="none" w="med" len="med"/>
                          <a:tailEnd type="none" w="med" len="med"/>
                        </a:ln>
                        <a:effectLst/>
                      </wps:spPr>
                      <wps:bodyPr upright="0"/>
                    </wps:wsp>
                  </a:graphicData>
                </a:graphic>
              </wp:anchor>
            </w:drawing>
          </mc:Choice>
          <mc:Fallback>
            <w:pict>
              <v:shape id="_x0000_s1026" o:spid="_x0000_s1026" o:spt="94" type="#_x0000_t94" style="position:absolute;left:0pt;margin-left:1.55pt;margin-top:9.85pt;height:15pt;width:21.75pt;rotation:5898240f;z-index:251740160;mso-width-relative:page;mso-height-relative:page;" filled="f" stroked="t" coordsize="21600,21600" o:gfxdata="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TzfX9EAAAAGAQAADwAAAAAAAAABACAAAAAiAAAA&#10;ZHJzL2Rvd25yZXYueG1sUEsBAhQAFAAAAAgAh07iQNc1qjRHAgAAfgQAAA4AAAAAAAAAAQAgAAAA&#10;IAEAAGRycy9lMm9Eb2MueG1sUEsFBgAAAAAGAAYAWQEAANkFAAAAAA==&#10;" adj="14153,5400">
                <v:fill on="f" focussize="0,0"/>
                <v:stroke weight="1pt" color="#395E8A" joinstyle="miter"/>
                <v:imagedata o:title=""/>
                <o:lock v:ext="edit" aspectratio="f"/>
              </v:shape>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2105025"/>
                <wp:effectExtent l="5080" t="4445" r="4445" b="5080"/>
                <wp:wrapNone/>
                <wp:docPr id="2587" name="矩形 2587"/>
                <wp:cNvGraphicFramePr/>
                <a:graphic xmlns:a="http://schemas.openxmlformats.org/drawingml/2006/main">
                  <a:graphicData uri="http://schemas.microsoft.com/office/word/2010/wordprocessingShape">
                    <wps:wsp>
                      <wps:cNvSpPr/>
                      <wps:spPr>
                        <a:xfrm>
                          <a:off x="0" y="0"/>
                          <a:ext cx="390525" cy="210502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pacing w:val="20"/>
                                <w:sz w:val="18"/>
                                <w:szCs w:val="18"/>
                              </w:rPr>
                            </w:pPr>
                            <w:r>
                              <w:rPr>
                                <w:rFonts w:hint="eastAsia"/>
                                <w:spacing w:val="20"/>
                                <w:sz w:val="18"/>
                                <w:szCs w:val="18"/>
                              </w:rPr>
                              <w:t>职业基础课程</w:t>
                            </w:r>
                          </w:p>
                        </w:txbxContent>
                      </wps:txbx>
                      <wps:bodyPr vert="eaVert" upright="0"/>
                    </wps:wsp>
                  </a:graphicData>
                </a:graphic>
              </wp:anchor>
            </w:drawing>
          </mc:Choice>
          <mc:Fallback>
            <w:pict>
              <v:rect id="_x0000_s1026" o:spid="_x0000_s1026" o:spt="1" style="position:absolute;left:0pt;margin-left:389.25pt;margin-top:11.1pt;height:165.75pt;width:30.75pt;z-index:251678720;mso-width-relative:page;mso-height-relative:page;" fillcolor="#FFFFFF" filled="t" stroked="t" coordsize="21600,21600" o:gfxdata="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eMhR2QAAAAoBAAAPAAAAAAAA&#10;AAEAIAAAACIAAABkcnMvZG93bnJldi54bWxQSwECFAAUAAAACACHTuJAyh2uphECAABLBAAADgAA&#10;AAAAAAABACAAAAAoAQAAZHJzL2Uyb0RvYy54bWxQSwUGAAAAAAYABgBZAQAAqwUAAAAA&#10;">
                <v:fill on="t" focussize="0,0"/>
                <v:stroke weight="0.5pt" color="#000000" joinstyle="miter"/>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2602" name="矩形 2602"/>
                <wp:cNvGraphicFramePr/>
                <a:graphic xmlns:a="http://schemas.openxmlformats.org/drawingml/2006/main">
                  <a:graphicData uri="http://schemas.microsoft.com/office/word/2010/wordprocessingShape">
                    <wps:wsp>
                      <wps:cNvSpPr/>
                      <wps:spPr>
                        <a:xfrm>
                          <a:off x="0" y="0"/>
                          <a:ext cx="390525" cy="16002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集中实践程</w:t>
                            </w:r>
                          </w:p>
                          <w:p>
                            <w:pPr>
                              <w:ind w:right="105"/>
                              <w:jc w:val="left"/>
                            </w:pPr>
                          </w:p>
                        </w:txbxContent>
                      </wps:txbx>
                      <wps:bodyPr vert="eaVert" upright="0"/>
                    </wps:wsp>
                  </a:graphicData>
                </a:graphic>
              </wp:anchor>
            </w:drawing>
          </mc:Choice>
          <mc:Fallback>
            <w:pict>
              <v:rect id="_x0000_s1026" o:spid="_x0000_s1026" o:spt="1" style="position:absolute;left:0pt;margin-left:540.75pt;margin-top:11.1pt;height:126pt;width:30.75pt;z-index:251694080;mso-width-relative:page;mso-height-relative:page;" fillcolor="#FFFFFF" filled="t" stroked="t" coordsize="21600,21600" o:gfxdata="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KAIp9kAAAAMAQAADwAAAAAAAAAB&#10;ACAAAAAiAAAAZHJzL2Rvd25yZXYueG1sUEsBAhQAFAAAAAgAh07iQEGKPT8PAgAASwQAAA4AAAAA&#10;AAAAAQAgAAAAKAEAAGRycy9lMm9Eb2MueG1sUEsFBgAAAAAGAAYAWQEAAKkFAAAAAA==&#10;">
                <v:fill on="t" focussize="0,0"/>
                <v:stroke weight="0.5pt" color="#000000" joinstyle="miter"/>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pP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267585"/>
                <wp:effectExtent l="4445" t="4445" r="5080" b="13970"/>
                <wp:wrapNone/>
                <wp:docPr id="2586" name="矩形 2586"/>
                <wp:cNvGraphicFramePr/>
                <a:graphic xmlns:a="http://schemas.openxmlformats.org/drawingml/2006/main">
                  <a:graphicData uri="http://schemas.microsoft.com/office/word/2010/wordprocessingShape">
                    <wps:wsp>
                      <wps:cNvSpPr/>
                      <wps:spPr>
                        <a:xfrm>
                          <a:off x="0" y="0"/>
                          <a:ext cx="1800225" cy="2267585"/>
                        </a:xfrm>
                        <a:prstGeom prst="rect">
                          <a:avLst/>
                        </a:prstGeom>
                        <a:noFill/>
                        <a:ln w="9525" cap="flat" cmpd="sng">
                          <a:solidFill>
                            <a:srgbClr val="395E8A"/>
                          </a:solidFill>
                          <a:prstDash val="dash"/>
                          <a:miter/>
                          <a:headEnd type="none" w="med" len="med"/>
                          <a:tailEnd type="none" w="med" len="med"/>
                        </a:ln>
                        <a:effectLst/>
                      </wps:spPr>
                      <wps:bodyPr upright="0"/>
                    </wps:wsp>
                  </a:graphicData>
                </a:graphic>
              </wp:anchor>
            </w:drawing>
          </mc:Choice>
          <mc:Fallback>
            <w:pict>
              <v:rect id="_x0000_s1026" o:spid="_x0000_s1026" o:spt="1" style="position:absolute;left:0pt;margin-left:283.5pt;margin-top:5.85pt;height:178.55pt;width:141.75pt;z-index:251677696;mso-width-relative:page;mso-height-relative:page;" filled="f" stroked="t" coordsize="21600,21600" o:gfxdata="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eFQKNcAAAAKAQAADwAAAAAAAAABACAAAAAiAAAAZHJzL2Rv&#10;d25yZXYueG1sUEsBAhQAFAAAAAgAh07iQDGQaPUCAgAACQQAAA4AAAAAAAAAAQAgAAAAJgEAAGRy&#10;cy9lMm9Eb2MueG1sUEsFBgAAAAAGAAYAWQEAAJoFAAAAAA==&#10;">
                <v:fill on="f" focussize="0,0"/>
                <v:stroke color="#395E8A" joinstyle="miter" dashstyle="dash"/>
                <v:imagedata o:title=""/>
                <o:lock v:ext="edit" aspectratio="f"/>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-28575</wp:posOffset>
                </wp:positionH>
                <wp:positionV relativeFrom="paragraph">
                  <wp:posOffset>169545</wp:posOffset>
                </wp:positionV>
                <wp:extent cx="390525" cy="1399540"/>
                <wp:effectExtent l="4445" t="4445" r="5080" b="5715"/>
                <wp:wrapNone/>
                <wp:docPr id="2623" name="矩形 2623"/>
                <wp:cNvGraphicFramePr/>
                <a:graphic xmlns:a="http://schemas.openxmlformats.org/drawingml/2006/main">
                  <a:graphicData uri="http://schemas.microsoft.com/office/word/2010/wordprocessingShape">
                    <wps:wsp>
                      <wps:cNvSpPr/>
                      <wps:spPr>
                        <a:xfrm>
                          <a:off x="0" y="0"/>
                          <a:ext cx="390525" cy="139954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软装陈设助理设计师</w:t>
                            </w:r>
                          </w:p>
                          <w:p/>
                        </w:txbxContent>
                      </wps:txbx>
                      <wps:bodyPr vert="eaVert" upright="0"/>
                    </wps:wsp>
                  </a:graphicData>
                </a:graphic>
              </wp:anchor>
            </w:drawing>
          </mc:Choice>
          <mc:Fallback>
            <w:pict>
              <v:rect id="_x0000_s1026" o:spid="_x0000_s1026" o:spt="1" style="position:absolute;left:0pt;margin-left:-2.25pt;margin-top:13.35pt;height:110.2pt;width:30.75pt;z-index:251715584;mso-width-relative:page;mso-height-relative:page;" fillcolor="#FFFFFF" filled="t" stroked="t" coordsize="21600,21600" o:gfxdata="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hQ9C1wAAAAgBAAAPAAAAAAAA&#10;AAEAIAAAACIAAABkcnMvZG93bnJldi54bWxQSwECFAAUAAAACACHTuJAf1N1GhMCAABLBAAADgAA&#10;AAAAAAABACAAAAAmAQAAZHJzL2Uyb0RvYy54bWxQSwUGAAAAAAYABgBZAQAAqwUAAAAA&#10;">
                <v:fill on="t" focussize="0,0"/>
                <v:stroke weight="0.5pt" color="#000000" joinstyle="miter"/>
                <v:imagedata o:title=""/>
                <o:lock v:ext="edit" aspectratio="f"/>
                <v:textbox style="layout-flow:vertical-ideographic;">
                  <w:txbxContent>
                    <w:p>
                      <w:pPr>
                        <w:jc w:val="center"/>
                      </w:pPr>
                      <w:r>
                        <w:rPr>
                          <w:rFonts w:hint="eastAsia"/>
                        </w:rPr>
                        <w:t>软装陈设助理设计师</w:t>
                      </w:r>
                    </w:p>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2596" name="矩形 2596"/>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军事训练</w:t>
                            </w:r>
                          </w:p>
                        </w:txbxContent>
                      </wps:txbx>
                      <wps:bodyPr upright="0"/>
                    </wps:wsp>
                  </a:graphicData>
                </a:graphic>
              </wp:anchor>
            </w:drawing>
          </mc:Choice>
          <mc:Fallback>
            <w:pict>
              <v:rect id="_x0000_s1026" o:spid="_x0000_s1026" o:spt="1" style="position:absolute;left:0pt;margin-left:438.75pt;margin-top:11.1pt;height:21pt;width:102pt;z-index:251687936;mso-width-relative:page;mso-height-relative:page;" fillcolor="#FFFFFF" filled="t" stroked="t" coordsize="21600,21600" o:gfxdata="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&#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C0Tz2AAAAAoBAAAPAAAAAAAAAAEAIAAAACIAAABk&#10;cnMvZG93bnJldi54bWxQSwECFAAUAAAACACHTuJAvjneEwYCAAA9BAAADgAAAAAAAAABACAAAAAn&#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军事训练</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2600" name="矩形 2600"/>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跟岗、顶岗实习</w:t>
                            </w:r>
                          </w:p>
                        </w:txbxContent>
                      </wps:txbx>
                      <wps:bodyPr upright="0"/>
                    </wps:wsp>
                  </a:graphicData>
                </a:graphic>
              </wp:anchor>
            </w:drawing>
          </mc:Choice>
          <mc:Fallback>
            <w:pict>
              <v:rect id="_x0000_s1026" o:spid="_x0000_s1026" o:spt="1" style="position:absolute;left:0pt;margin-left:438.75pt;margin-top:116.1pt;height:21pt;width:102pt;z-index:251692032;mso-width-relative:page;mso-height-relative:page;" fillcolor="#FFFFFF" filled="t" stroked="t" coordsize="21600,21600" o:gfxdata="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&#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3bcqq2QAAAAwBAAAPAAAAAAAAAAEAIAAAACIAAABk&#10;cnMvZG93bnJldi54bWxQSwECFAAUAAAACACHTuJAqEtBwwUCAAA9BAAADgAAAAAAAAABACAAAAAo&#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跟岗、顶岗实习</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2601" name="矩形 2601"/>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solidFill>
                            <a:srgbClr val="395E8A"/>
                          </a:solidFill>
                          <a:prstDash val="dash"/>
                          <a:miter/>
                          <a:headEnd type="none" w="med" len="med"/>
                          <a:tailEnd type="none" w="med" len="med"/>
                        </a:ln>
                        <a:effectLst/>
                      </wps:spPr>
                      <wps:bodyPr upright="0"/>
                    </wps:wsp>
                  </a:graphicData>
                </a:graphic>
              </wp:anchor>
            </w:drawing>
          </mc:Choice>
          <mc:Fallback>
            <w:pict>
              <v:rect id="_x0000_s1026" o:spid="_x0000_s1026" o:spt="1" style="position:absolute;left:0pt;margin-left:434.95pt;margin-top:5.85pt;height:135.75pt;width:141.75pt;z-index:251693056;mso-width-relative:page;mso-height-relative:page;" filled="f" stroked="t" coordsize="21600,21600" o:gfxdata="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N+/WtgAAAALAQAADwAAAAAAAAABACAAAAAiAAAAZHJzL2Rv&#10;d25yZXYueG1sUEsBAhQAFAAAAAgAh07iQIeLTpEBAgAACQQAAA4AAAAAAAAAAQAgAAAAJwEAAGRy&#10;cy9lMm9Eb2MueG1sUEsFBgAAAAAGAAYAWQEAAJoFAAAAAA==&#10;">
                <v:fill on="f" focussize="0,0"/>
                <v:stroke color="#395E8A" joinstyle="miter" dashstyle="dash"/>
                <v:imagedata o:title=""/>
                <o:lock v:ext="edit" aspectratio="f"/>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2575" name="矩形 2575"/>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设计造型基础</w:t>
                            </w:r>
                          </w:p>
                        </w:txbxContent>
                      </wps:txbx>
                      <wps:bodyPr upright="0"/>
                    </wps:wsp>
                  </a:graphicData>
                </a:graphic>
              </wp:anchor>
            </w:drawing>
          </mc:Choice>
          <mc:Fallback>
            <w:pict>
              <v:rect id="_x0000_s1026" o:spid="_x0000_s1026" o:spt="1" style="position:absolute;left:0pt;margin-left:287.25pt;margin-top:11.1pt;height:21pt;width:102pt;z-index:251666432;mso-width-relative:page;mso-height-relative:page;" fillcolor="#FFFFFF" filled="t" stroked="t" coordsize="21600,21600" o:gfxdata="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de5y9gAAAAJAQAADwAAAAAAAAABACAAAAAiAAAA&#10;ZHJzL2Rvd25yZXYueG1sUEsBAhQAFAAAAAgAh07iQPk275sHAgAAPQQAAA4AAAAAAAAAAQAgAAAA&#10;JwEAAGRycy9lMm9Eb2MueG1sUEsFBgAAAAAGAAYAWQEAAKAFAAAAAA==&#10;">
                <v:fill on="t" focussize="0,0"/>
                <v:stroke weight="0.5pt" color="#000000" joinstyle="miter"/>
                <v:imagedata o:title=""/>
                <o:lock v:ext="edit" aspectratio="f"/>
                <v:textbox>
                  <w:txbxContent>
                    <w:p>
                      <w:pPr>
                        <w:jc w:val="center"/>
                        <w:rPr>
                          <w:sz w:val="18"/>
                          <w:szCs w:val="18"/>
                        </w:rPr>
                      </w:pPr>
                      <w:r>
                        <w:rPr>
                          <w:rFonts w:hint="eastAsia"/>
                          <w:sz w:val="18"/>
                          <w:szCs w:val="18"/>
                        </w:rPr>
                        <w:t>设计造型基础</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2609" name="矩形 2609"/>
                <wp:cNvGraphicFramePr/>
                <a:graphic xmlns:a="http://schemas.openxmlformats.org/drawingml/2006/main">
                  <a:graphicData uri="http://schemas.microsoft.com/office/word/2010/wordprocessingShape">
                    <wps:wsp>
                      <wps:cNvSpPr/>
                      <wps:spPr>
                        <a:xfrm>
                          <a:off x="0" y="0"/>
                          <a:ext cx="1295400" cy="42862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upright="0"/>
                    </wps:wsp>
                  </a:graphicData>
                </a:graphic>
              </wp:anchor>
            </w:drawing>
          </mc:Choice>
          <mc:Fallback>
            <w:pict>
              <v:rect id="_x0000_s1026" o:spid="_x0000_s1026" o:spt="1" style="position:absolute;left:0pt;margin-left:594.75pt;margin-top:0.75pt;height:33.75pt;width:102pt;z-index:251701248;mso-width-relative:page;mso-height-relative:page;" fillcolor="#FFFFFF" filled="t" stroked="t" coordsize="21600,21600" o:gfxdata="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&#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EqDL1gAAAAoBAAAPAAAAAAAAAAEAIAAAACIAAABk&#10;cnMvZG93bnJldi54bWxQSwECFAAUAAAACACHTuJAXL500ggCAAA9BAAADgAAAAAAAAABACAAAAAl&#10;AQAAZHJzL2Uyb0RvYy54bWxQSwUGAAAAAAYABgBZAQAAnwUAAAAA&#10;">
                <v:fill on="t" focussize="0,0"/>
                <v:stroke weight="0.5pt" color="#000000" joinstyle="miter"/>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2633" name="直接连接符 2633"/>
                <wp:cNvGraphicFramePr/>
                <a:graphic xmlns:a="http://schemas.openxmlformats.org/drawingml/2006/main">
                  <a:graphicData uri="http://schemas.microsoft.com/office/word/2010/wordprocessingShape">
                    <wps:wsp>
                      <wps:cNvCnPr/>
                      <wps:spPr>
                        <a:xfrm>
                          <a:off x="0" y="0"/>
                          <a:ext cx="333375" cy="447675"/>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141.75pt;margin-top:6.75pt;height:35.25pt;width:26.25pt;z-index:251725824;mso-width-relative:page;mso-height-relative:page;" filled="f" stroked="t" coordsize="21600,21600" o:gfxdata="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crEB9kAAAAJAQAADwAAAAAAAAABACAAAAAiAAAAZHJz&#10;L2Rvd25yZXYueG1sUEsBAhQAFAAAAAgAh07iQKsMe8YDAgAA/AMAAA4AAAAAAAAAAQAgAAAAKAEA&#10;AGRycy9lMm9Eb2MueG1sUEsFBgAAAAAGAAYAWQEAAJ0FA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2629" name="直接连接符 2629"/>
                <wp:cNvGraphicFramePr/>
                <a:graphic xmlns:a="http://schemas.openxmlformats.org/drawingml/2006/main">
                  <a:graphicData uri="http://schemas.microsoft.com/office/word/2010/wordprocessingShape">
                    <wps:wsp>
                      <wps:cNvCnPr/>
                      <wps:spPr>
                        <a:xfrm flipV="1">
                          <a:off x="0" y="0"/>
                          <a:ext cx="390525" cy="390525"/>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28.5pt;margin-top:12.75pt;height:30.75pt;width:30.75pt;z-index:251721728;mso-width-relative:page;mso-height-relative:page;" filled="f" stroked="t" coordsize="21600,21600" o:gfxdata="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BFF7NUAAAAIAQAADwAAAAAAAAABACAAAAAiAAAAZHJz&#10;L2Rvd25yZXYueG1sUEsBAhQAFAAAAAgAh07iQI2XbykHAgAABgQAAA4AAAAAAAAAAQAgAAAAJAEA&#10;AGRycy9lMm9Eb2MueG1sUEsFBgAAAAAGAAYAWQEAAJ0FA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2095500"/>
                <wp:effectExtent l="5080" t="4445" r="13970" b="14605"/>
                <wp:wrapNone/>
                <wp:docPr id="2574" name="矩形 2574"/>
                <wp:cNvGraphicFramePr/>
                <a:graphic xmlns:a="http://schemas.openxmlformats.org/drawingml/2006/main">
                  <a:graphicData uri="http://schemas.microsoft.com/office/word/2010/wordprocessingShape">
                    <wps:wsp>
                      <wps:cNvSpPr/>
                      <wps:spPr>
                        <a:xfrm>
                          <a:off x="0" y="0"/>
                          <a:ext cx="1047750" cy="20955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left"/>
                              <w:rPr>
                                <w:sz w:val="15"/>
                                <w:szCs w:val="15"/>
                              </w:rPr>
                            </w:pPr>
                            <w:r>
                              <w:rPr>
                                <w:rFonts w:hint="eastAsia"/>
                                <w:sz w:val="15"/>
                                <w:szCs w:val="15"/>
                              </w:rPr>
                              <w:t>1.熟练使用AutoCAD、Sketchup等设计软件</w:t>
                            </w:r>
                          </w:p>
                          <w:p>
                            <w:pPr>
                              <w:rPr>
                                <w:sz w:val="15"/>
                                <w:szCs w:val="15"/>
                              </w:rPr>
                            </w:pPr>
                            <w:r>
                              <w:rPr>
                                <w:rFonts w:hint="eastAsia"/>
                                <w:sz w:val="15"/>
                                <w:szCs w:val="15"/>
                              </w:rPr>
                              <w:t>2.良好的沟通能力，理解客户使用需求，对空间体量理解充分。</w:t>
                            </w:r>
                          </w:p>
                          <w:p>
                            <w:pPr>
                              <w:rPr>
                                <w:sz w:val="15"/>
                                <w:szCs w:val="15"/>
                              </w:rPr>
                            </w:pPr>
                            <w:r>
                              <w:rPr>
                                <w:rFonts w:hint="eastAsia"/>
                                <w:sz w:val="15"/>
                                <w:szCs w:val="15"/>
                              </w:rPr>
                              <w:t>3.家具、灯具等主要软装制作工艺及材料运用熟练</w:t>
                            </w:r>
                          </w:p>
                        </w:txbxContent>
                      </wps:txbx>
                      <wps:bodyPr upright="0"/>
                    </wps:wsp>
                  </a:graphicData>
                </a:graphic>
              </wp:anchor>
            </w:drawing>
          </mc:Choice>
          <mc:Fallback>
            <w:pict>
              <v:rect id="_x0000_s1026" o:spid="_x0000_s1026" o:spt="1" style="position:absolute;left:0pt;margin-left:168pt;margin-top:0pt;height:165pt;width:82.5pt;z-index:251665408;mso-width-relative:page;mso-height-relative:page;" fillcolor="#FFFFFF" filled="t" stroked="t" coordsize="21600,21600" o:gfxdata="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HH4v1gAAAAgBAAAPAAAAAAAAAAEAIAAAACIA&#10;AABkcnMvZG93bnJldi54bWxQSwECFAAUAAAACACHTuJA+UzcpwsCAAA+BAAADgAAAAAAAAABACAA&#10;AAAlAQAAZHJzL2Uyb0RvYy54bWxQSwUGAAAAAAYABgBZAQAAogUAAAAA&#10;">
                <v:fill on="t" focussize="0,0"/>
                <v:stroke weight="0.5pt" color="#000000" joinstyle="miter"/>
                <v:imagedata o:title=""/>
                <o:lock v:ext="edit" aspectratio="f"/>
                <v:textbox>
                  <w:txbxContent>
                    <w:p>
                      <w:pPr>
                        <w:jc w:val="left"/>
                        <w:rPr>
                          <w:sz w:val="15"/>
                          <w:szCs w:val="15"/>
                        </w:rPr>
                      </w:pPr>
                      <w:r>
                        <w:rPr>
                          <w:rFonts w:hint="eastAsia"/>
                          <w:sz w:val="15"/>
                          <w:szCs w:val="15"/>
                        </w:rPr>
                        <w:t>1.熟练使用AutoCAD、Sketchup等设计软件</w:t>
                      </w:r>
                    </w:p>
                    <w:p>
                      <w:pPr>
                        <w:rPr>
                          <w:sz w:val="15"/>
                          <w:szCs w:val="15"/>
                        </w:rPr>
                      </w:pPr>
                      <w:r>
                        <w:rPr>
                          <w:rFonts w:hint="eastAsia"/>
                          <w:sz w:val="15"/>
                          <w:szCs w:val="15"/>
                        </w:rPr>
                        <w:t>2.良好的沟通能力，理解客户使用需求，对空间体量理解充分。</w:t>
                      </w:r>
                    </w:p>
                    <w:p>
                      <w:pPr>
                        <w:rPr>
                          <w:sz w:val="15"/>
                          <w:szCs w:val="15"/>
                        </w:rPr>
                      </w:pPr>
                      <w:r>
                        <w:rPr>
                          <w:rFonts w:hint="eastAsia"/>
                          <w:sz w:val="15"/>
                          <w:szCs w:val="15"/>
                        </w:rPr>
                        <w:t>3.家具、灯具等主要软装制作工艺及材料运用熟练</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037590" cy="1057910"/>
                <wp:effectExtent l="4445" t="4445" r="5715" b="23495"/>
                <wp:wrapNone/>
                <wp:docPr id="2570" name="矩形 2570"/>
                <wp:cNvGraphicFramePr/>
                <a:graphic xmlns:a="http://schemas.openxmlformats.org/drawingml/2006/main">
                  <a:graphicData uri="http://schemas.microsoft.com/office/word/2010/wordprocessingShape">
                    <wps:wsp>
                      <wps:cNvSpPr/>
                      <wps:spPr>
                        <a:xfrm>
                          <a:off x="0" y="0"/>
                          <a:ext cx="1037590" cy="10579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 w:val="15"/>
                                <w:szCs w:val="15"/>
                              </w:rPr>
                            </w:pPr>
                            <w:r>
                              <w:rPr>
                                <w:rFonts w:hint="eastAsia" w:ascii="宋体" w:hAnsi="宋体" w:cs="宋体"/>
                                <w:color w:val="000000"/>
                                <w:sz w:val="18"/>
                                <w:szCs w:val="18"/>
                                <w:shd w:val="clear" w:color="auto" w:fill="FFFFFF"/>
                              </w:rPr>
                              <w:t>软装提资、方案意向搜</w:t>
                            </w:r>
                            <w:r>
                              <w:rPr>
                                <w:rFonts w:hint="eastAsia" w:ascii="宋体" w:hAnsi="宋体" w:cs="宋体"/>
                                <w:color w:val="000000"/>
                                <w:sz w:val="15"/>
                                <w:szCs w:val="15"/>
                                <w:shd w:val="clear" w:color="auto" w:fill="FFFFFF"/>
                              </w:rPr>
                              <w:t>集；</w:t>
                            </w:r>
                            <w:r>
                              <w:rPr>
                                <w:rFonts w:hint="eastAsia" w:ascii="宋体" w:hAnsi="宋体" w:cs="宋体"/>
                                <w:color w:val="000000"/>
                                <w:sz w:val="18"/>
                                <w:szCs w:val="18"/>
                                <w:shd w:val="clear" w:color="auto" w:fill="FFFFFF"/>
                              </w:rPr>
                              <w:t>空间硬装设计分析、制定整体软装设计方案</w:t>
                            </w:r>
                          </w:p>
                        </w:txbxContent>
                      </wps:txbx>
                      <wps:bodyPr upright="0"/>
                    </wps:wsp>
                  </a:graphicData>
                </a:graphic>
              </wp:anchor>
            </w:drawing>
          </mc:Choice>
          <mc:Fallback>
            <w:pict>
              <v:rect id="_x0000_s1026" o:spid="_x0000_s1026" o:spt="1" style="position:absolute;left:0pt;margin-left:59.25pt;margin-top:0pt;height:83.3pt;width:81.7pt;z-index:251661312;mso-width-relative:page;mso-height-relative:page;" fillcolor="#FFFFFF" filled="t" stroked="t" coordsize="21600,21600" o:gfxdata="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5LChzVAAAACAEAAA8AAAAAAAAAAQAgAAAAIgAA&#10;AGRycy9kb3ducmV2LnhtbFBLAQIUABQAAAAIAIdO4kDP5y5iCwIAAD4EAAAOAAAAAAAAAAEAIAAA&#10;ACQBAABkcnMvZTJvRG9jLnhtbFBLBQYAAAAABgAGAFkBAAChBQAAAAA=&#10;">
                <v:fill on="t" focussize="0,0"/>
                <v:stroke weight="0.5pt" color="#000000" joinstyle="miter"/>
                <v:imagedata o:title=""/>
                <o:lock v:ext="edit" aspectratio="f"/>
                <v:textbox>
                  <w:txbxContent>
                    <w:p>
                      <w:pPr>
                        <w:rPr>
                          <w:sz w:val="15"/>
                          <w:szCs w:val="15"/>
                        </w:rPr>
                      </w:pPr>
                      <w:r>
                        <w:rPr>
                          <w:rFonts w:hint="eastAsia" w:ascii="宋体" w:hAnsi="宋体" w:cs="宋体"/>
                          <w:color w:val="000000"/>
                          <w:sz w:val="18"/>
                          <w:szCs w:val="18"/>
                          <w:shd w:val="clear" w:color="auto" w:fill="FFFFFF"/>
                        </w:rPr>
                        <w:t>软装提资、方案意向搜</w:t>
                      </w:r>
                      <w:r>
                        <w:rPr>
                          <w:rFonts w:hint="eastAsia" w:ascii="宋体" w:hAnsi="宋体" w:cs="宋体"/>
                          <w:color w:val="000000"/>
                          <w:sz w:val="15"/>
                          <w:szCs w:val="15"/>
                          <w:shd w:val="clear" w:color="auto" w:fill="FFFFFF"/>
                        </w:rPr>
                        <w:t>集；</w:t>
                      </w:r>
                      <w:r>
                        <w:rPr>
                          <w:rFonts w:hint="eastAsia" w:ascii="宋体" w:hAnsi="宋体" w:cs="宋体"/>
                          <w:color w:val="000000"/>
                          <w:sz w:val="18"/>
                          <w:szCs w:val="18"/>
                          <w:shd w:val="clear" w:color="auto" w:fill="FFFFFF"/>
                        </w:rPr>
                        <w:t>空间硬装设计分析、制定整体软装设计方案</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3173095</wp:posOffset>
                </wp:positionH>
                <wp:positionV relativeFrom="paragraph">
                  <wp:posOffset>151130</wp:posOffset>
                </wp:positionV>
                <wp:extent cx="476885" cy="3799840"/>
                <wp:effectExtent l="4445" t="635" r="13970" b="9525"/>
                <wp:wrapNone/>
                <wp:docPr id="2656" name="直接连接符 2656"/>
                <wp:cNvGraphicFramePr/>
                <a:graphic xmlns:a="http://schemas.openxmlformats.org/drawingml/2006/main">
                  <a:graphicData uri="http://schemas.microsoft.com/office/word/2010/wordprocessingShape">
                    <wps:wsp>
                      <wps:cNvCnPr/>
                      <wps:spPr>
                        <a:xfrm flipV="1">
                          <a:off x="0" y="0"/>
                          <a:ext cx="476885" cy="3799840"/>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249.85pt;margin-top:11.9pt;height:299.2pt;width:37.55pt;z-index:251749376;mso-width-relative:page;mso-height-relative:page;" filled="f" stroked="t" coordsize="21600,21600" o:gfxdata="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WwNx9kAAAAKAQAADwAAAAAAAAAB&#10;ACAAAAAiAAAAZHJzL2Rvd25yZXYueG1sUEsBAhQAFAAAAAgAh07iQBBYASkPAgAABwQAAA4AAAAA&#10;AAAAAQAgAAAAKAEAAGRycy9lMm9Eb2MueG1sUEsFBgAAAAAGAAYAWQEAAKkFA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2597" name="矩形 2597"/>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社会实践</w:t>
                            </w:r>
                          </w:p>
                        </w:txbxContent>
                      </wps:txbx>
                      <wps:bodyPr upright="0"/>
                    </wps:wsp>
                  </a:graphicData>
                </a:graphic>
              </wp:anchor>
            </w:drawing>
          </mc:Choice>
          <mc:Fallback>
            <w:pict>
              <v:rect id="_x0000_s1026" o:spid="_x0000_s1026" o:spt="1" style="position:absolute;left:0pt;margin-left:438.75pt;margin-top:0.9pt;height:21pt;width:102pt;z-index:251688960;mso-width-relative:page;mso-height-relative:page;" fillcolor="#FFFFFF" filled="t" stroked="t" coordsize="21600,21600" o:gfxdata="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MYhHWAAAACQEAAA8AAAAAAAAAAQAgAAAAIgAAAGRy&#10;cy9kb3ducmV2LnhtbFBLAQIUABQAAAAIAIdO4kA0c3riBwIAAD0EAAAOAAAAAAAAAAEAIAAAACUB&#10;AABkcnMvZTJvRG9jLnhtbFBLBQYAAAAABgAGAFkBAACeBQAAAAA=&#10;">
                <v:fill on="t" focussize="0,0"/>
                <v:stroke weight="0.5pt" color="#000000" joinstyle="miter"/>
                <v:imagedata o:title=""/>
                <o:lock v:ext="edit" aspectratio="f"/>
                <v:textbox>
                  <w:txbxContent>
                    <w:p>
                      <w:pPr>
                        <w:jc w:val="center"/>
                        <w:rPr>
                          <w:sz w:val="18"/>
                          <w:szCs w:val="18"/>
                        </w:rPr>
                      </w:pPr>
                      <w:r>
                        <w:rPr>
                          <w:rFonts w:hint="eastAsia"/>
                          <w:sz w:val="18"/>
                          <w:szCs w:val="18"/>
                        </w:rPr>
                        <w:t>社会实践</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201930</wp:posOffset>
                </wp:positionV>
                <wp:extent cx="1295400" cy="299085"/>
                <wp:effectExtent l="4445" t="5080" r="14605" b="19685"/>
                <wp:wrapNone/>
                <wp:docPr id="2610" name="矩形 2610"/>
                <wp:cNvGraphicFramePr/>
                <a:graphic xmlns:a="http://schemas.openxmlformats.org/drawingml/2006/main">
                  <a:graphicData uri="http://schemas.microsoft.com/office/word/2010/wordprocessingShape">
                    <wps:wsp>
                      <wps:cNvSpPr/>
                      <wps:spPr>
                        <a:xfrm>
                          <a:off x="0" y="0"/>
                          <a:ext cx="1295400" cy="29908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100" w:lineRule="atLeast"/>
                              <w:jc w:val="center"/>
                              <w:rPr>
                                <w:sz w:val="18"/>
                                <w:szCs w:val="18"/>
                              </w:rPr>
                            </w:pPr>
                            <w:r>
                              <w:rPr>
                                <w:rFonts w:hint="eastAsia"/>
                                <w:sz w:val="18"/>
                                <w:szCs w:val="18"/>
                              </w:rPr>
                              <w:t>形势与政策</w:t>
                            </w:r>
                          </w:p>
                        </w:txbxContent>
                      </wps:txbx>
                      <wps:bodyPr upright="0"/>
                    </wps:wsp>
                  </a:graphicData>
                </a:graphic>
              </wp:anchor>
            </w:drawing>
          </mc:Choice>
          <mc:Fallback>
            <w:pict>
              <v:rect id="_x0000_s1026" o:spid="_x0000_s1026" o:spt="1" style="position:absolute;left:0pt;margin-left:594.75pt;margin-top:15.9pt;height:23.55pt;width:102pt;z-index:251702272;mso-width-relative:page;mso-height-relative:page;" fillcolor="#FFFFFF" filled="t" stroked="t" coordsize="21600,21600" o:gfxdata="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Ku++NgAAAALAQAADwAAAAAAAAABACAAAAAiAAAA&#10;ZHJzL2Rvd25yZXYueG1sUEsBAhQAFAAAAAgAh07iQFcEVaEHAgAAPQQAAA4AAAAAAAAAAQAgAAAA&#10;JwEAAGRycy9lMm9Eb2MueG1sUEsFBgAAAAAGAAYAWQEAAKAFAAAAAA==&#10;">
                <v:fill on="t" focussize="0,0"/>
                <v:stroke weight="0.5pt" color="#000000" joinstyle="miter"/>
                <v:imagedata o:title=""/>
                <o:lock v:ext="edit" aspectratio="f"/>
                <v:textbox>
                  <w:txbxContent>
                    <w:p>
                      <w:pPr>
                        <w:spacing w:line="100" w:lineRule="atLeast"/>
                        <w:jc w:val="center"/>
                        <w:rPr>
                          <w:sz w:val="18"/>
                          <w:szCs w:val="18"/>
                        </w:rPr>
                      </w:pPr>
                      <w:r>
                        <w:rPr>
                          <w:rFonts w:hint="eastAsia"/>
                          <w:sz w:val="18"/>
                          <w:szCs w:val="18"/>
                        </w:rPr>
                        <w:t>形势与政策</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2576" name="矩形 2576"/>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AutoCAD</w:t>
                            </w:r>
                          </w:p>
                        </w:txbxContent>
                      </wps:txbx>
                      <wps:bodyPr upright="0"/>
                    </wps:wsp>
                  </a:graphicData>
                </a:graphic>
              </wp:anchor>
            </w:drawing>
          </mc:Choice>
          <mc:Fallback>
            <w:pict>
              <v:rect id="_x0000_s1026" o:spid="_x0000_s1026" o:spt="1" style="position:absolute;left:0pt;margin-left:287.25pt;margin-top:0.9pt;height:21pt;width:102pt;z-index:251667456;mso-width-relative:page;mso-height-relative:page;" fillcolor="#FFFFFF" filled="t" stroked="t" coordsize="21600,21600" o:gfxdata="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6PhB9UAAAAIAQAADwAAAAAAAAABACAAAAAiAAAAZHJz&#10;L2Rvd25yZXYueG1sUEsBAhQAFAAAAAgAh07iQCbvclIHAgAAPQQAAA4AAAAAAAAAAQAgAAAAJAEA&#10;AGRycy9lMm9Eb2MueG1sUEsFBgAAAAAGAAYAWQEAAJ0FAAAAAA==&#10;">
                <v:fill on="t" focussize="0,0"/>
                <v:stroke weight="0.5pt" color="#000000" joinstyle="miter"/>
                <v:imagedata o:title=""/>
                <o:lock v:ext="edit" aspectratio="f"/>
                <v:textbox>
                  <w:txbxContent>
                    <w:p>
                      <w:pPr>
                        <w:jc w:val="center"/>
                        <w:rPr>
                          <w:sz w:val="18"/>
                          <w:szCs w:val="18"/>
                        </w:rPr>
                      </w:pPr>
                      <w:r>
                        <w:rPr>
                          <w:rFonts w:hint="eastAsia"/>
                          <w:sz w:val="18"/>
                          <w:szCs w:val="18"/>
                        </w:rPr>
                        <w:t>AutoCAD</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2591" name="直接连接符 2591"/>
                <wp:cNvGraphicFramePr/>
                <a:graphic xmlns:a="http://schemas.openxmlformats.org/drawingml/2006/main">
                  <a:graphicData uri="http://schemas.microsoft.com/office/word/2010/wordprocessingShape">
                    <wps:wsp>
                      <wps:cNvCnPr/>
                      <wps:spPr>
                        <a:xfrm flipV="1">
                          <a:off x="0" y="0"/>
                          <a:ext cx="466725" cy="95250"/>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ggF/1wAAAAkBAAAPAAAAAAAAAAEAIAAAACIA&#10;AABkcnMvZG93bnJldi54bWxQSwECFAAUAAAACACHTuJAJFLq2QoCAAAFBAAADgAAAAAAAAABACAA&#10;AAAmAQAAZHJzL2Uyb0RvYy54bWxQSwUGAAAAAAYABgBZAQAAogUAAAAA&#10;">
                <v:fill on="f" focussize="0,0"/>
                <v:stroke color="#4A7DBA" joinstyle="round"/>
                <v:imagedata o:title=""/>
                <o:lock v:ext="edit" aspectratio="f"/>
              </v:line>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1790700</wp:posOffset>
                </wp:positionH>
                <wp:positionV relativeFrom="paragraph">
                  <wp:posOffset>156210</wp:posOffset>
                </wp:positionV>
                <wp:extent cx="342900" cy="989330"/>
                <wp:effectExtent l="4445" t="1270" r="14605" b="19050"/>
                <wp:wrapNone/>
                <wp:docPr id="2632" name="直接连接符 2632"/>
                <wp:cNvGraphicFramePr/>
                <a:graphic xmlns:a="http://schemas.openxmlformats.org/drawingml/2006/main">
                  <a:graphicData uri="http://schemas.microsoft.com/office/word/2010/wordprocessingShape">
                    <wps:wsp>
                      <wps:cNvCnPr/>
                      <wps:spPr>
                        <a:xfrm flipV="1">
                          <a:off x="0" y="0"/>
                          <a:ext cx="342900" cy="989330"/>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141pt;margin-top:12.3pt;height:77.9pt;width:27pt;z-index:251724800;mso-width-relative:page;mso-height-relative:page;" filled="f" stroked="t" coordsize="21600,21600" o:gfxdata="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ZZam2AAAAAoBAAAPAAAAAAAAAAEA&#10;IAAAACIAAABkcnMvZG93bnJldi54bWxQSwECFAAUAAAACACHTuJAGT8hyg8CAAAGBAAADgAAAAAA&#10;AAABACAAAAAnAQAAZHJzL2Uyb0RvYy54bWxQSwUGAAAAAAYABgBZAQAAqAU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89535</wp:posOffset>
                </wp:positionV>
                <wp:extent cx="466725" cy="3933825"/>
                <wp:effectExtent l="4445" t="635" r="5080" b="8890"/>
                <wp:wrapNone/>
                <wp:docPr id="2590" name="直接连接符 2590"/>
                <wp:cNvGraphicFramePr/>
                <a:graphic xmlns:a="http://schemas.openxmlformats.org/drawingml/2006/main">
                  <a:graphicData uri="http://schemas.microsoft.com/office/word/2010/wordprocessingShape">
                    <wps:wsp>
                      <wps:cNvCnPr/>
                      <wps:spPr>
                        <a:xfrm>
                          <a:off x="0" y="0"/>
                          <a:ext cx="466725" cy="3933825"/>
                        </a:xfrm>
                        <a:prstGeom prst="line">
                          <a:avLst/>
                        </a:prstGeom>
                        <a:ln w="9525" cap="flat" cmpd="sng">
                          <a:solidFill>
                            <a:srgbClr val="4A7EBB"/>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50.5pt;margin-top:7.05pt;height:309.75pt;width:36.75pt;z-index:251681792;mso-width-relative:page;mso-height-relative:page;" filled="f" stroked="t" coordsize="21600,21600" o:gfxdata="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k8tsAAAAKAQAADwAAAAAAAAABACAAAAAiAAAA&#10;ZHJzL2Rvd25yZXYueG1sUEsBAhQAFAAAAAgAh07iQC/Mp1cEAgAA/QMAAA4AAAAAAAAAAQAgAAAA&#10;KgEAAGRycy9lMm9Eb2MueG1sUEsFBgAAAAAGAAYAWQEAAKAFAAAAAA==&#10;">
                <v:fill on="f" focussize="0,0"/>
                <v:stroke color="#4A7EBB"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361950</wp:posOffset>
                </wp:positionH>
                <wp:positionV relativeFrom="paragraph">
                  <wp:posOffset>156210</wp:posOffset>
                </wp:positionV>
                <wp:extent cx="419100" cy="979805"/>
                <wp:effectExtent l="4445" t="1905" r="14605" b="8890"/>
                <wp:wrapNone/>
                <wp:docPr id="2630" name="直接连接符 2630"/>
                <wp:cNvGraphicFramePr/>
                <a:graphic xmlns:a="http://schemas.openxmlformats.org/drawingml/2006/main">
                  <a:graphicData uri="http://schemas.microsoft.com/office/word/2010/wordprocessingShape">
                    <wps:wsp>
                      <wps:cNvCnPr/>
                      <wps:spPr>
                        <a:xfrm>
                          <a:off x="0" y="0"/>
                          <a:ext cx="419100" cy="979805"/>
                        </a:xfrm>
                        <a:prstGeom prst="line">
                          <a:avLst/>
                        </a:prstGeom>
                        <a:ln w="9525" cap="flat" cmpd="sng">
                          <a:solidFill>
                            <a:srgbClr val="4A7EBB"/>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8.5pt;margin-top:12.3pt;height:77.15pt;width:33pt;z-index:251722752;mso-width-relative:page;mso-height-relative:page;" filled="f" stroked="t" coordsize="21600,21600" o:gfxdata="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&#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uFvc2gAAAAkBAAAPAAAAAAAAAAEAIAAAACIAAABk&#10;cnMvZG93bnJldi54bWxQSwECFAAUAAAACACHTuJAwhXLygQCAAD8AwAADgAAAAAAAAABACAAAAAp&#10;AQAAZHJzL2Uyb0RvYy54bWxQSwUGAAAAAAYABgBZAQAAnwUAAAAA&#10;">
                <v:fill on="f" focussize="0,0"/>
                <v:stroke color="#4A7EBB"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2598" name="矩形 2598"/>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建筑小环境设计</w:t>
                            </w:r>
                          </w:p>
                        </w:txbxContent>
                      </wps:txbx>
                      <wps:bodyPr upright="0"/>
                    </wps:wsp>
                  </a:graphicData>
                </a:graphic>
              </wp:anchor>
            </w:drawing>
          </mc:Choice>
          <mc:Fallback>
            <w:pict>
              <v:rect id="_x0000_s1026" o:spid="_x0000_s1026" o:spt="1" style="position:absolute;left:0pt;margin-left:438.75pt;margin-top:6.3pt;height:21pt;width:102pt;z-index:251689984;mso-width-relative:page;mso-height-relative:page;" fillcolor="#FFFFFF" filled="t" stroked="t" coordsize="21600,21600" o:gfxdata="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jO+tzXAAAACgEAAA8AAAAAAAAAAQAgAAAAIgAAAGRy&#10;cy9kb3ducmV2LnhtbFBLAQIUABQAAAAIAIdO4kAVwXK7BgIAAD0EAAAOAAAAAAAAAAEAIAAAACYB&#10;AABkcnMvZTJvRG9jLnhtbFBLBQYAAAAABgAGAFkBAACeBQAAAAA=&#10;">
                <v:fill on="t" focussize="0,0"/>
                <v:stroke weight="0.5pt" color="#000000" joinstyle="miter"/>
                <v:imagedata o:title=""/>
                <o:lock v:ext="edit" aspectratio="f"/>
                <v:textbox>
                  <w:txbxContent>
                    <w:p>
                      <w:pPr>
                        <w:jc w:val="center"/>
                        <w:rPr>
                          <w:sz w:val="18"/>
                          <w:szCs w:val="18"/>
                        </w:rPr>
                      </w:pPr>
                      <w:r>
                        <w:rPr>
                          <w:rFonts w:hint="eastAsia"/>
                          <w:sz w:val="18"/>
                          <w:szCs w:val="18"/>
                        </w:rPr>
                        <w:t>建筑小环境设计</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3183255</wp:posOffset>
                </wp:positionH>
                <wp:positionV relativeFrom="paragraph">
                  <wp:posOffset>161290</wp:posOffset>
                </wp:positionV>
                <wp:extent cx="475615" cy="3619500"/>
                <wp:effectExtent l="4445" t="635" r="15240" b="18415"/>
                <wp:wrapNone/>
                <wp:docPr id="2655" name="直接连接符 2655"/>
                <wp:cNvGraphicFramePr/>
                <a:graphic xmlns:a="http://schemas.openxmlformats.org/drawingml/2006/main">
                  <a:graphicData uri="http://schemas.microsoft.com/office/word/2010/wordprocessingShape">
                    <wps:wsp>
                      <wps:cNvCnPr/>
                      <wps:spPr>
                        <a:xfrm>
                          <a:off x="0" y="0"/>
                          <a:ext cx="475615" cy="3619500"/>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50.65pt;margin-top:12.7pt;height:285pt;width:37.45pt;z-index:251748352;mso-width-relative:page;mso-height-relative:page;" filled="f" stroked="t" coordsize="21600,21600" o:gfxdata="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DNJ8NsAAAAKAQAADwAAAAAAAAABACAAAAAi&#10;AAAAZHJzL2Rvd25yZXYueG1sUEsBAhQAFAAAAAgAh07iQBV24uwHAgAA/QMAAA4AAAAAAAAAAQAg&#10;AAAAKgEAAGRycy9lMm9Eb2MueG1sUEsFBgAAAAAGAAYAWQEAAKMFA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2595" name="直接连接符 2595"/>
                <wp:cNvGraphicFramePr/>
                <a:graphic xmlns:a="http://schemas.openxmlformats.org/drawingml/2006/main">
                  <a:graphicData uri="http://schemas.microsoft.com/office/word/2010/wordprocessingShape">
                    <wps:wsp>
                      <wps:cNvCnPr/>
                      <wps:spPr>
                        <a:xfrm>
                          <a:off x="0" y="0"/>
                          <a:ext cx="466725" cy="1390650"/>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50.65pt;margin-top:8.25pt;height:109.5pt;width:36.75pt;z-index:251686912;mso-width-relative:page;mso-height-relative:page;" filled="f" stroked="t" coordsize="21600,21600" o:gfxdata="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YuDFXaAAAACgEAAA8AAAAAAAAAAQAgAAAAIgAA&#10;AGRycy9kb3ducmV2LnhtbFBLAQIUABQAAAAIAIdO4kCu4tOWBgIAAP0DAAAOAAAAAAAAAAEAIAAA&#10;ACkBAABkcnMvZTJvRG9jLnhtbFBLBQYAAAAABgAGAFkBAAChBQ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3183255</wp:posOffset>
                </wp:positionH>
                <wp:positionV relativeFrom="paragraph">
                  <wp:posOffset>123825</wp:posOffset>
                </wp:positionV>
                <wp:extent cx="475615" cy="2628265"/>
                <wp:effectExtent l="4445" t="635" r="15240" b="19050"/>
                <wp:wrapNone/>
                <wp:docPr id="2640" name="直接连接符 2640"/>
                <wp:cNvGraphicFramePr/>
                <a:graphic xmlns:a="http://schemas.openxmlformats.org/drawingml/2006/main">
                  <a:graphicData uri="http://schemas.microsoft.com/office/word/2010/wordprocessingShape">
                    <wps:wsp>
                      <wps:cNvCnPr/>
                      <wps:spPr>
                        <a:xfrm>
                          <a:off x="0" y="0"/>
                          <a:ext cx="475615" cy="2628265"/>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50.65pt;margin-top:9.75pt;height:206.95pt;width:37.45pt;z-index:251732992;mso-width-relative:page;mso-height-relative:page;" filled="f" stroked="t" coordsize="21600,21600" o:gfxdata="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vOzh3bAAAACgEAAA8AAAAAAAAAAQAgAAAAIgAA&#10;AGRycy9kb3ducmV2LnhtbFBLAQIUABQAAAAIAIdO4kDwD/2uBQIAAP0DAAAOAAAAAAAAAAEAIAAA&#10;ACoBAABkcnMvZTJvRG9jLnhtbFBLBQYAAAAABgAGAFkBAAChBQ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2577" name="矩形 2577"/>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设计概论</w:t>
                            </w:r>
                          </w:p>
                        </w:txbxContent>
                      </wps:txbx>
                      <wps:bodyPr upright="0"/>
                    </wps:wsp>
                  </a:graphicData>
                </a:graphic>
              </wp:anchor>
            </w:drawing>
          </mc:Choice>
          <mc:Fallback>
            <w:pict>
              <v:rect id="_x0000_s1026" o:spid="_x0000_s1026" o:spt="1" style="position:absolute;left:0pt;margin-left:287.25pt;margin-top:4.8pt;height:21pt;width:102pt;z-index:251668480;mso-width-relative:page;mso-height-relative:page;" fillcolor="#FFFFFF" filled="t" stroked="t" coordsize="21600,21600" o:gfxdata="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6tOo9YAAAAIAQAADwAAAAAAAAABACAAAAAiAAAAZHJz&#10;L2Rvd25yZXYueG1sUEsBAhQAFAAAAAgAh07iQKyl1qMGAgAAPQQAAA4AAAAAAAAAAQAgAAAAJQEA&#10;AGRycy9lMm9Eb2MueG1sUEsFBgAAAAAGAAYAWQEAAJ0FAAAAAA==&#10;">
                <v:fill on="t" focussize="0,0"/>
                <v:stroke weight="0.5pt" color="#000000" joinstyle="miter"/>
                <v:imagedata o:title=""/>
                <o:lock v:ext="edit" aspectratio="f"/>
                <v:textbox>
                  <w:txbxContent>
                    <w:p>
                      <w:pPr>
                        <w:jc w:val="center"/>
                        <w:rPr>
                          <w:sz w:val="18"/>
                          <w:szCs w:val="18"/>
                        </w:rPr>
                      </w:pPr>
                      <w:r>
                        <w:rPr>
                          <w:rFonts w:hint="eastAsia"/>
                          <w:sz w:val="18"/>
                          <w:szCs w:val="18"/>
                        </w:rPr>
                        <w:t>设计概论</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361950</wp:posOffset>
                </wp:positionH>
                <wp:positionV relativeFrom="paragraph">
                  <wp:posOffset>156210</wp:posOffset>
                </wp:positionV>
                <wp:extent cx="399415" cy="1952625"/>
                <wp:effectExtent l="4445" t="1270" r="15240" b="8255"/>
                <wp:wrapNone/>
                <wp:docPr id="2631" name="直接连接符 2631"/>
                <wp:cNvGraphicFramePr/>
                <a:graphic xmlns:a="http://schemas.openxmlformats.org/drawingml/2006/main">
                  <a:graphicData uri="http://schemas.microsoft.com/office/word/2010/wordprocessingShape">
                    <wps:wsp>
                      <wps:cNvCnPr/>
                      <wps:spPr>
                        <a:xfrm>
                          <a:off x="0" y="0"/>
                          <a:ext cx="399415" cy="1952625"/>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8.5pt;margin-top:12.3pt;height:153.75pt;width:31.45pt;z-index:251723776;mso-width-relative:page;mso-height-relative:page;" filled="f" stroked="t" coordsize="21600,21600" o:gfxdata="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GzMZdsAAAAJAQAADwAAAAAAAAABACAAAAAiAAAA&#10;ZHJzL2Rvd25yZXYueG1sUEsBAhQAFAAAAAgAh07iQFPlzsUEAgAA/QMAAA4AAAAAAAAAAQAgAAAA&#10;KgEAAGRycy9lMm9Eb2MueG1sUEsFBgAAAAAGAAYAWQEAAKAFA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2594" name="直接连接符 2594"/>
                <wp:cNvGraphicFramePr/>
                <a:graphic xmlns:a="http://schemas.openxmlformats.org/drawingml/2006/main">
                  <a:graphicData uri="http://schemas.microsoft.com/office/word/2010/wordprocessingShape">
                    <wps:wsp>
                      <wps:cNvCnPr/>
                      <wps:spPr>
                        <a:xfrm>
                          <a:off x="0" y="0"/>
                          <a:ext cx="466725" cy="933450"/>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50.5pt;margin-top:7.05pt;height:73.5pt;width:36.75pt;z-index:251685888;mso-width-relative:page;mso-height-relative:page;" filled="f" stroked="t" coordsize="21600,21600" o:gfxdata="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&#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tbn3dkAAAAKAQAADwAAAAAAAAABACAAAAAiAAAA&#10;ZHJzL2Rvd25yZXYueG1sUEsBAhQAFAAAAAgAh07iQGtVC6IGAgAA/AMAAA4AAAAAAAAAAQAgAAAA&#10;KAEAAGRycy9lMm9Eb2MueG1sUEsFBgAAAAAGAAYAWQEAAKAFA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75615" cy="3447415"/>
                <wp:effectExtent l="4445" t="635" r="15240" b="19050"/>
                <wp:wrapNone/>
                <wp:docPr id="2593" name="直接连接符 2593"/>
                <wp:cNvGraphicFramePr/>
                <a:graphic xmlns:a="http://schemas.openxmlformats.org/drawingml/2006/main">
                  <a:graphicData uri="http://schemas.microsoft.com/office/word/2010/wordprocessingShape">
                    <wps:wsp>
                      <wps:cNvCnPr/>
                      <wps:spPr>
                        <a:xfrm>
                          <a:off x="0" y="0"/>
                          <a:ext cx="475615" cy="3447415"/>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50.5pt;margin-top:7.05pt;height:271.45pt;width:37.45pt;z-index:251684864;mso-width-relative:page;mso-height-relative:page;" filled="f" stroked="t" coordsize="21600,21600" o:gfxdata="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B/mwdoAAAAKAQAADwAAAAAAAAABACAAAAAiAAAA&#10;ZHJzL2Rvd25yZXYueG1sUEsBAhQAFAAAAAgAh07iQA3+w1sFAgAA/QMAAA4AAAAAAAAAAQAgAAAA&#10;KQEAAGRycy9lMm9Eb2MueG1sUEsFBgAAAAAGAAYAWQEAAKAFA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76250" cy="2437765"/>
                <wp:effectExtent l="4445" t="635" r="14605" b="19050"/>
                <wp:wrapNone/>
                <wp:docPr id="2592" name="直接连接符 2592"/>
                <wp:cNvGraphicFramePr/>
                <a:graphic xmlns:a="http://schemas.openxmlformats.org/drawingml/2006/main">
                  <a:graphicData uri="http://schemas.microsoft.com/office/word/2010/wordprocessingShape">
                    <wps:wsp>
                      <wps:cNvCnPr/>
                      <wps:spPr>
                        <a:xfrm>
                          <a:off x="0" y="0"/>
                          <a:ext cx="476250" cy="2437765"/>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50.5pt;margin-top:7.05pt;height:191.95pt;width:37.5pt;z-index:251683840;mso-width-relative:page;mso-height-relative:page;" filled="f" stroked="t" coordsize="21600,21600" o:gfxdata="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UaRUdoAAAAKAQAADwAAAAAAAAABACAAAAAiAAAA&#10;ZHJzL2Rvd25yZXYueG1sUEsBAhQAFAAAAAgAh07iQOcJMwQFAgAA/QMAAA4AAAAAAAAAAQAgAAAA&#10;KQEAAGRycy9lMm9Eb2MueG1sUEsFBgAAAAAGAAYAWQEAAKAFAAAAAA==&#10;">
                <v:fill on="f" focussize="0,0"/>
                <v:stroke color="#4A7DBA" joinstyle="round"/>
                <v:imagedata o:title=""/>
                <o:lock v:ext="edit" aspectratio="f"/>
              </v:line>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1819910</wp:posOffset>
                </wp:positionH>
                <wp:positionV relativeFrom="paragraph">
                  <wp:posOffset>15240</wp:posOffset>
                </wp:positionV>
                <wp:extent cx="313690" cy="1790065"/>
                <wp:effectExtent l="4445" t="635" r="5715" b="19050"/>
                <wp:wrapNone/>
                <wp:docPr id="2634" name="直接连接符 2634"/>
                <wp:cNvGraphicFramePr/>
                <a:graphic xmlns:a="http://schemas.openxmlformats.org/drawingml/2006/main">
                  <a:graphicData uri="http://schemas.microsoft.com/office/word/2010/wordprocessingShape">
                    <wps:wsp>
                      <wps:cNvCnPr/>
                      <wps:spPr>
                        <a:xfrm flipV="1">
                          <a:off x="0" y="0"/>
                          <a:ext cx="313690" cy="1790065"/>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143.3pt;margin-top:1.2pt;height:140.95pt;width:24.7pt;z-index:251726848;mso-width-relative:page;mso-height-relative:page;" filled="f" stroked="t" coordsize="21600,21600" o:gfxdata="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RkII1wAAAAkBAAAPAAAAAAAAAAEAIAAA&#10;ACIAAABkcnMvZG93bnJldi54bWxQSwECFAAUAAAACACHTuJAUPiNxA0CAAAHBAAADgAAAAAAAAAB&#10;ACAAAAAmAQAAZHJzL2Uyb0RvYy54bWxQSwUGAAAAAAYABgBZAQAApQU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2599" name="矩形 2599"/>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3"/>
                                <w:szCs w:val="13"/>
                              </w:rPr>
                            </w:pPr>
                            <w:r>
                              <w:rPr>
                                <w:rFonts w:hint="eastAsia"/>
                                <w:sz w:val="13"/>
                                <w:szCs w:val="13"/>
                              </w:rPr>
                              <w:t>建筑室内企业项目真题设计</w:t>
                            </w:r>
                          </w:p>
                        </w:txbxContent>
                      </wps:txbx>
                      <wps:bodyPr upright="0"/>
                    </wps:wsp>
                  </a:graphicData>
                </a:graphic>
              </wp:anchor>
            </w:drawing>
          </mc:Choice>
          <mc:Fallback>
            <w:pict>
              <v:rect id="_x0000_s1026" o:spid="_x0000_s1026" o:spt="1" style="position:absolute;left:0pt;margin-left:438.75pt;margin-top:11.7pt;height:21pt;width:102pt;z-index:251691008;mso-width-relative:page;mso-height-relative:page;" fillcolor="#FFFFFF" filled="t" stroked="t" coordsize="21600,21600" o:gfxdata="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q4tTLXAAAACgEAAA8AAAAAAAAAAQAgAAAAIgAAAGRy&#10;cy9kb3ducmV2LnhtbFBLAQIUABQAAAAIAIdO4kCfi9ZKBgIAAD0EAAAOAAAAAAAAAAEAIAAAACYB&#10;AABkcnMvZTJvRG9jLnhtbFBLBQYAAAAABgAGAFkBAACeBQAAAAA=&#10;">
                <v:fill on="t" focussize="0,0"/>
                <v:stroke weight="0.5pt" color="#000000" joinstyle="miter"/>
                <v:imagedata o:title=""/>
                <o:lock v:ext="edit" aspectratio="f"/>
                <v:textbox>
                  <w:txbxContent>
                    <w:p>
                      <w:pPr>
                        <w:jc w:val="center"/>
                        <w:rPr>
                          <w:sz w:val="13"/>
                          <w:szCs w:val="13"/>
                        </w:rPr>
                      </w:pPr>
                      <w:r>
                        <w:rPr>
                          <w:rFonts w:hint="eastAsia"/>
                          <w:sz w:val="13"/>
                          <w:szCs w:val="13"/>
                        </w:rPr>
                        <w:t>建筑室内企业项目真题设计</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7553325</wp:posOffset>
                </wp:positionH>
                <wp:positionV relativeFrom="paragraph">
                  <wp:posOffset>106680</wp:posOffset>
                </wp:positionV>
                <wp:extent cx="1295400" cy="299085"/>
                <wp:effectExtent l="4445" t="5080" r="14605" b="19685"/>
                <wp:wrapNone/>
                <wp:docPr id="2661" name="矩形 2661"/>
                <wp:cNvGraphicFramePr/>
                <a:graphic xmlns:a="http://schemas.openxmlformats.org/drawingml/2006/main">
                  <a:graphicData uri="http://schemas.microsoft.com/office/word/2010/wordprocessingShape">
                    <wps:wsp>
                      <wps:cNvSpPr/>
                      <wps:spPr>
                        <a:xfrm>
                          <a:off x="0" y="0"/>
                          <a:ext cx="1295400" cy="29908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spacing w:line="100" w:lineRule="atLeast"/>
                              <w:jc w:val="center"/>
                              <w:rPr>
                                <w:sz w:val="18"/>
                                <w:szCs w:val="18"/>
                              </w:rPr>
                            </w:pPr>
                            <w:r>
                              <w:rPr>
                                <w:rFonts w:hint="eastAsia"/>
                                <w:sz w:val="18"/>
                                <w:szCs w:val="18"/>
                              </w:rPr>
                              <w:t>军事理论</w:t>
                            </w:r>
                          </w:p>
                        </w:txbxContent>
                      </wps:txbx>
                      <wps:bodyPr upright="0"/>
                    </wps:wsp>
                  </a:graphicData>
                </a:graphic>
              </wp:anchor>
            </w:drawing>
          </mc:Choice>
          <mc:Fallback>
            <w:pict>
              <v:rect id="_x0000_s1026" o:spid="_x0000_s1026" o:spt="1" style="position:absolute;left:0pt;margin-left:594.75pt;margin-top:8.4pt;height:23.55pt;width:102pt;z-index:251754496;mso-width-relative:page;mso-height-relative:page;" fillcolor="#FFFFFF" filled="t" stroked="t" coordsize="21600,21600" o:gfxdata="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&#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WVze1wAAAAsBAAAPAAAAAAAAAAEAIAAAACIAAABk&#10;cnMvZG93bnJldi54bWxQSwECFAAUAAAACACHTuJAkSUncAcCAAA9BAAADgAAAAAAAAABACAAAAAm&#10;AQAAZHJzL2Uyb0RvYy54bWxQSwUGAAAAAAYABgBZAQAAnwUAAAAA&#10;">
                <v:fill on="t" focussize="0,0"/>
                <v:stroke weight="0.5pt" color="#000000" joinstyle="miter"/>
                <v:imagedata o:title=""/>
                <o:lock v:ext="edit" aspectratio="f"/>
                <v:textbox>
                  <w:txbxContent>
                    <w:p>
                      <w:pPr>
                        <w:spacing w:line="100" w:lineRule="atLeast"/>
                        <w:jc w:val="center"/>
                        <w:rPr>
                          <w:sz w:val="18"/>
                          <w:szCs w:val="18"/>
                        </w:rPr>
                      </w:pPr>
                      <w:r>
                        <w:rPr>
                          <w:rFonts w:hint="eastAsia"/>
                          <w:sz w:val="18"/>
                          <w:szCs w:val="18"/>
                        </w:rPr>
                        <w:t>军事理论</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2578" name="矩形 2578"/>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rFonts w:hint="eastAsia" w:eastAsia="宋体"/>
                                <w:color w:val="000000"/>
                                <w:sz w:val="18"/>
                                <w:szCs w:val="18"/>
                                <w:lang w:val="en-US" w:eastAsia="zh-CN"/>
                              </w:rPr>
                            </w:pPr>
                            <w:r>
                              <w:rPr>
                                <w:rFonts w:hint="eastAsia"/>
                                <w:color w:val="000000"/>
                                <w:sz w:val="18"/>
                                <w:szCs w:val="18"/>
                                <w:lang w:val="en-US" w:eastAsia="zh-CN"/>
                              </w:rPr>
                              <w:t>设计</w:t>
                            </w:r>
                            <w:r>
                              <w:rPr>
                                <w:rFonts w:hint="eastAsia"/>
                                <w:color w:val="000000"/>
                                <w:sz w:val="18"/>
                                <w:szCs w:val="18"/>
                              </w:rPr>
                              <w:t>构成</w:t>
                            </w:r>
                            <w:r>
                              <w:rPr>
                                <w:rFonts w:hint="eastAsia"/>
                                <w:color w:val="000000"/>
                                <w:sz w:val="18"/>
                                <w:szCs w:val="18"/>
                                <w:lang w:val="en-US" w:eastAsia="zh-CN"/>
                              </w:rPr>
                              <w:t>基础</w:t>
                            </w:r>
                          </w:p>
                        </w:txbxContent>
                      </wps:txbx>
                      <wps:bodyPr upright="0"/>
                    </wps:wsp>
                  </a:graphicData>
                </a:graphic>
              </wp:anchor>
            </w:drawing>
          </mc:Choice>
          <mc:Fallback>
            <w:pict>
              <v:rect id="_x0000_s1026" o:spid="_x0000_s1026" o:spt="1" style="position:absolute;left:0pt;margin-left:287.25pt;margin-top:10.2pt;height:21pt;width:102pt;z-index:251669504;mso-width-relative:page;mso-height-relative:page;" fillcolor="#FFFFFF" filled="t" stroked="t" coordsize="21600,21600" o:gfxdata="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J4XwdgAAAAJAQAADwAAAAAAAAABACAAAAAiAAAA&#10;ZHJzL2Rvd25yZXYueG1sUEsBAhQAFAAAAAgAh07iQI0X3voHAgAAPQQAAA4AAAAAAAAAAQAgAAAA&#10;JwEAAGRycy9lMm9Eb2MueG1sUEsFBgAAAAAGAAYAWQEAAKAFAAAAAA==&#10;">
                <v:fill on="t" focussize="0,0"/>
                <v:stroke weight="0.5pt" color="#000000" joinstyle="miter"/>
                <v:imagedata o:title=""/>
                <o:lock v:ext="edit" aspectratio="f"/>
                <v:textbox>
                  <w:txbxContent>
                    <w:p>
                      <w:pPr>
                        <w:jc w:val="center"/>
                        <w:rPr>
                          <w:rFonts w:hint="eastAsia" w:eastAsia="宋体"/>
                          <w:color w:val="000000"/>
                          <w:sz w:val="18"/>
                          <w:szCs w:val="18"/>
                          <w:lang w:val="en-US" w:eastAsia="zh-CN"/>
                        </w:rPr>
                      </w:pPr>
                      <w:r>
                        <w:rPr>
                          <w:rFonts w:hint="eastAsia"/>
                          <w:color w:val="000000"/>
                          <w:sz w:val="18"/>
                          <w:szCs w:val="18"/>
                          <w:lang w:val="en-US" w:eastAsia="zh-CN"/>
                        </w:rPr>
                        <w:t>设计</w:t>
                      </w:r>
                      <w:r>
                        <w:rPr>
                          <w:rFonts w:hint="eastAsia"/>
                          <w:color w:val="000000"/>
                          <w:sz w:val="18"/>
                          <w:szCs w:val="18"/>
                        </w:rPr>
                        <w:t>构成</w:t>
                      </w:r>
                      <w:r>
                        <w:rPr>
                          <w:rFonts w:hint="eastAsia"/>
                          <w:color w:val="000000"/>
                          <w:sz w:val="18"/>
                          <w:szCs w:val="18"/>
                          <w:lang w:val="en-US" w:eastAsia="zh-CN"/>
                        </w:rPr>
                        <w:t>基础</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3201035</wp:posOffset>
                </wp:positionH>
                <wp:positionV relativeFrom="paragraph">
                  <wp:posOffset>56515</wp:posOffset>
                </wp:positionV>
                <wp:extent cx="457200" cy="3342005"/>
                <wp:effectExtent l="4445" t="635" r="14605" b="10160"/>
                <wp:wrapNone/>
                <wp:docPr id="2657" name="直接连接符 2657"/>
                <wp:cNvGraphicFramePr/>
                <a:graphic xmlns:a="http://schemas.openxmlformats.org/drawingml/2006/main">
                  <a:graphicData uri="http://schemas.microsoft.com/office/word/2010/wordprocessingShape">
                    <wps:wsp>
                      <wps:cNvCnPr/>
                      <wps:spPr>
                        <a:xfrm flipV="1">
                          <a:off x="0" y="0"/>
                          <a:ext cx="457200" cy="3342005"/>
                        </a:xfrm>
                        <a:prstGeom prst="line">
                          <a:avLst/>
                        </a:prstGeom>
                        <a:ln w="9525" cap="flat" cmpd="sng">
                          <a:solidFill>
                            <a:srgbClr val="4A7EBB"/>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252.05pt;margin-top:4.45pt;height:263.15pt;width:36pt;z-index:251750400;mso-width-relative:page;mso-height-relative:page;" filled="f" stroked="t" coordsize="21600,21600" o:gfxdata="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4kTe2AAAAAkBAAAPAAAAAAAAAAEAIAAA&#10;ACIAAABkcnMvZG93bnJldi54bWxQSwECFAAUAAAACACHTuJATD/OsgwCAAAHBAAADgAAAAAAAAAB&#10;ACAAAAAnAQAAZHJzL2Uyb0RvYy54bWxQSwUGAAAAAAYABgBZAQAApQUAAAAA&#10;">
                <v:fill on="f" focussize="0,0"/>
                <v:stroke color="#4A7EBB" joinstyle="round"/>
                <v:imagedata o:title=""/>
                <o:lock v:ext="edit" aspectratio="f"/>
              </v:line>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762000</wp:posOffset>
                </wp:positionH>
                <wp:positionV relativeFrom="paragraph">
                  <wp:posOffset>161925</wp:posOffset>
                </wp:positionV>
                <wp:extent cx="1029335" cy="675005"/>
                <wp:effectExtent l="4445" t="4445" r="13970" b="6350"/>
                <wp:wrapNone/>
                <wp:docPr id="2571" name="矩形 2571"/>
                <wp:cNvGraphicFramePr/>
                <a:graphic xmlns:a="http://schemas.openxmlformats.org/drawingml/2006/main">
                  <a:graphicData uri="http://schemas.microsoft.com/office/word/2010/wordprocessingShape">
                    <wps:wsp>
                      <wps:cNvSpPr/>
                      <wps:spPr>
                        <a:xfrm>
                          <a:off x="0" y="0"/>
                          <a:ext cx="1029335" cy="67500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ascii="宋体" w:hAnsi="宋体" w:cs="宋体"/>
                                <w:color w:val="000000"/>
                                <w:sz w:val="18"/>
                                <w:szCs w:val="18"/>
                                <w:shd w:val="clear" w:color="auto" w:fill="FFFFFF"/>
                              </w:rPr>
                              <w:t>认选型搭配，定制家具尺寸复核，面料材质确</w:t>
                            </w:r>
                          </w:p>
                          <w:p/>
                        </w:txbxContent>
                      </wps:txbx>
                      <wps:bodyPr upright="0"/>
                    </wps:wsp>
                  </a:graphicData>
                </a:graphic>
              </wp:anchor>
            </w:drawing>
          </mc:Choice>
          <mc:Fallback>
            <w:pict>
              <v:rect id="_x0000_s1026" o:spid="_x0000_s1026" o:spt="1" style="position:absolute;left:0pt;margin-left:60pt;margin-top:12.75pt;height:53.15pt;width:81.05pt;z-index:251662336;mso-width-relative:page;mso-height-relative:page;" fillcolor="#FFFFFF" filled="t" stroked="t" coordsize="21600,21600" o:gfxdata="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&#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RxNe1gAAAAoBAAAPAAAAAAAAAAEAIAAAACIAAABk&#10;cnMvZG93bnJldi54bWxQSwECFAAUAAAACACHTuJAHk81HggCAAA9BAAADgAAAAAAAAABACAAAAAl&#10;AQAAZHJzL2Uyb0RvYy54bWxQSwUGAAAAAAYABgBZAQAAnwUAAAAA&#10;">
                <v:fill on="t" focussize="0,0"/>
                <v:stroke weight="0.5pt" color="#000000" joinstyle="miter"/>
                <v:imagedata o:title=""/>
                <o:lock v:ext="edit" aspectratio="f"/>
                <v:textbox>
                  <w:txbxContent>
                    <w:p>
                      <w:pPr>
                        <w:rPr>
                          <w:sz w:val="18"/>
                          <w:szCs w:val="18"/>
                        </w:rPr>
                      </w:pPr>
                      <w:r>
                        <w:rPr>
                          <w:rFonts w:hint="eastAsia" w:ascii="宋体" w:hAnsi="宋体" w:cs="宋体"/>
                          <w:color w:val="000000"/>
                          <w:sz w:val="18"/>
                          <w:szCs w:val="18"/>
                          <w:shd w:val="clear" w:color="auto" w:fill="FFFFFF"/>
                        </w:rPr>
                        <w:t>认选型搭配，定制家具尺寸复核，面料材质确</w:t>
                      </w:r>
                    </w:p>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2664" name="矩形 2664"/>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毕业设计</w:t>
                            </w:r>
                          </w:p>
                        </w:txbxContent>
                      </wps:txbx>
                      <wps:bodyPr upright="0"/>
                    </wps:wsp>
                  </a:graphicData>
                </a:graphic>
              </wp:anchor>
            </w:drawing>
          </mc:Choice>
          <mc:Fallback>
            <w:pict>
              <v:rect id="_x0000_s1026" o:spid="_x0000_s1026" o:spt="1" style="position:absolute;left:0pt;margin-left:438.75pt;margin-top:1.5pt;height:21pt;width:102pt;z-index:251757568;mso-width-relative:page;mso-height-relative:page;" fillcolor="#FFFFFF" filled="t" stroked="t" coordsize="21600,21600" o:gfxdata="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BcJoDXAAAACQEAAA8AAAAAAAAAAQAgAAAAIgAAAGRy&#10;cy9kb3ducmV2LnhtbFBLAQIUABQAAAAIAIdO4kA6yHieBgIAAD0EAAAOAAAAAAAAAAEAIAAAACYB&#10;AABkcnMvZTJvRG9jLnhtbFBLBQYAAAAABgAGAFkBAACeBQAAAAA=&#10;">
                <v:fill on="t" focussize="0,0"/>
                <v:stroke weight="0.5pt" color="#000000" joinstyle="miter"/>
                <v:imagedata o:title=""/>
                <o:lock v:ext="edit" aspectratio="f"/>
                <v:textbox>
                  <w:txbxContent>
                    <w:p>
                      <w:pPr>
                        <w:jc w:val="center"/>
                        <w:rPr>
                          <w:sz w:val="18"/>
                          <w:szCs w:val="18"/>
                        </w:rPr>
                      </w:pPr>
                      <w:r>
                        <w:rPr>
                          <w:rFonts w:hint="eastAsia"/>
                          <w:sz w:val="18"/>
                          <w:szCs w:val="18"/>
                        </w:rPr>
                        <w:t>毕业设计</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2662" name="矩形 2662"/>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大学生心理健康教育</w:t>
                            </w:r>
                          </w:p>
                        </w:txbxContent>
                      </wps:txbx>
                      <wps:bodyPr upright="0"/>
                    </wps:wsp>
                  </a:graphicData>
                </a:graphic>
              </wp:anchor>
            </w:drawing>
          </mc:Choice>
          <mc:Fallback>
            <w:pict>
              <v:rect id="_x0000_s1026" o:spid="_x0000_s1026" o:spt="1" style="position:absolute;left:0pt;margin-left:594.75pt;margin-top:0.75pt;height:21pt;width:102pt;z-index:251755520;mso-width-relative:page;mso-height-relative:page;" fillcolor="#FFFFFF" filled="t" stroked="t" coordsize="21600,21600" o:gfxdata="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g++0bUAAAACgEAAA8AAAAAAAAAAQAgAAAAIgAAAGRycy9k&#10;b3ducmV2LnhtbFBLAQIUABQAAAAIAIdO4kDFfTLWBgIAAD0EAAAOAAAAAAAAAAEAIAAAACMBAABk&#10;cnMvZTJvRG9jLnhtbFBLBQYAAAAABgAGAFkBAACbBQAAAAA=&#10;">
                <v:fill on="t" focussize="0,0"/>
                <v:stroke weight="0.5pt" color="#000000" joinstyle="miter"/>
                <v:imagedata o:title=""/>
                <o:lock v:ext="edit" aspectratio="f"/>
                <v:textbox>
                  <w:txbxContent>
                    <w:p>
                      <w:pPr>
                        <w:jc w:val="center"/>
                        <w:rPr>
                          <w:sz w:val="18"/>
                          <w:szCs w:val="18"/>
                        </w:rPr>
                      </w:pPr>
                      <w:r>
                        <w:rPr>
                          <w:rFonts w:hint="eastAsia"/>
                          <w:sz w:val="18"/>
                          <w:szCs w:val="18"/>
                        </w:rPr>
                        <w:t>大学生心理健康教育</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304290" cy="266700"/>
                <wp:effectExtent l="4445" t="4445" r="5715" b="14605"/>
                <wp:wrapNone/>
                <wp:docPr id="2579" name="矩形 2579"/>
                <wp:cNvGraphicFramePr/>
                <a:graphic xmlns:a="http://schemas.openxmlformats.org/drawingml/2006/main">
                  <a:graphicData uri="http://schemas.microsoft.com/office/word/2010/wordprocessingShape">
                    <wps:wsp>
                      <wps:cNvSpPr/>
                      <wps:spPr>
                        <a:xfrm>
                          <a:off x="0" y="0"/>
                          <a:ext cx="130429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5"/>
                                <w:szCs w:val="15"/>
                              </w:rPr>
                              <w:t>建筑识图与室内设计制图</w:t>
                            </w:r>
                          </w:p>
                        </w:txbxContent>
                      </wps:txbx>
                      <wps:bodyPr upright="0"/>
                    </wps:wsp>
                  </a:graphicData>
                </a:graphic>
              </wp:anchor>
            </w:drawing>
          </mc:Choice>
          <mc:Fallback>
            <w:pict>
              <v:rect id="_x0000_s1026" o:spid="_x0000_s1026" o:spt="1" style="position:absolute;left:0pt;margin-left:287.25pt;margin-top:0pt;height:21pt;width:102.7pt;z-index:251670528;mso-width-relative:page;mso-height-relative:page;" fillcolor="#FFFFFF" filled="t" stroked="t" coordsize="21600,21600" o:gfxdata="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6ow7P1gAAAAcBAAAPAAAAAAAAAAEAIAAAACIA&#10;AABkcnMvZG93bnJldi54bWxQSwECFAAUAAAACACHTuJA4IrA+wsCAAA9BAAADgAAAAAAAAABACAA&#10;AAAlAQAAZHJzL2Uyb0RvYy54bWxQSwUGAAAAAAYABgBZAQAAogUAAAAA&#10;">
                <v:fill on="t" focussize="0,0"/>
                <v:stroke weight="0.5pt" color="#000000" joinstyle="miter"/>
                <v:imagedata o:title=""/>
                <o:lock v:ext="edit" aspectratio="f"/>
                <v:textbox>
                  <w:txbxContent>
                    <w:p>
                      <w:pPr>
                        <w:jc w:val="center"/>
                        <w:rPr>
                          <w:sz w:val="18"/>
                          <w:szCs w:val="18"/>
                        </w:rPr>
                      </w:pPr>
                      <w:r>
                        <w:rPr>
                          <w:rFonts w:hint="eastAsia"/>
                          <w:sz w:val="15"/>
                          <w:szCs w:val="15"/>
                        </w:rPr>
                        <w:t>建筑识图与室内设计制图</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2611" name="矩形 2611"/>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5"/>
                                <w:szCs w:val="15"/>
                              </w:rPr>
                              <w:t>职业生涯规划、就业指导</w:t>
                            </w:r>
                          </w:p>
                        </w:txbxContent>
                      </wps:txbx>
                      <wps:bodyPr upright="0"/>
                    </wps:wsp>
                  </a:graphicData>
                </a:graphic>
              </wp:anchor>
            </w:drawing>
          </mc:Choice>
          <mc:Fallback>
            <w:pict>
              <v:rect id="_x0000_s1026" o:spid="_x0000_s1026" o:spt="1" style="position:absolute;left:0pt;margin-left:594.75pt;margin-top:6.15pt;height:21pt;width:102pt;z-index:251703296;mso-width-relative:page;mso-height-relative:page;" fillcolor="#FFFFFF" filled="t" stroked="t" coordsize="21600,21600" o:gfxdata="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&#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Qlk5NgAAAALAQAADwAAAAAAAAABACAAAAAiAAAA&#10;ZHJzL2Rvd25yZXYueG1sUEsBAhQAFAAAAAgAh07iQFbPeT8HAgAAPQQAAA4AAAAAAAAAAQAgAAAA&#10;JwEAAGRycy9lMm9Eb2MueG1sUEsFBgAAAAAGAAYAWQEAAKAFAAAAAA==&#10;">
                <v:fill on="t" focussize="0,0"/>
                <v:stroke weight="0.5pt" color="#000000" joinstyle="miter"/>
                <v:imagedata o:title=""/>
                <o:lock v:ext="edit" aspectratio="f"/>
                <v:textbox>
                  <w:txbxContent>
                    <w:p>
                      <w:pPr>
                        <w:jc w:val="center"/>
                        <w:rPr>
                          <w:sz w:val="18"/>
                          <w:szCs w:val="18"/>
                        </w:rPr>
                      </w:pPr>
                      <w:r>
                        <w:rPr>
                          <w:rFonts w:hint="eastAsia"/>
                          <w:sz w:val="15"/>
                          <w:szCs w:val="15"/>
                        </w:rPr>
                        <w:t>职业生涯规划、就业指导</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2645" name="矩形 2645"/>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Photoshop</w:t>
                            </w:r>
                          </w:p>
                          <w:p>
                            <w:pPr>
                              <w:jc w:val="center"/>
                              <w:rPr>
                                <w:sz w:val="18"/>
                                <w:szCs w:val="18"/>
                              </w:rPr>
                            </w:pPr>
                          </w:p>
                        </w:txbxContent>
                      </wps:txbx>
                      <wps:bodyPr upright="0"/>
                    </wps:wsp>
                  </a:graphicData>
                </a:graphic>
              </wp:anchor>
            </w:drawing>
          </mc:Choice>
          <mc:Fallback>
            <w:pict>
              <v:rect id="_x0000_s1026" o:spid="_x0000_s1026" o:spt="1" style="position:absolute;left:0pt;margin-left:287.25pt;margin-top:5.4pt;height:21pt;width:102pt;z-index:251738112;mso-width-relative:page;mso-height-relative:page;" fillcolor="#FFFFFF" filled="t" stroked="t" coordsize="21600,21600" o:gfxdata="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rl2F/WAAAACQEAAA8AAAAAAAAAAQAgAAAAIgAAAGRy&#10;cy9kb3ducmV2LnhtbFBLAQIUABQAAAAIAIdO4kBYHuV0BwIAAD0EAAAOAAAAAAAAAAEAIAAAACUB&#10;AABkcnMvZTJvRG9jLnhtbFBLBQYAAAAABgAGAFkBAACeBQAAAAA=&#10;">
                <v:fill on="t" focussize="0,0"/>
                <v:stroke weight="0.5pt" color="#000000" joinstyle="miter"/>
                <v:imagedata o:title=""/>
                <o:lock v:ext="edit" aspectratio="f"/>
                <v:textbox>
                  <w:txbxContent>
                    <w:p>
                      <w:pPr>
                        <w:jc w:val="center"/>
                        <w:rPr>
                          <w:sz w:val="18"/>
                          <w:szCs w:val="18"/>
                        </w:rPr>
                      </w:pPr>
                      <w:r>
                        <w:rPr>
                          <w:rFonts w:hint="eastAsia"/>
                          <w:sz w:val="18"/>
                          <w:szCs w:val="18"/>
                        </w:rPr>
                        <w:t>Photoshop</w:t>
                      </w:r>
                    </w:p>
                    <w:p>
                      <w:pPr>
                        <w:jc w:val="center"/>
                        <w:rPr>
                          <w:sz w:val="18"/>
                          <w:szCs w:val="18"/>
                        </w:rPr>
                      </w:pP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3192145</wp:posOffset>
                </wp:positionH>
                <wp:positionV relativeFrom="paragraph">
                  <wp:posOffset>170815</wp:posOffset>
                </wp:positionV>
                <wp:extent cx="487045" cy="2579370"/>
                <wp:effectExtent l="4445" t="635" r="22860" b="10795"/>
                <wp:wrapNone/>
                <wp:docPr id="2674" name="直接连接符 2674"/>
                <wp:cNvGraphicFramePr/>
                <a:graphic xmlns:a="http://schemas.openxmlformats.org/drawingml/2006/main">
                  <a:graphicData uri="http://schemas.microsoft.com/office/word/2010/wordprocessingShape">
                    <wps:wsp>
                      <wps:cNvCnPr/>
                      <wps:spPr>
                        <a:xfrm flipV="1">
                          <a:off x="0" y="0"/>
                          <a:ext cx="487045" cy="2579370"/>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251.35pt;margin-top:13.45pt;height:203.1pt;width:38.35pt;z-index:251767808;mso-width-relative:page;mso-height-relative:page;" filled="f" stroked="t" coordsize="21600,21600" o:gfxdata="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IqUW2gAAAAoBAAAPAAAAAAAA&#10;AAEAIAAAACIAAABkcnMvZG93bnJldi54bWxQSwECFAAUAAAACACHTuJAcuHsXRACAAAHBAAADgAA&#10;AAAAAAABACAAAAApAQAAZHJzL2Uyb0RvYy54bWxQSwUGAAAAAAYABgBZAQAAqwU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2641" name="矩形 2641"/>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upright="0"/>
                    </wps:wsp>
                  </a:graphicData>
                </a:graphic>
              </wp:anchor>
            </w:drawing>
          </mc:Choice>
          <mc:Fallback>
            <w:pict>
              <v:rect id="_x0000_s1026" o:spid="_x0000_s1026" o:spt="1" style="position:absolute;left:0pt;margin-left:594.75pt;margin-top:11.55pt;height:21pt;width:102pt;z-index:251734016;mso-width-relative:page;mso-height-relative:page;" fillcolor="#FFFFFF" filled="t" stroked="t" coordsize="21600,21600" o:gfxdata="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38rCtgAAAALAQAADwAAAAAAAAABACAAAAAiAAAA&#10;ZHJzL2Rvd25yZXYueG1sUEsBAhQAFAAAAAgAh07iQPI4lgQHAgAAPQQAAA4AAAAAAAAAAQAgAAAA&#10;JwEAAGRycy9lMm9Eb2MueG1sUEsFBgAAAAAGAAYAWQEAAKAFAAAAAA==&#10;">
                <v:fill on="t" focussize="0,0"/>
                <v:stroke weight="0.5pt" color="#000000" joinstyle="miter"/>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2653" name="矩形 2653"/>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透视与手绘设计表现</w:t>
                            </w:r>
                          </w:p>
                        </w:txbxContent>
                      </wps:txbx>
                      <wps:bodyPr upright="0"/>
                    </wps:wsp>
                  </a:graphicData>
                </a:graphic>
              </wp:anchor>
            </w:drawing>
          </mc:Choice>
          <mc:Fallback>
            <w:pict>
              <v:rect id="_x0000_s1026" o:spid="_x0000_s1026" o:spt="1" style="position:absolute;left:0pt;margin-left:287.25pt;margin-top:10.8pt;height:21pt;width:102pt;z-index:251746304;mso-width-relative:page;mso-height-relative:page;" fillcolor="#FFFFFF" filled="t" stroked="t" coordsize="21600,21600" o:gfxdata="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xukodgAAAAJAQAADwAAAAAAAAABACAAAAAiAAAA&#10;ZHJzL2Rvd25yZXYueG1sUEsBAhQAFAAAAAgAh07iQNNlMzEHAgAAPQQAAA4AAAAAAAAAAQAgAAAA&#10;JwEAAGRycy9lMm9Eb2MueG1sUEsFBgAAAAAGAAYAWQEAAKAFAAAAAA==&#10;">
                <v:fill on="t" focussize="0,0"/>
                <v:stroke weight="0.5pt" color="#000000" joinstyle="miter"/>
                <v:imagedata o:title=""/>
                <o:lock v:ext="edit" aspectratio="f"/>
                <v:textbox>
                  <w:txbxContent>
                    <w:p>
                      <w:pPr>
                        <w:rPr>
                          <w:sz w:val="18"/>
                          <w:szCs w:val="18"/>
                        </w:rPr>
                      </w:pPr>
                      <w:r>
                        <w:rPr>
                          <w:rFonts w:hint="eastAsia"/>
                          <w:sz w:val="18"/>
                          <w:szCs w:val="18"/>
                        </w:rPr>
                        <w:t>透视与手绘设计表现</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3648075</wp:posOffset>
                </wp:positionH>
                <wp:positionV relativeFrom="paragraph">
                  <wp:posOffset>196215</wp:posOffset>
                </wp:positionV>
                <wp:extent cx="1276350" cy="266700"/>
                <wp:effectExtent l="5080" t="4445" r="13970" b="14605"/>
                <wp:wrapNone/>
                <wp:docPr id="2673" name="矩形 2673"/>
                <wp:cNvGraphicFramePr/>
                <a:graphic xmlns:a="http://schemas.openxmlformats.org/drawingml/2006/main">
                  <a:graphicData uri="http://schemas.microsoft.com/office/word/2010/wordprocessingShape">
                    <wps:wsp>
                      <wps:cNvSpPr/>
                      <wps:spPr>
                        <a:xfrm>
                          <a:off x="0" y="0"/>
                          <a:ext cx="127635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装饰图案与雕塑设计</w:t>
                            </w:r>
                          </w:p>
                        </w:txbxContent>
                      </wps:txbx>
                      <wps:bodyPr upright="0"/>
                    </wps:wsp>
                  </a:graphicData>
                </a:graphic>
              </wp:anchor>
            </w:drawing>
          </mc:Choice>
          <mc:Fallback>
            <w:pict>
              <v:rect id="_x0000_s1026" o:spid="_x0000_s1026" o:spt="1" style="position:absolute;left:0pt;margin-left:287.25pt;margin-top:15.45pt;height:21pt;width:100.5pt;z-index:251766784;mso-width-relative:page;mso-height-relative:page;" fillcolor="#FFFFFF" filled="t" stroked="t" coordsize="21600,21600" o:gfxdata="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rCMz1wAAAAkBAAAPAAAAAAAAAAEAIAAAACIAAABk&#10;cnMvZG93bnJldi54bWxQSwECFAAUAAAACACHTuJALGwApwcCAAA9BAAADgAAAAAAAAABACAAAAAm&#10;AQAAZHJzL2Uyb0RvYy54bWxQSwUGAAAAAAYABgBZAQAAnwUAAAAA&#10;">
                <v:fill on="t" focussize="0,0"/>
                <v:stroke weight="0.5pt" color="#000000" joinstyle="miter"/>
                <v:imagedata o:title=""/>
                <o:lock v:ext="edit" aspectratio="f"/>
                <v:textbox>
                  <w:txbxContent>
                    <w:p>
                      <w:pPr>
                        <w:rPr>
                          <w:sz w:val="18"/>
                          <w:szCs w:val="18"/>
                        </w:rPr>
                      </w:pPr>
                      <w:r>
                        <w:rPr>
                          <w:rFonts w:hint="eastAsia"/>
                          <w:sz w:val="18"/>
                          <w:szCs w:val="18"/>
                        </w:rPr>
                        <w:t>装饰图案与雕塑设计</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2612" name="矩形 2612"/>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大学英语</w:t>
                            </w:r>
                          </w:p>
                        </w:txbxContent>
                      </wps:txbx>
                      <wps:bodyPr upright="0"/>
                    </wps:wsp>
                  </a:graphicData>
                </a:graphic>
              </wp:anchor>
            </w:drawing>
          </mc:Choice>
          <mc:Fallback>
            <w:pict>
              <v:rect id="_x0000_s1026" o:spid="_x0000_s1026" o:spt="1" style="position:absolute;left:0pt;margin-left:594.75pt;margin-top:1.65pt;height:21pt;width:102pt;z-index:251704320;mso-width-relative:page;mso-height-relative:page;" fillcolor="#FFFFFF" filled="t" stroked="t" coordsize="21600,21600" o:gfxdata="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7K6Yr1wAAAAoBAAAPAAAAAAAAAAEAIAAAACIAAABk&#10;cnMvZG93bnJldi54bWxQSwECFAAUAAAACACHTuJAiRbk9gcCAAA9BAAADgAAAAAAAAABACAAAAAm&#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大学英语</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19050</wp:posOffset>
                </wp:positionV>
                <wp:extent cx="1047750" cy="876300"/>
                <wp:effectExtent l="5080" t="4445" r="13970" b="14605"/>
                <wp:wrapNone/>
                <wp:docPr id="2572" name="矩形 2572"/>
                <wp:cNvGraphicFramePr/>
                <a:graphic xmlns:a="http://schemas.openxmlformats.org/drawingml/2006/main">
                  <a:graphicData uri="http://schemas.microsoft.com/office/word/2010/wordprocessingShape">
                    <wps:wsp>
                      <wps:cNvSpPr/>
                      <wps:spPr>
                        <a:xfrm>
                          <a:off x="0" y="0"/>
                          <a:ext cx="1047750" cy="8763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ascii="宋体" w:hAnsi="宋体" w:cs="宋体"/>
                                <w:color w:val="000000"/>
                                <w:sz w:val="18"/>
                                <w:szCs w:val="18"/>
                                <w:shd w:val="clear" w:color="auto" w:fill="FFFFFF"/>
                              </w:rPr>
                              <w:t>软装项目现场陈列摆场的工作协调、问题解决及进度把控装摆场</w:t>
                            </w:r>
                          </w:p>
                          <w:p/>
                        </w:txbxContent>
                      </wps:txbx>
                      <wps:bodyPr upright="0"/>
                    </wps:wsp>
                  </a:graphicData>
                </a:graphic>
              </wp:anchor>
            </w:drawing>
          </mc:Choice>
          <mc:Fallback>
            <w:pict>
              <v:rect id="_x0000_s1026" o:spid="_x0000_s1026" o:spt="1" style="position:absolute;left:0pt;margin-left:59.25pt;margin-top:1.5pt;height:69pt;width:82.5pt;z-index:251663360;mso-width-relative:page;mso-height-relative:page;" fillcolor="#FFFFFF" filled="t" stroked="t" coordsize="21600,21600" o:gfxdata="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&#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YhiI1AAAAAkBAAAPAAAAAAAAAAEAIAAAACIAAABk&#10;cnMvZG93bnJldi54bWxQSwECFAAUAAAACACHTuJATdqjGgoCAAA9BAAADgAAAAAAAAABACAAAAAj&#10;AQAAZHJzL2Uyb0RvYy54bWxQSwUGAAAAAAYABgBZAQAAnwUAAAAA&#10;">
                <v:fill on="t" focussize="0,0"/>
                <v:stroke weight="0.5pt" color="#000000" joinstyle="miter"/>
                <v:imagedata o:title=""/>
                <o:lock v:ext="edit" aspectratio="f"/>
                <v:textbox>
                  <w:txbxContent>
                    <w:p>
                      <w:pPr>
                        <w:rPr>
                          <w:sz w:val="18"/>
                          <w:szCs w:val="18"/>
                        </w:rPr>
                      </w:pPr>
                      <w:r>
                        <w:rPr>
                          <w:rFonts w:hint="eastAsia" w:ascii="宋体" w:hAnsi="宋体" w:cs="宋体"/>
                          <w:color w:val="000000"/>
                          <w:sz w:val="18"/>
                          <w:szCs w:val="18"/>
                          <w:shd w:val="clear" w:color="auto" w:fill="FFFFFF"/>
                        </w:rPr>
                        <w:t>软装项目现场陈列摆场的工作协调、问题解决及进度把控装摆场</w:t>
                      </w:r>
                    </w:p>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5783580</wp:posOffset>
                </wp:positionH>
                <wp:positionV relativeFrom="paragraph">
                  <wp:posOffset>5715</wp:posOffset>
                </wp:positionV>
                <wp:extent cx="1283970" cy="847725"/>
                <wp:effectExtent l="15875" t="8890" r="33655" b="19685"/>
                <wp:wrapNone/>
                <wp:docPr id="2639" name="任意多边形 2639"/>
                <wp:cNvGraphicFramePr/>
                <a:graphic xmlns:a="http://schemas.openxmlformats.org/drawingml/2006/main">
                  <a:graphicData uri="http://schemas.microsoft.com/office/word/2010/wordprocessingShape">
                    <wps:wsp>
                      <wps:cNvSpPr/>
                      <wps:spPr>
                        <a:xfrm>
                          <a:off x="0" y="0"/>
                          <a:ext cx="1283970" cy="847725"/>
                        </a:xfrm>
                        <a:custGeom>
                          <a:avLst/>
                          <a:gdLst>
                            <a:gd name="txL" fmla="*/ 2429 w 21600"/>
                            <a:gd name="txT" fmla="*/ 9196 h 21600"/>
                            <a:gd name="txR" fmla="*/ 19170 w 21600"/>
                            <a:gd name="txB" fmla="*/ 12404 h 21600"/>
                          </a:gdLst>
                          <a:ahLst/>
                          <a:cxnLst/>
                          <a:rect l="txL" t="txT" r="txR" b="txB"/>
                          <a:pathLst>
                            <a:path w="21600" h="21600">
                              <a:moveTo>
                                <a:pt x="10800" y="0"/>
                              </a:moveTo>
                              <a:lnTo>
                                <a:pt x="7591" y="4860"/>
                              </a:lnTo>
                              <a:lnTo>
                                <a:pt x="9196" y="4860"/>
                              </a:lnTo>
                              <a:lnTo>
                                <a:pt x="9196" y="9196"/>
                              </a:lnTo>
                              <a:lnTo>
                                <a:pt x="4860" y="9196"/>
                              </a:lnTo>
                              <a:lnTo>
                                <a:pt x="4860" y="7591"/>
                              </a:lnTo>
                              <a:lnTo>
                                <a:pt x="0" y="10800"/>
                              </a:lnTo>
                              <a:lnTo>
                                <a:pt x="4860" y="14009"/>
                              </a:lnTo>
                              <a:lnTo>
                                <a:pt x="4860" y="12404"/>
                              </a:lnTo>
                              <a:lnTo>
                                <a:pt x="9196" y="12404"/>
                              </a:lnTo>
                              <a:lnTo>
                                <a:pt x="9196" y="16740"/>
                              </a:lnTo>
                              <a:lnTo>
                                <a:pt x="7591" y="16740"/>
                              </a:lnTo>
                              <a:lnTo>
                                <a:pt x="10800" y="21600"/>
                              </a:lnTo>
                              <a:lnTo>
                                <a:pt x="14009" y="16740"/>
                              </a:lnTo>
                              <a:lnTo>
                                <a:pt x="12404" y="16740"/>
                              </a:lnTo>
                              <a:lnTo>
                                <a:pt x="12404" y="12404"/>
                              </a:lnTo>
                              <a:lnTo>
                                <a:pt x="16740" y="12404"/>
                              </a:lnTo>
                              <a:lnTo>
                                <a:pt x="16740" y="14009"/>
                              </a:lnTo>
                              <a:lnTo>
                                <a:pt x="21600" y="10800"/>
                              </a:lnTo>
                              <a:lnTo>
                                <a:pt x="16740" y="7591"/>
                              </a:lnTo>
                              <a:lnTo>
                                <a:pt x="16740" y="9196"/>
                              </a:lnTo>
                              <a:lnTo>
                                <a:pt x="12404" y="9196"/>
                              </a:lnTo>
                              <a:lnTo>
                                <a:pt x="12404" y="4860"/>
                              </a:lnTo>
                              <a:lnTo>
                                <a:pt x="14009" y="4860"/>
                              </a:lnTo>
                              <a:close/>
                            </a:path>
                          </a:pathLst>
                        </a:custGeom>
                        <a:noFill/>
                        <a:ln w="12700" cap="flat" cmpd="sng">
                          <a:solidFill>
                            <a:srgbClr val="395E8A"/>
                          </a:solidFill>
                          <a:prstDash val="solid"/>
                          <a:miter/>
                          <a:headEnd type="none" w="med" len="med"/>
                          <a:tailEnd type="none" w="med" len="med"/>
                        </a:ln>
                        <a:effectLst/>
                      </wps:spPr>
                      <wps:bodyPr upright="0"/>
                    </wps:wsp>
                  </a:graphicData>
                </a:graphic>
              </wp:anchor>
            </w:drawing>
          </mc:Choice>
          <mc:Fallback>
            <w:pict>
              <v:shape id="_x0000_s1026" o:spid="_x0000_s1026" o:spt="100" style="position:absolute;left:0pt;margin-left:455.4pt;margin-top:0.45pt;height:66.75pt;width:101.1pt;z-index:251731968;mso-width-relative:page;mso-height-relative:page;" filled="f" stroked="t" coordsize="21600,21600" o:gfxdata="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BeG/D12QAAAAkB&#10;AAAPAAAAAAAAAAEAIAAAACIAAABkcnMvZG93bnJldi54bWxQSwECFAAUAAAACACHTuJAt9CIGDcD&#10;AABMCQAADgAAAAAAAAABACAAAAAoAQAAZHJzL2Uyb0RvYy54bWxQSwUGAAAAAAYABgBZAQAA0QYA&#10;AAAA&#10;" path="m10800,0l7591,4860,9196,4860,9196,9196,4860,9196,4860,7591,0,10800,4860,14009,4860,12404,9196,12404,9196,16740,7591,16740,10800,21600,14009,16740,12404,16740,12404,12404,16740,12404,16740,14009,21600,10800,16740,7591,16740,9196,12404,9196,12404,4860,14009,4860xe">
                <v:fill on="f" focussize="0,0"/>
                <v:stroke weight="1pt" color="#395E8A" joinstyle="miter"/>
                <v:imagedata o:title=""/>
                <o:lock v:ext="edit" aspectratio="f"/>
              </v:shap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2643" name="矩形 2643"/>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体育</w:t>
                            </w:r>
                          </w:p>
                        </w:txbxContent>
                      </wps:txbx>
                      <wps:bodyPr upright="0"/>
                    </wps:wsp>
                  </a:graphicData>
                </a:graphic>
              </wp:anchor>
            </w:drawing>
          </mc:Choice>
          <mc:Fallback>
            <w:pict>
              <v:rect id="_x0000_s1026" o:spid="_x0000_s1026" o:spt="1" style="position:absolute;left:0pt;margin-left:594.75pt;margin-top:6.75pt;height:21pt;width:102pt;z-index:251736064;mso-width-relative:page;mso-height-relative:page;" fillcolor="#FFFFFF" filled="t" stroked="t" coordsize="21600,21600" o:gfxdata="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66lSXWAAAACwEAAA8AAAAAAAAAAQAgAAAAIgAAAGRy&#10;cy9kb3ducmV2LnhtbFBLAQIUABQAAAAIAIdO4kCnq688BwIAAD0EAAAOAAAAAAAAAAEAIAAAACUB&#10;AABkcnMvZTJvRG9jLnhtbFBLBQYAAAAABgAGAFkBAACeBQAAAAA=&#10;">
                <v:fill on="t" focussize="0,0"/>
                <v:stroke weight="0.5pt" color="#000000" joinstyle="miter"/>
                <v:imagedata o:title=""/>
                <o:lock v:ext="edit" aspectratio="f"/>
                <v:textbox>
                  <w:txbxContent>
                    <w:p>
                      <w:pPr>
                        <w:jc w:val="center"/>
                        <w:rPr>
                          <w:sz w:val="18"/>
                          <w:szCs w:val="18"/>
                        </w:rPr>
                      </w:pPr>
                      <w:r>
                        <w:rPr>
                          <w:rFonts w:hint="eastAsia"/>
                          <w:sz w:val="18"/>
                          <w:szCs w:val="18"/>
                        </w:rPr>
                        <w:t>体育</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2663" name="矩形 2663"/>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创新创业教育</w:t>
                            </w:r>
                          </w:p>
                        </w:txbxContent>
                      </wps:txbx>
                      <wps:bodyPr upright="0"/>
                    </wps:wsp>
                  </a:graphicData>
                </a:graphic>
              </wp:anchor>
            </w:drawing>
          </mc:Choice>
          <mc:Fallback>
            <w:pict>
              <v:rect id="_x0000_s1026" o:spid="_x0000_s1026" o:spt="1" style="position:absolute;left:0pt;margin-left:594.75pt;margin-top:12.15pt;height:21pt;width:102pt;z-index:251756544;mso-width-relative:page;mso-height-relative:page;" fillcolor="#FFFFFF" filled="t" stroked="t" coordsize="21600,21600" o:gfxdata="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&#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4f8d2AAAAAsBAAAPAAAAAAAAAAEAIAAAACIAAABk&#10;cnMvZG93bnJldi54bWxQSwECFAAUAAAACACHTuJATzeWJwYCAAA9BAAADgAAAAAAAAABACAAAAAn&#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创新创业教育</w:t>
                      </w:r>
                    </w:p>
                  </w:txbxContent>
                </v:textbox>
              </v:rect>
            </w:pict>
          </mc:Fallback>
        </mc:AlternateContent>
      </w:r>
    </w:p>
    <w:p>
      <w:pPr>
        <w:outlineLvl w:val="0"/>
        <w:rPr>
          <w:color w:val="auto"/>
          <w:highlight w:val="none"/>
        </w:rPr>
      </w:pP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148590</wp:posOffset>
                </wp:positionV>
                <wp:extent cx="1295400" cy="257175"/>
                <wp:effectExtent l="4445" t="5080" r="14605" b="4445"/>
                <wp:wrapNone/>
                <wp:docPr id="2580" name="矩形 2580"/>
                <wp:cNvGraphicFramePr/>
                <a:graphic xmlns:a="http://schemas.openxmlformats.org/drawingml/2006/main">
                  <a:graphicData uri="http://schemas.microsoft.com/office/word/2010/wordprocessingShape">
                    <wps:wsp>
                      <wps:cNvSpPr/>
                      <wps:spPr>
                        <a:xfrm>
                          <a:off x="0" y="0"/>
                          <a:ext cx="1295400" cy="25717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建筑室内设计基础</w:t>
                            </w:r>
                          </w:p>
                        </w:txbxContent>
                      </wps:txbx>
                      <wps:bodyPr upright="0"/>
                    </wps:wsp>
                  </a:graphicData>
                </a:graphic>
              </wp:anchor>
            </w:drawing>
          </mc:Choice>
          <mc:Fallback>
            <w:pict>
              <v:rect id="_x0000_s1026" o:spid="_x0000_s1026" o:spt="1" style="position:absolute;left:0pt;margin-left:287.25pt;margin-top:11.7pt;height:20.25pt;width:102pt;z-index:251671552;mso-width-relative:page;mso-height-relative:page;" fillcolor="#FFFFFF" filled="t" stroked="t" coordsize="21600,21600" o:gfxdata="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kKOsnYAAAACQEAAA8AAAAAAAAAAQAgAAAAIgAA&#10;AGRycy9kb3ducmV2LnhtbFBLAQIUABQAAAAIAIdO4kAFO2hYCAIAAD0EAAAOAAAAAAAAAAEAIAAA&#10;ACcBAABkcnMvZTJvRG9jLnhtbFBLBQYAAAAABgAGAFkBAAChBQAAAAA=&#10;">
                <v:fill on="t" focussize="0,0"/>
                <v:stroke weight="0.5pt" color="#000000" joinstyle="miter"/>
                <v:imagedata o:title=""/>
                <o:lock v:ext="edit" aspectratio="f"/>
                <v:textbox>
                  <w:txbxContent>
                    <w:p>
                      <w:pPr>
                        <w:jc w:val="center"/>
                        <w:rPr>
                          <w:sz w:val="18"/>
                          <w:szCs w:val="18"/>
                        </w:rPr>
                      </w:pPr>
                      <w:r>
                        <w:rPr>
                          <w:rFonts w:hint="eastAsia"/>
                          <w:sz w:val="18"/>
                          <w:szCs w:val="18"/>
                        </w:rPr>
                        <w:t>建筑室内设计基础</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40005</wp:posOffset>
                </wp:positionV>
                <wp:extent cx="1800225" cy="2219325"/>
                <wp:effectExtent l="4445" t="4445" r="5080" b="5080"/>
                <wp:wrapNone/>
                <wp:docPr id="2588" name="矩形 2588"/>
                <wp:cNvGraphicFramePr/>
                <a:graphic xmlns:a="http://schemas.openxmlformats.org/drawingml/2006/main">
                  <a:graphicData uri="http://schemas.microsoft.com/office/word/2010/wordprocessingShape">
                    <wps:wsp>
                      <wps:cNvSpPr/>
                      <wps:spPr>
                        <a:xfrm>
                          <a:off x="0" y="0"/>
                          <a:ext cx="1800225" cy="2219325"/>
                        </a:xfrm>
                        <a:prstGeom prst="rect">
                          <a:avLst/>
                        </a:prstGeom>
                        <a:noFill/>
                        <a:ln w="9525" cap="flat" cmpd="sng">
                          <a:solidFill>
                            <a:srgbClr val="395E8A"/>
                          </a:solidFill>
                          <a:prstDash val="dash"/>
                          <a:miter/>
                          <a:headEnd type="none" w="med" len="med"/>
                          <a:tailEnd type="none" w="med" len="med"/>
                        </a:ln>
                        <a:effectLst/>
                      </wps:spPr>
                      <wps:bodyPr upright="0"/>
                    </wps:wsp>
                  </a:graphicData>
                </a:graphic>
              </wp:anchor>
            </w:drawing>
          </mc:Choice>
          <mc:Fallback>
            <w:pict>
              <v:rect id="_x0000_s1026" o:spid="_x0000_s1026" o:spt="1" style="position:absolute;left:0pt;margin-left:283.65pt;margin-top:3.15pt;height:174.75pt;width:141.75pt;z-index:251679744;mso-width-relative:page;mso-height-relative:page;" filled="f" stroked="t" coordsize="21600,21600" o:gfxdata="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mIJG1wAAAAkBAAAPAAAAAAAAAAEAIAAAACIAAABkcnMvZG93&#10;bnJldi54bWxQSwECFAAUAAAACACHTuJAk1XLeAECAAAJBAAADgAAAAAAAAABACAAAAAmAQAAZHJz&#10;L2Uyb0RvYy54bWxQSwUGAAAAAAYABgBZAQAAmQUAAAAA&#10;">
                <v:fill on="f" focussize="0,0"/>
                <v:stroke color="#395E8A" joinstyle="miter" dashstyle="dash"/>
                <v:imagedata o:title=""/>
                <o:lock v:ext="edit" aspectratio="f"/>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4945380</wp:posOffset>
                </wp:positionH>
                <wp:positionV relativeFrom="paragraph">
                  <wp:posOffset>144780</wp:posOffset>
                </wp:positionV>
                <wp:extent cx="400050" cy="1785620"/>
                <wp:effectExtent l="4445" t="4445" r="14605" b="19685"/>
                <wp:wrapNone/>
                <wp:docPr id="2589" name="矩形 2589"/>
                <wp:cNvGraphicFramePr/>
                <a:graphic xmlns:a="http://schemas.openxmlformats.org/drawingml/2006/main">
                  <a:graphicData uri="http://schemas.microsoft.com/office/word/2010/wordprocessingShape">
                    <wps:wsp>
                      <wps:cNvSpPr/>
                      <wps:spPr>
                        <a:xfrm>
                          <a:off x="0" y="0"/>
                          <a:ext cx="400050" cy="17856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pacing w:val="20"/>
                                <w:sz w:val="18"/>
                                <w:szCs w:val="18"/>
                              </w:rPr>
                            </w:pPr>
                            <w:r>
                              <w:rPr>
                                <w:rFonts w:hint="eastAsia"/>
                                <w:sz w:val="18"/>
                                <w:szCs w:val="18"/>
                              </w:rPr>
                              <w:t>职业核心课程</w:t>
                            </w:r>
                          </w:p>
                        </w:txbxContent>
                      </wps:txbx>
                      <wps:bodyPr vert="eaVert" upright="0"/>
                    </wps:wsp>
                  </a:graphicData>
                </a:graphic>
              </wp:anchor>
            </w:drawing>
          </mc:Choice>
          <mc:Fallback>
            <w:pict>
              <v:rect id="_x0000_s1026" o:spid="_x0000_s1026" o:spt="1" style="position:absolute;left:0pt;margin-left:389.4pt;margin-top:11.4pt;height:140.6pt;width:31.5pt;z-index:251680768;mso-width-relative:page;mso-height-relative:page;" fillcolor="#FFFFFF" filled="t" stroked="t" coordsize="21600,21600" o:gfxdata="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a0tUPZAAAACgEAAA8AAAAA&#10;AAAAAQAgAAAAIgAAAGRycy9kb3ducmV2LnhtbFBLAQIUABQAAAAIAIdO4kDeyusmEwIAAEsEAAAO&#10;AAAAAAAAAAEAIAAAACgBAABkcnMvZTJvRG9jLnhtbFBLBQYAAAAABgAGAFkBAACtBQAAAAA=&#10;">
                <v:fill on="t" focussize="0,0"/>
                <v:stroke weight="0.5pt" color="#000000" joinstyle="miter"/>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2124075</wp:posOffset>
                </wp:positionH>
                <wp:positionV relativeFrom="paragraph">
                  <wp:posOffset>55245</wp:posOffset>
                </wp:positionV>
                <wp:extent cx="1047750" cy="2132965"/>
                <wp:effectExtent l="5080" t="4445" r="13970" b="15240"/>
                <wp:wrapNone/>
                <wp:docPr id="2626" name="矩形 2626"/>
                <wp:cNvGraphicFramePr/>
                <a:graphic xmlns:a="http://schemas.openxmlformats.org/drawingml/2006/main">
                  <a:graphicData uri="http://schemas.microsoft.com/office/word/2010/wordprocessingShape">
                    <wps:wsp>
                      <wps:cNvSpPr/>
                      <wps:spPr>
                        <a:xfrm>
                          <a:off x="0" y="0"/>
                          <a:ext cx="1047750" cy="213296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numPr>
                                <w:ilvl w:val="0"/>
                                <w:numId w:val="1"/>
                              </w:numPr>
                              <w:rPr>
                                <w:sz w:val="15"/>
                                <w:szCs w:val="15"/>
                              </w:rPr>
                            </w:pPr>
                            <w:r>
                              <w:rPr>
                                <w:rFonts w:hint="eastAsia"/>
                                <w:sz w:val="15"/>
                                <w:szCs w:val="15"/>
                              </w:rPr>
                              <w:t>熟练使用AutoCAD、3ds Max，Sketchup，等相关软件</w:t>
                            </w:r>
                          </w:p>
                          <w:p>
                            <w:pPr>
                              <w:rPr>
                                <w:sz w:val="18"/>
                                <w:szCs w:val="18"/>
                              </w:rPr>
                            </w:pPr>
                            <w:r>
                              <w:rPr>
                                <w:rFonts w:hint="eastAsia"/>
                                <w:sz w:val="15"/>
                                <w:szCs w:val="15"/>
                              </w:rPr>
                              <w:t>2.良好的沟通能力，家居产品设计与表现能力，空间想象能力及表达能力</w:t>
                            </w:r>
                          </w:p>
                        </w:txbxContent>
                      </wps:txbx>
                      <wps:bodyPr upright="0"/>
                    </wps:wsp>
                  </a:graphicData>
                </a:graphic>
              </wp:anchor>
            </w:drawing>
          </mc:Choice>
          <mc:Fallback>
            <w:pict>
              <v:rect id="_x0000_s1026" o:spid="_x0000_s1026" o:spt="1" style="position:absolute;left:0pt;margin-left:167.25pt;margin-top:4.35pt;height:167.95pt;width:82.5pt;z-index:251718656;mso-width-relative:page;mso-height-relative:page;" fillcolor="#FFFFFF" filled="t" stroked="t" coordsize="21600,21600" o:gfxdata="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beCn7XAAAACQEAAA8AAAAAAAAAAQAgAAAAIgAA&#10;AGRycy9kb3ducmV2LnhtbFBLAQIUABQAAAAIAIdO4kDosminCQIAAD4EAAAOAAAAAAAAAAEAIAAA&#10;ACYBAABkcnMvZTJvRG9jLnhtbFBLBQYAAAAABgAGAFkBAAChBQAAAAA=&#10;">
                <v:fill on="t" focussize="0,0"/>
                <v:stroke weight="0.5pt" color="#000000" joinstyle="miter"/>
                <v:imagedata o:title=""/>
                <o:lock v:ext="edit" aspectratio="f"/>
                <v:textbox>
                  <w:txbxContent>
                    <w:p>
                      <w:pPr>
                        <w:numPr>
                          <w:ilvl w:val="0"/>
                          <w:numId w:val="1"/>
                        </w:numPr>
                        <w:rPr>
                          <w:sz w:val="15"/>
                          <w:szCs w:val="15"/>
                        </w:rPr>
                      </w:pPr>
                      <w:r>
                        <w:rPr>
                          <w:rFonts w:hint="eastAsia"/>
                          <w:sz w:val="15"/>
                          <w:szCs w:val="15"/>
                        </w:rPr>
                        <w:t>熟练使用AutoCAD、3ds Max，Sketchup，等相关软件</w:t>
                      </w:r>
                    </w:p>
                    <w:p>
                      <w:pPr>
                        <w:rPr>
                          <w:sz w:val="18"/>
                          <w:szCs w:val="18"/>
                        </w:rPr>
                      </w:pPr>
                      <w:r>
                        <w:rPr>
                          <w:rFonts w:hint="eastAsia"/>
                          <w:sz w:val="15"/>
                          <w:szCs w:val="15"/>
                        </w:rPr>
                        <w:t>2.良好的沟通能力，家居产品设计与表现能力，空间想象能力及表达能力</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2622" name="矩形 2622"/>
                <wp:cNvGraphicFramePr/>
                <a:graphic xmlns:a="http://schemas.openxmlformats.org/drawingml/2006/main">
                  <a:graphicData uri="http://schemas.microsoft.com/office/word/2010/wordprocessingShape">
                    <wps:wsp>
                      <wps:cNvSpPr/>
                      <wps:spPr>
                        <a:xfrm>
                          <a:off x="0" y="0"/>
                          <a:ext cx="400050" cy="185356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pacing w:val="20"/>
                                <w:sz w:val="18"/>
                                <w:szCs w:val="18"/>
                              </w:rPr>
                            </w:pPr>
                            <w:r>
                              <w:rPr>
                                <w:rFonts w:hint="eastAsia"/>
                                <w:spacing w:val="20"/>
                                <w:sz w:val="18"/>
                                <w:szCs w:val="18"/>
                              </w:rPr>
                              <w:t>职业素养课程</w:t>
                            </w:r>
                          </w:p>
                        </w:txbxContent>
                      </wps:txbx>
                      <wps:bodyPr vert="eaVert" upright="0"/>
                    </wps:wsp>
                  </a:graphicData>
                </a:graphic>
              </wp:anchor>
            </w:drawing>
          </mc:Choice>
          <mc:Fallback>
            <w:pict>
              <v:rect id="_x0000_s1026" o:spid="_x0000_s1026" o:spt="1" style="position:absolute;left:0pt;margin-left:692.25pt;margin-top:6.9pt;height:145.95pt;width:31.5pt;z-index:251714560;mso-width-relative:page;mso-height-relative:page;" fillcolor="#FFFFFF" filled="t" stroked="t" coordsize="21600,21600" o:gfxdata="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s/H6nZAAAADAEAAA8AAAAAAAAA&#10;AQAgAAAAIgAAAGRycy9kb3ducmV2LnhtbFBLAQIUABQAAAAIAIdO4kASodjdEAIAAEsEAAAOAAAA&#10;AAAAAAEAIAAAACgBAABkcnMvZTJvRG9jLnhtbFBLBQYAAAAABgAGAFkBAACqBQAAAAA=&#10;">
                <v:fill on="t" focussize="0,0"/>
                <v:stroke weight="0.5pt" color="#000000" joinstyle="miter"/>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2615" name="矩形 2615"/>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创新设计方法论</w:t>
                            </w:r>
                          </w:p>
                        </w:txbxContent>
                      </wps:txbx>
                      <wps:bodyPr upright="0"/>
                    </wps:wsp>
                  </a:graphicData>
                </a:graphic>
              </wp:anchor>
            </w:drawing>
          </mc:Choice>
          <mc:Fallback>
            <w:pict>
              <v:rect id="_x0000_s1026" o:spid="_x0000_s1026" o:spt="1" style="position:absolute;left:0pt;margin-left:590.25pt;margin-top:7.2pt;height:21pt;width:102pt;z-index:251707392;mso-width-relative:page;mso-height-relative:page;" fillcolor="#FFFFFF" filled="t" stroked="t" coordsize="21600,21600" o:gfxdata="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&#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B+b2AAAAAsBAAAPAAAAAAAAAAEAIAAAACIAAABk&#10;cnMvZG93bnJldi54bWxQSwECFAAUAAAACACHTuJA/OkKTwYCAAA9BAAADgAAAAAAAAABACAAAAAn&#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创新设计方法论</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2621" name="矩形 2621"/>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solidFill>
                            <a:srgbClr val="395E8A"/>
                          </a:solidFill>
                          <a:prstDash val="dash"/>
                          <a:miter/>
                          <a:headEnd type="none" w="med" len="med"/>
                          <a:tailEnd type="none" w="med" len="med"/>
                        </a:ln>
                        <a:effectLst/>
                      </wps:spPr>
                      <wps:bodyPr upright="0"/>
                    </wps:wsp>
                  </a:graphicData>
                </a:graphic>
              </wp:anchor>
            </w:drawing>
          </mc:Choice>
          <mc:Fallback>
            <w:pict>
              <v:rect id="_x0000_s1026" o:spid="_x0000_s1026" o:spt="1" style="position:absolute;left:0pt;margin-left:586.5pt;margin-top:1.35pt;height:159pt;width:141.75pt;z-index:251713536;mso-width-relative:page;mso-height-relative:page;" filled="f" stroked="t" coordsize="21600,21600" o:gfxdata="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EQK1fYAAAACwEAAA8AAAAAAAAAAQAgAAAAIgAAAGRycy9k&#10;b3ducmV2LnhtbFBLAQIUABQAAAAIAIdO4kAiLWy7AgIAAAkEAAAOAAAAAAAAAAEAIAAAACcBAABk&#10;cnMvZTJvRG9jLnhtbFBLBQYAAAAABgAGAFkBAACbBQAAAAA=&#10;">
                <v:fill on="f" focussize="0,0"/>
                <v:stroke color="#395E8A" joinstyle="miter" dashstyle="dash"/>
                <v:imagedata o:title=""/>
                <o:lock v:ext="edit" aspectratio="f"/>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-20320</wp:posOffset>
                </wp:positionH>
                <wp:positionV relativeFrom="paragraph">
                  <wp:posOffset>292100</wp:posOffset>
                </wp:positionV>
                <wp:extent cx="428625" cy="171450"/>
                <wp:effectExtent l="15875" t="15875" r="22225" b="12700"/>
                <wp:wrapNone/>
                <wp:docPr id="2652" name="燕尾形箭头 2652"/>
                <wp:cNvGraphicFramePr/>
                <a:graphic xmlns:a="http://schemas.openxmlformats.org/drawingml/2006/main">
                  <a:graphicData uri="http://schemas.microsoft.com/office/word/2010/wordprocessingShape">
                    <wps:wsp>
                      <wps:cNvSpPr/>
                      <wps:spPr>
                        <a:xfrm rot="5400000">
                          <a:off x="0" y="0"/>
                          <a:ext cx="428625" cy="171450"/>
                        </a:xfrm>
                        <a:prstGeom prst="notchedRightArrow">
                          <a:avLst>
                            <a:gd name="adj1" fmla="val 50000"/>
                            <a:gd name="adj2" fmla="val 50000"/>
                          </a:avLst>
                        </a:prstGeom>
                        <a:noFill/>
                        <a:ln w="12700" cap="flat" cmpd="sng">
                          <a:solidFill>
                            <a:srgbClr val="395E8A"/>
                          </a:solidFill>
                          <a:prstDash val="solid"/>
                          <a:miter/>
                          <a:headEnd type="none" w="med" len="med"/>
                          <a:tailEnd type="none" w="med" len="med"/>
                        </a:ln>
                        <a:effectLst/>
                      </wps:spPr>
                      <wps:bodyPr upright="0"/>
                    </wps:wsp>
                  </a:graphicData>
                </a:graphic>
              </wp:anchor>
            </w:drawing>
          </mc:Choice>
          <mc:Fallback>
            <w:pict>
              <v:shape id="_x0000_s1026" o:spid="_x0000_s1026" o:spt="94" type="#_x0000_t94" style="position:absolute;left:0pt;margin-left:-1.6pt;margin-top:23pt;height:13.5pt;width:33.75pt;rotation:5898240f;z-index:251745280;mso-width-relative:page;mso-height-relative:page;" filled="f" stroked="t" coordsize="21600,21600" o:gfxdata="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dNvJ1gAAAAcBAAAPAAAAAAAAAAEAIAAAACIA&#10;AABkcnMvZG93bnJldi54bWxQSwECFAAUAAAACACHTuJAvZgW30QCAAB+BAAADgAAAAAAAAABACAA&#10;AAAlAQAAZHJzL2Uyb0RvYy54bWxQSwUGAAAAAAYABgBZAQAA2wUAAAAA&#10;" adj="17280,5400">
                <v:fill on="f" focussize="0,0"/>
                <v:stroke weight="1pt" color="#395E8A" joinstyle="miter"/>
                <v:imagedata o:title=""/>
                <o:lock v:ext="edit" aspectratio="f"/>
              </v:shap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9525</wp:posOffset>
                </wp:positionV>
                <wp:extent cx="1295400" cy="266700"/>
                <wp:effectExtent l="4445" t="4445" r="14605" b="14605"/>
                <wp:wrapNone/>
                <wp:docPr id="2581" name="矩形 2581"/>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5"/>
                                <w:szCs w:val="15"/>
                              </w:rPr>
                              <w:t>纤维与布艺装饰产品设计</w:t>
                            </w:r>
                          </w:p>
                        </w:txbxContent>
                      </wps:txbx>
                      <wps:bodyPr upright="0"/>
                    </wps:wsp>
                  </a:graphicData>
                </a:graphic>
              </wp:anchor>
            </w:drawing>
          </mc:Choice>
          <mc:Fallback>
            <w:pict>
              <v:rect id="_x0000_s1026" o:spid="_x0000_s1026" o:spt="1" style="position:absolute;left:0pt;margin-left:287.25pt;margin-top:0.75pt;height:21pt;width:102pt;z-index:251672576;mso-width-relative:page;mso-height-relative:page;" fillcolor="#FFFFFF" filled="t" stroked="t" coordsize="21600,21600" o:gfxdata="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AOSu3XAAAACAEAAA8AAAAAAAAAAQAgAAAAIgAAAGRy&#10;cy9kb3ducmV2LnhtbFBLAQIUABQAAAAIAIdO4kC/CKynBgIAAD0EAAAOAAAAAAAAAAEAIAAAACYB&#10;AABkcnMvZTJvRG9jLnhtbFBLBQYAAAAABgAGAFkBAACeBQAAAAA=&#10;">
                <v:fill on="t" focussize="0,0"/>
                <v:stroke weight="0.5pt" color="#000000" joinstyle="miter"/>
                <v:imagedata o:title=""/>
                <o:lock v:ext="edit" aspectratio="f"/>
                <v:textbox>
                  <w:txbxContent>
                    <w:p>
                      <w:pPr>
                        <w:jc w:val="center"/>
                        <w:rPr>
                          <w:sz w:val="18"/>
                          <w:szCs w:val="18"/>
                        </w:rPr>
                      </w:pPr>
                      <w:r>
                        <w:rPr>
                          <w:rFonts w:hint="eastAsia"/>
                          <w:sz w:val="15"/>
                          <w:szCs w:val="15"/>
                        </w:rPr>
                        <w:t>纤维与布艺装饰产品设计</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5523865</wp:posOffset>
                </wp:positionH>
                <wp:positionV relativeFrom="paragraph">
                  <wp:posOffset>113665</wp:posOffset>
                </wp:positionV>
                <wp:extent cx="1800225" cy="1772285"/>
                <wp:effectExtent l="4445" t="4445" r="5080" b="13970"/>
                <wp:wrapNone/>
                <wp:docPr id="2607" name="矩形 2607"/>
                <wp:cNvGraphicFramePr/>
                <a:graphic xmlns:a="http://schemas.openxmlformats.org/drawingml/2006/main">
                  <a:graphicData uri="http://schemas.microsoft.com/office/word/2010/wordprocessingShape">
                    <wps:wsp>
                      <wps:cNvSpPr/>
                      <wps:spPr>
                        <a:xfrm>
                          <a:off x="0" y="0"/>
                          <a:ext cx="1800225" cy="1772285"/>
                        </a:xfrm>
                        <a:prstGeom prst="rect">
                          <a:avLst/>
                        </a:prstGeom>
                        <a:noFill/>
                        <a:ln w="9525" cap="flat" cmpd="sng">
                          <a:solidFill>
                            <a:srgbClr val="395E8A"/>
                          </a:solidFill>
                          <a:prstDash val="dash"/>
                          <a:miter/>
                          <a:headEnd type="none" w="med" len="med"/>
                          <a:tailEnd type="none" w="med" len="med"/>
                        </a:ln>
                        <a:effectLst/>
                      </wps:spPr>
                      <wps:bodyPr upright="0"/>
                    </wps:wsp>
                  </a:graphicData>
                </a:graphic>
              </wp:anchor>
            </w:drawing>
          </mc:Choice>
          <mc:Fallback>
            <w:pict>
              <v:rect id="_x0000_s1026" o:spid="_x0000_s1026" o:spt="1" style="position:absolute;left:0pt;margin-left:434.95pt;margin-top:8.95pt;height:139.55pt;width:141.75pt;z-index:251699200;mso-width-relative:page;mso-height-relative:page;" filled="f" stroked="t" coordsize="21600,21600" o:gfxdata="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F0yq/YAAAACwEAAA8AAAAAAAAAAQAgAAAAIgAAAGRycy9k&#10;b3ducmV2LnhtbFBLAQIUABQAAAAIAIdO4kB6NyJPAgIAAAkEAAAOAAAAAAAAAAEAIAAAACcBAABk&#10;cnMvZTJvRG9jLnhtbFBLBQYAAAAABgAGAFkBAACbBQAAAAA=&#10;">
                <v:fill on="f" focussize="0,0"/>
                <v:stroke color="#395E8A" joinstyle="miter" dashstyle="dash"/>
                <v:imagedata o:title=""/>
                <o:lock v:ext="edit" aspectratio="f"/>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616" name="矩形 2616"/>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基础写作</w:t>
                            </w:r>
                          </w:p>
                        </w:txbxContent>
                      </wps:txbx>
                      <wps:bodyPr upright="0"/>
                    </wps:wsp>
                  </a:graphicData>
                </a:graphic>
              </wp:anchor>
            </w:drawing>
          </mc:Choice>
          <mc:Fallback>
            <w:pict>
              <v:rect id="_x0000_s1026" o:spid="_x0000_s1026" o:spt="1" style="position:absolute;left:0pt;margin-left:590.25pt;margin-top:11.85pt;height:21pt;width:102pt;z-index:251708416;mso-width-relative:page;mso-height-relative:page;" fillcolor="#FFFFFF" filled="t" stroked="t" coordsize="21600,21600" o:gfxdata="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ZrXHPZAAAACwEAAA8AAAAAAAAAAQAgAAAAIgAA&#10;AGRycy9kb3ducmV2LnhtbFBLAQIUABQAAAAIAIdO4kAjMJeGBwIAAD0EAAAOAAAAAAAAAAEAIAAA&#10;ACgBAABkcnMvZTJvRG9jLnhtbFBLBQYAAAAABgAGAFkBAAChBQAAAAA=&#10;">
                <v:fill on="t" focussize="0,0"/>
                <v:stroke weight="0.5pt" color="#000000" joinstyle="miter"/>
                <v:imagedata o:title=""/>
                <o:lock v:ext="edit" aspectratio="f"/>
                <v:textbox>
                  <w:txbxContent>
                    <w:p>
                      <w:pPr>
                        <w:jc w:val="center"/>
                        <w:rPr>
                          <w:sz w:val="18"/>
                          <w:szCs w:val="18"/>
                        </w:rPr>
                      </w:pPr>
                      <w:r>
                        <w:rPr>
                          <w:rFonts w:hint="eastAsia"/>
                          <w:sz w:val="18"/>
                          <w:szCs w:val="18"/>
                        </w:rPr>
                        <w:t>基础写作</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3192145</wp:posOffset>
                </wp:positionH>
                <wp:positionV relativeFrom="paragraph">
                  <wp:posOffset>178435</wp:posOffset>
                </wp:positionV>
                <wp:extent cx="457835" cy="810260"/>
                <wp:effectExtent l="4445" t="2540" r="13970" b="6350"/>
                <wp:wrapNone/>
                <wp:docPr id="2658" name="直接连接符 2658"/>
                <wp:cNvGraphicFramePr/>
                <a:graphic xmlns:a="http://schemas.openxmlformats.org/drawingml/2006/main">
                  <a:graphicData uri="http://schemas.microsoft.com/office/word/2010/wordprocessingShape">
                    <wps:wsp>
                      <wps:cNvCnPr/>
                      <wps:spPr>
                        <a:xfrm flipV="1">
                          <a:off x="0" y="0"/>
                          <a:ext cx="457835" cy="810260"/>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251.35pt;margin-top:14.05pt;height:63.8pt;width:36.05pt;z-index:251751424;mso-width-relative:page;mso-height-relative:page;" filled="f" stroked="t" coordsize="21600,21600" o:gfxdata="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HM009cAAAAKAQAADwAAAAAAAAABACAA&#10;AAAiAAAAZHJzL2Rvd25yZXYueG1sUEsBAhQAFAAAAAgAh07iQDUT2MwOAgAABgQAAA4AAAAAAAAA&#10;AQAgAAAAJgEAAGRycy9lMm9Eb2MueG1sUEsFBgAAAAAGAAYAWQEAAKYFA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40005</wp:posOffset>
                </wp:positionV>
                <wp:extent cx="1295400" cy="266700"/>
                <wp:effectExtent l="4445" t="4445" r="14605" b="14605"/>
                <wp:wrapNone/>
                <wp:docPr id="2582" name="矩形 2582"/>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3ds Max</w:t>
                            </w:r>
                          </w:p>
                        </w:txbxContent>
                      </wps:txbx>
                      <wps:bodyPr upright="0"/>
                    </wps:wsp>
                  </a:graphicData>
                </a:graphic>
              </wp:anchor>
            </w:drawing>
          </mc:Choice>
          <mc:Fallback>
            <w:pict>
              <v:rect id="_x0000_s1026" o:spid="_x0000_s1026" o:spt="1" style="position:absolute;left:0pt;margin-left:287.25pt;margin-top:3.15pt;height:21pt;width:102pt;z-index:251673600;mso-width-relative:page;mso-height-relative:page;" fillcolor="#FFFFFF" filled="t" stroked="t" coordsize="21600,21600" o:gfxdata="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&#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AFr/WAAAACAEAAA8AAAAAAAAAAQAgAAAAIgAAAGRy&#10;cy9kb3ducmV2LnhtbFBLAQIUABQAAAAIAIdO4kBg0TFuBwIAAD0EAAAOAAAAAAAAAAEAIAAAACUB&#10;AABkcnMvZTJvRG9jLnhtbFBLBQYAAAAABgAGAFkBAACeBQAAAAA=&#10;">
                <v:fill on="t" focussize="0,0"/>
                <v:stroke weight="0.5pt" color="#000000" joinstyle="miter"/>
                <v:imagedata o:title=""/>
                <o:lock v:ext="edit" aspectratio="f"/>
                <v:textbox>
                  <w:txbxContent>
                    <w:p>
                      <w:pPr>
                        <w:jc w:val="center"/>
                        <w:rPr>
                          <w:sz w:val="18"/>
                          <w:szCs w:val="18"/>
                        </w:rPr>
                      </w:pPr>
                      <w:r>
                        <w:rPr>
                          <w:rFonts w:hint="eastAsia"/>
                          <w:sz w:val="18"/>
                          <w:szCs w:val="18"/>
                        </w:rPr>
                        <w:t>3ds Max</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6867525</wp:posOffset>
                </wp:positionH>
                <wp:positionV relativeFrom="paragraph">
                  <wp:posOffset>11430</wp:posOffset>
                </wp:positionV>
                <wp:extent cx="390525" cy="1600200"/>
                <wp:effectExtent l="4445" t="4445" r="5080" b="14605"/>
                <wp:wrapNone/>
                <wp:docPr id="2670" name="矩形 2670"/>
                <wp:cNvGraphicFramePr/>
                <a:graphic xmlns:a="http://schemas.openxmlformats.org/drawingml/2006/main">
                  <a:graphicData uri="http://schemas.microsoft.com/office/word/2010/wordprocessingShape">
                    <wps:wsp>
                      <wps:cNvSpPr/>
                      <wps:spPr>
                        <a:xfrm>
                          <a:off x="0" y="0"/>
                          <a:ext cx="390525" cy="16002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职业拓展课程</w:t>
                            </w:r>
                          </w:p>
                        </w:txbxContent>
                      </wps:txbx>
                      <wps:bodyPr vert="eaVert" upright="0"/>
                    </wps:wsp>
                  </a:graphicData>
                </a:graphic>
              </wp:anchor>
            </w:drawing>
          </mc:Choice>
          <mc:Fallback>
            <w:pict>
              <v:rect id="_x0000_s1026" o:spid="_x0000_s1026" o:spt="1" style="position:absolute;left:0pt;margin-left:540.75pt;margin-top:0.9pt;height:126pt;width:30.75pt;z-index:251763712;mso-width-relative:page;mso-height-relative:page;" fillcolor="#FFFFFF" filled="t" stroked="t" coordsize="21600,21600" o:gfxdata="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7/rQ7XAAAACwEAAA8AAAAAAAAAAQAg&#10;AAAAIgAAAGRycy9kb3ducmV2LnhtbFBLAQIUABQAAAAIAIdO4kCEenCZDwIAAEsEAAAOAAAAAAAA&#10;AAEAIAAAACYBAABkcnMvZTJvRG9jLnhtbFBLBQYAAAAABgAGAFkBAACnBQAAAAA=&#10;">
                <v:fill on="t" focussize="0,0"/>
                <v:stroke weight="0.5pt" color="#000000" joinstyle="miter"/>
                <v:imagedata o:title=""/>
                <o:lock v:ext="edit" aspectratio="f"/>
                <v:textbox style="layout-flow:vertical-ideographic;">
                  <w:txbxContent>
                    <w:p>
                      <w:pPr>
                        <w:jc w:val="center"/>
                        <w:rPr>
                          <w:sz w:val="18"/>
                          <w:szCs w:val="18"/>
                        </w:rPr>
                      </w:pPr>
                      <w:r>
                        <w:rPr>
                          <w:rFonts w:hint="eastAsia"/>
                          <w:sz w:val="18"/>
                          <w:szCs w:val="18"/>
                        </w:rPr>
                        <w:t>职业拓展课程</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2672" name="矩形 2672"/>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 w:val="15"/>
                                <w:szCs w:val="15"/>
                              </w:rPr>
                            </w:pPr>
                            <w:r>
                              <w:rPr>
                                <w:rFonts w:hint="eastAsia"/>
                                <w:sz w:val="15"/>
                                <w:szCs w:val="15"/>
                              </w:rPr>
                              <w:t>室内装饰材料与施工工艺</w:t>
                            </w:r>
                          </w:p>
                          <w:p/>
                        </w:txbxContent>
                      </wps:txbx>
                      <wps:bodyPr upright="0"/>
                    </wps:wsp>
                  </a:graphicData>
                </a:graphic>
              </wp:anchor>
            </w:drawing>
          </mc:Choice>
          <mc:Fallback>
            <w:pict>
              <v:rect id="_x0000_s1026" o:spid="_x0000_s1026" o:spt="1" style="position:absolute;left:0pt;margin-left:438.75pt;margin-top:0.9pt;height:21pt;width:102pt;z-index:251765760;mso-width-relative:page;mso-height-relative:page;" fillcolor="#FFFFFF" filled="t" stroked="t" coordsize="21600,21600" o:gfxdata="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MYhHWAAAACQEAAA8AAAAAAAAAAQAgAAAAIgAAAGRy&#10;cy9kb3ducmV2LnhtbFBLAQIUABQAAAAIAIdO4kCxs67bBwIAAD0EAAAOAAAAAAAAAAEAIAAAACUB&#10;AABkcnMvZTJvRG9jLnhtbFBLBQYAAAAABgAGAFkBAACeBQAAAAA=&#10;">
                <v:fill on="t" focussize="0,0"/>
                <v:stroke weight="0.5pt" color="#000000" joinstyle="miter"/>
                <v:imagedata o:title=""/>
                <o:lock v:ext="edit" aspectratio="f"/>
                <v:textbox>
                  <w:txbxContent>
                    <w:p>
                      <w:pPr>
                        <w:rPr>
                          <w:sz w:val="15"/>
                          <w:szCs w:val="15"/>
                        </w:rPr>
                      </w:pPr>
                      <w:r>
                        <w:rPr>
                          <w:rFonts w:hint="eastAsia"/>
                          <w:sz w:val="15"/>
                          <w:szCs w:val="15"/>
                        </w:rPr>
                        <w:t>室内装饰材料与施工工艺</w:t>
                      </w:r>
                    </w:p>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2665" name="矩形 2665"/>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公共建筑室内设计</w:t>
                            </w:r>
                          </w:p>
                        </w:txbxContent>
                      </wps:txbx>
                      <wps:bodyPr upright="0"/>
                    </wps:wsp>
                  </a:graphicData>
                </a:graphic>
              </wp:anchor>
            </w:drawing>
          </mc:Choice>
          <mc:Fallback>
            <w:pict>
              <v:rect id="_x0000_s1026" o:spid="_x0000_s1026" o:spt="1" style="position:absolute;left:0pt;margin-left:438.75pt;margin-top:2.4pt;height:21pt;width:102pt;z-index:251758592;mso-width-relative:page;mso-height-relative:page;" fillcolor="#FFFFFF" filled="t" stroked="t" coordsize="21600,21600" o:gfxdata="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XNDs1gAAAAkBAAAPAAAAAAAAAAEAIAAAACIAAABkcnMv&#10;ZG93bnJldi54bWxQSwECFAAUAAAACACHTuJAsILcbwUCAAA9BAAADgAAAAAAAAABACAAAAAlAQAA&#10;ZHJzL2Uyb0RvYy54bWxQSwUGAAAAAAYABgBZAQAAnAUAAAAA&#10;">
                <v:fill on="t" focussize="0,0"/>
                <v:stroke weight="0.5pt" color="#000000" joinstyle="miter"/>
                <v:imagedata o:title=""/>
                <o:lock v:ext="edit" aspectratio="f"/>
                <v:textbox>
                  <w:txbxContent>
                    <w:p>
                      <w:pPr>
                        <w:jc w:val="center"/>
                        <w:rPr>
                          <w:sz w:val="18"/>
                          <w:szCs w:val="18"/>
                        </w:rPr>
                      </w:pPr>
                      <w:r>
                        <w:rPr>
                          <w:rFonts w:hint="eastAsia"/>
                          <w:sz w:val="18"/>
                          <w:szCs w:val="18"/>
                        </w:rPr>
                        <w:t>公共建筑室内设计</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2644" name="矩形 2644"/>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Sketchup</w:t>
                            </w:r>
                          </w:p>
                          <w:p>
                            <w:pPr>
                              <w:jc w:val="center"/>
                              <w:rPr>
                                <w:sz w:val="18"/>
                                <w:szCs w:val="18"/>
                              </w:rPr>
                            </w:pPr>
                          </w:p>
                        </w:txbxContent>
                      </wps:txbx>
                      <wps:bodyPr upright="0"/>
                    </wps:wsp>
                  </a:graphicData>
                </a:graphic>
              </wp:anchor>
            </w:drawing>
          </mc:Choice>
          <mc:Fallback>
            <w:pict>
              <v:rect id="_x0000_s1026" o:spid="_x0000_s1026" o:spt="1" style="position:absolute;left:0pt;margin-left:287.25pt;margin-top:8.55pt;height:21pt;width:102pt;z-index:251737088;mso-width-relative:page;mso-height-relative:page;" fillcolor="#FFFFFF" filled="t" stroked="t" coordsize="21600,21600" o:gfxdata="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vvC2LWAAAACQEAAA8AAAAAAAAAAQAgAAAAIgAAAGRy&#10;cy9kb3ducmV2LnhtbFBLAQIUABQAAAAIAIdO4kDSVEGFBwIAAD0EAAAOAAAAAAAAAAEAIAAAACUB&#10;AABkcnMvZTJvRG9jLnhtbFBLBQYAAAAABgAGAFkBAACeBQAAAAA=&#10;">
                <v:fill on="t" focussize="0,0"/>
                <v:stroke weight="0.5pt" color="#000000" joinstyle="miter"/>
                <v:imagedata o:title=""/>
                <o:lock v:ext="edit" aspectratio="f"/>
                <v:textbox>
                  <w:txbxContent>
                    <w:p>
                      <w:pPr>
                        <w:jc w:val="center"/>
                        <w:rPr>
                          <w:sz w:val="18"/>
                          <w:szCs w:val="18"/>
                        </w:rPr>
                      </w:pPr>
                      <w:r>
                        <w:rPr>
                          <w:rFonts w:hint="eastAsia"/>
                          <w:sz w:val="18"/>
                          <w:szCs w:val="18"/>
                        </w:rPr>
                        <w:t>Sketchup</w:t>
                      </w:r>
                    </w:p>
                    <w:p>
                      <w:pPr>
                        <w:jc w:val="center"/>
                        <w:rPr>
                          <w:sz w:val="18"/>
                          <w:szCs w:val="18"/>
                        </w:rPr>
                      </w:pP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2671" name="矩形 2671"/>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公共建筑室内设计</w:t>
                            </w:r>
                          </w:p>
                        </w:txbxContent>
                      </wps:txbx>
                      <wps:bodyPr upright="0"/>
                    </wps:wsp>
                  </a:graphicData>
                </a:graphic>
              </wp:anchor>
            </w:drawing>
          </mc:Choice>
          <mc:Fallback>
            <w:pict>
              <v:rect id="_x0000_s1026" o:spid="_x0000_s1026" o:spt="1" style="position:absolute;left:0pt;margin-left:438.75pt;margin-top:6.3pt;height:21pt;width:102pt;z-index:251764736;mso-width-relative:page;mso-height-relative:page;" fillcolor="#FFFFFF" filled="t" stroked="t" coordsize="21600,21600" o:gfxdata="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&#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zvrc1wAAAAoBAAAPAAAAAAAAAAEAIAAAACIAAABk&#10;cnMvZG93bnJldi54bWxQSwECFAAUAAAACACHTuJAbmozEgcCAAA9BAAADgAAAAAAAAABACAAAAAm&#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公共建筑室内设计</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2603" name="矩形 2603"/>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室内装饰工程概预算</w:t>
                            </w:r>
                          </w:p>
                        </w:txbxContent>
                      </wps:txbx>
                      <wps:bodyPr upright="0"/>
                    </wps:wsp>
                  </a:graphicData>
                </a:graphic>
              </wp:anchor>
            </w:drawing>
          </mc:Choice>
          <mc:Fallback>
            <w:pict>
              <v:rect id="_x0000_s1026" o:spid="_x0000_s1026" o:spt="1" style="position:absolute;left:0pt;margin-left:438.75pt;margin-top:7.8pt;height:21pt;width:102pt;z-index:251695104;mso-width-relative:page;mso-height-relative:page;" fillcolor="#FFFFFF" filled="t" stroked="t" coordsize="21600,21600" o:gfxdata="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fgtl1wAAAAoBAAAPAAAAAAAAAAEAIAAAACIAAABk&#10;cnMvZG93bnJldi54bWxQSwECFAAUAAAACACHTuJAd5LcCgcCAAA9BAAADgAAAAAAAAABACAAAAAm&#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室内装饰工程概预算</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2617" name="矩形 2617"/>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文化赏读</w:t>
                            </w:r>
                          </w:p>
                        </w:txbxContent>
                      </wps:txbx>
                      <wps:bodyPr upright="0"/>
                    </wps:wsp>
                  </a:graphicData>
                </a:graphic>
              </wp:anchor>
            </w:drawing>
          </mc:Choice>
          <mc:Fallback>
            <w:pict>
              <v:rect id="_x0000_s1026" o:spid="_x0000_s1026" o:spt="1" style="position:absolute;left:0pt;margin-left:591pt;margin-top:1.65pt;height:21pt;width:102pt;z-index:251709440;mso-width-relative:page;mso-height-relative:page;" fillcolor="#FFFFFF" filled="t" stroked="t" coordsize="21600,21600" o:gfxdata="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&#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favh1wAAAAoBAAAPAAAAAAAAAAEAIAAAACIAAABk&#10;cnMvZG93bnJldi54bWxQSwECFAAUAAAACACHTuJAqXozdwcCAAA9BAAADgAAAAAAAAABACAAAAAm&#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文化赏读</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3192780</wp:posOffset>
                </wp:positionH>
                <wp:positionV relativeFrom="paragraph">
                  <wp:posOffset>59055</wp:posOffset>
                </wp:positionV>
                <wp:extent cx="466090" cy="534035"/>
                <wp:effectExtent l="3810" t="3175" r="6350" b="15240"/>
                <wp:wrapNone/>
                <wp:docPr id="2659" name="直接连接符 2659"/>
                <wp:cNvGraphicFramePr/>
                <a:graphic xmlns:a="http://schemas.openxmlformats.org/drawingml/2006/main">
                  <a:graphicData uri="http://schemas.microsoft.com/office/word/2010/wordprocessingShape">
                    <wps:wsp>
                      <wps:cNvCnPr/>
                      <wps:spPr>
                        <a:xfrm flipV="1">
                          <a:off x="0" y="0"/>
                          <a:ext cx="466090" cy="534035"/>
                        </a:xfrm>
                        <a:prstGeom prst="line">
                          <a:avLst/>
                        </a:prstGeom>
                        <a:ln w="9525" cap="flat" cmpd="sng">
                          <a:solidFill>
                            <a:srgbClr val="4A7EBB"/>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251.4pt;margin-top:4.65pt;height:42.05pt;width:36.7pt;z-index:251752448;mso-width-relative:page;mso-height-relative:page;" filled="f" stroked="t" coordsize="21600,21600" o:gfxdata="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Z50+u1wAAAAgBAAAPAAAAAAAAAAEAIAAA&#10;ACIAAABkcnMvZG93bnJldi54bWxQSwECFAAUAAAACACHTuJA6L4lfw0CAAAGBAAADgAAAAAAAAAB&#10;ACAAAAAmAQAAZHJzL2Uyb0RvYy54bWxQSwUGAAAAAAYABgBZAQAApQUAAAAA&#10;">
                <v:fill on="f" focussize="0,0"/>
                <v:stroke color="#4A7EBB"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2583" name="矩形 2583"/>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住宅空间设计</w:t>
                            </w:r>
                          </w:p>
                        </w:txbxContent>
                      </wps:txbx>
                      <wps:bodyPr upright="0"/>
                    </wps:wsp>
                  </a:graphicData>
                </a:graphic>
              </wp:anchor>
            </w:drawing>
          </mc:Choice>
          <mc:Fallback>
            <w:pict>
              <v:rect id="_x0000_s1026" o:spid="_x0000_s1026" o:spt="1" style="position:absolute;left:0pt;margin-left:287.25pt;margin-top:13.2pt;height:21pt;width:102pt;z-index:251674624;mso-width-relative:page;mso-height-relative:page;" fillcolor="#FFFFFF" filled="t" stroked="t" coordsize="21600,21600" o:gfxdata="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kDAItgAAAAJAQAADwAAAAAAAAABACAAAAAiAAAA&#10;ZHJzL2Rvd25yZXYueG1sUEsBAhQAFAAAAAgAh07iQOqblZ8HAgAAPQQAAA4AAAAAAAAAAQAgAAAA&#10;JwEAAGRycy9lMm9Eb2MueG1sUEsFBgAAAAAGAAYAWQEAAKAFAAAAAA==&#10;">
                <v:fill on="t" focussize="0,0"/>
                <v:stroke weight="0.5pt" color="#000000" joinstyle="miter"/>
                <v:imagedata o:title=""/>
                <o:lock v:ext="edit" aspectratio="f"/>
                <v:textbox>
                  <w:txbxContent>
                    <w:p>
                      <w:pPr>
                        <w:jc w:val="center"/>
                        <w:rPr>
                          <w:sz w:val="18"/>
                          <w:szCs w:val="18"/>
                        </w:rPr>
                      </w:pPr>
                      <w:r>
                        <w:rPr>
                          <w:rFonts w:hint="eastAsia"/>
                          <w:sz w:val="18"/>
                          <w:szCs w:val="18"/>
                        </w:rPr>
                        <w:t>住宅空间设计</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2666" name="矩形 2666"/>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室内装饰工程概预算</w:t>
                            </w:r>
                          </w:p>
                        </w:txbxContent>
                      </wps:txbx>
                      <wps:bodyPr upright="0"/>
                    </wps:wsp>
                  </a:graphicData>
                </a:graphic>
              </wp:anchor>
            </w:drawing>
          </mc:Choice>
          <mc:Fallback>
            <w:pict>
              <v:rect id="_x0000_s1026" o:spid="_x0000_s1026" o:spt="1" style="position:absolute;left:0pt;margin-left:438.75pt;margin-top:11.7pt;height:21pt;width:102pt;z-index:251759616;mso-width-relative:page;mso-height-relative:page;" fillcolor="#FFFFFF" filled="t" stroked="t" coordsize="21600,21600" o:gfxdata="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q4tTLXAAAACgEAAA8AAAAAAAAAAQAgAAAAIgAAAGRy&#10;cy9kb3ducmV2LnhtbFBLAQIUABQAAAAIAIdO4kBvW0GmBgIAAD0EAAAOAAAAAAAAAAEAIAAAACYB&#10;AABkcnMvZTJvRG9jLnhtbFBLBQYAAAAABgAGAFkBAACeBQAAAAA=&#10;">
                <v:fill on="t" focussize="0,0"/>
                <v:stroke weight="0.5pt" color="#000000" joinstyle="miter"/>
                <v:imagedata o:title=""/>
                <o:lock v:ext="edit" aspectratio="f"/>
                <v:textbox>
                  <w:txbxContent>
                    <w:p>
                      <w:pPr>
                        <w:jc w:val="center"/>
                        <w:rPr>
                          <w:sz w:val="18"/>
                          <w:szCs w:val="18"/>
                        </w:rPr>
                      </w:pPr>
                      <w:r>
                        <w:rPr>
                          <w:rFonts w:hint="eastAsia"/>
                          <w:sz w:val="18"/>
                          <w:szCs w:val="18"/>
                        </w:rPr>
                        <w:t>室内装饰工程概预算</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2604" name="矩形 2604"/>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板式设计</w:t>
                            </w:r>
                          </w:p>
                        </w:txbxContent>
                      </wps:txbx>
                      <wps:bodyPr upright="0"/>
                    </wps:wsp>
                  </a:graphicData>
                </a:graphic>
              </wp:anchor>
            </w:drawing>
          </mc:Choice>
          <mc:Fallback>
            <w:pict>
              <v:rect id="_x0000_s1026" o:spid="_x0000_s1026" o:spt="1" style="position:absolute;left:0pt;margin-left:438.75pt;margin-top:13.2pt;height:21pt;width:102pt;z-index:251696128;mso-width-relative:page;mso-height-relative:page;" fillcolor="#FFFFFF" filled="t" stroked="t" coordsize="21600,21600" o:gfxdata="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&#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7cUtgAAAAKAQAADwAAAAAAAAABACAAAAAiAAAA&#10;ZHJzL2Rvd25yZXYueG1sUEsBAhQAFAAAAAgAh07iQAJtMrMHAgAAPQQAAA4AAAAAAAAAAQAgAAAA&#10;JwEAAGRycy9lMm9Eb2MueG1sUEsFBgAAAAAGAAYAWQEAAKAFAAAAAA==&#10;">
                <v:fill on="t" focussize="0,0"/>
                <v:stroke weight="0.5pt" color="#000000" joinstyle="miter"/>
                <v:imagedata o:title=""/>
                <o:lock v:ext="edit" aspectratio="f"/>
                <v:textbox>
                  <w:txbxContent>
                    <w:p>
                      <w:pPr>
                        <w:jc w:val="center"/>
                        <w:rPr>
                          <w:sz w:val="18"/>
                          <w:szCs w:val="18"/>
                        </w:rPr>
                      </w:pPr>
                      <w:r>
                        <w:rPr>
                          <w:rFonts w:hint="eastAsia"/>
                          <w:sz w:val="18"/>
                          <w:szCs w:val="18"/>
                        </w:rPr>
                        <w:t>板式设计</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2618" name="矩形 2618"/>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大数据及其应用</w:t>
                            </w:r>
                          </w:p>
                        </w:txbxContent>
                      </wps:txbx>
                      <wps:bodyPr upright="0"/>
                    </wps:wsp>
                  </a:graphicData>
                </a:graphic>
              </wp:anchor>
            </w:drawing>
          </mc:Choice>
          <mc:Fallback>
            <w:pict>
              <v:rect id="_x0000_s1026" o:spid="_x0000_s1026" o:spt="1" style="position:absolute;left:0pt;margin-left:591pt;margin-top:7.05pt;height:21pt;width:102pt;z-index:251710464;mso-width-relative:page;mso-height-relative:page;" fillcolor="#FFFFFF" filled="t" stroked="t" coordsize="21600,21600" o:gfxdata="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&#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8Dl742AAAAAsBAAAPAAAAAAAAAAEAIAAAACIAAABk&#10;cnMvZG93bnJldi54bWxQSwECFAAUAAAACACHTuJAiMg7LgYCAAA9BAAADgAAAAAAAAABACAAAAAn&#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大数据及其应用</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2638" name="直接连接符 2638"/>
                <wp:cNvGraphicFramePr/>
                <a:graphic xmlns:a="http://schemas.openxmlformats.org/drawingml/2006/main">
                  <a:graphicData uri="http://schemas.microsoft.com/office/word/2010/wordprocessingShape">
                    <wps:wsp>
                      <wps:cNvCnPr/>
                      <wps:spPr>
                        <a:xfrm flipV="1">
                          <a:off x="0" y="0"/>
                          <a:ext cx="333375" cy="390525"/>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141pt;margin-top:55.95pt;height:30.75pt;width:26.25pt;z-index:251730944;mso-width-relative:page;mso-height-relative:page;" filled="f" stroked="t" coordsize="21600,21600" o:gfxdata="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e42GrYAAAACwEAAA8AAAAAAAAAAQAgAAAA&#10;IgAAAGRycy9kb3ducmV2LnhtbFBLAQIUABQAAAAIAIdO4kDze7/ZCwIAAAYEAAAOAAAAAAAAAAEA&#10;IAAAACcBAABkcnMvZTJvRG9jLnhtbFBLBQYAAAAABgAGAFkBAACkBQ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2637" name="直接连接符 2637"/>
                <wp:cNvGraphicFramePr/>
                <a:graphic xmlns:a="http://schemas.openxmlformats.org/drawingml/2006/main">
                  <a:graphicData uri="http://schemas.microsoft.com/office/word/2010/wordprocessingShape">
                    <wps:wsp>
                      <wps:cNvCnPr/>
                      <wps:spPr>
                        <a:xfrm>
                          <a:off x="0" y="0"/>
                          <a:ext cx="333375" cy="447675"/>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141pt;margin-top:14.7pt;height:35.25pt;width:26.25pt;z-index:251729920;mso-width-relative:page;mso-height-relative:page;" filled="f" stroked="t" coordsize="21600,21600" o:gfxdata="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BsD2wAAAAkBAAAPAAAAAAAAAAEAIAAAACIAAABk&#10;cnMvZG93bnJldi54bWxQSwECFAAUAAAACACHTuJAViPTbAMCAAD8AwAADgAAAAAAAAABACAAAAAq&#10;AQAAZHJzL2Uyb0RvYy54bWxQSwUGAAAAAAYABgBZAQAAnwU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2636" name="直接连接符 2636"/>
                <wp:cNvGraphicFramePr/>
                <a:graphic xmlns:a="http://schemas.openxmlformats.org/drawingml/2006/main">
                  <a:graphicData uri="http://schemas.microsoft.com/office/word/2010/wordprocessingShape">
                    <wps:wsp>
                      <wps:cNvCnPr/>
                      <wps:spPr>
                        <a:xfrm>
                          <a:off x="0" y="0"/>
                          <a:ext cx="390525" cy="390525"/>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7.75pt;margin-top:49.3pt;height:30.75pt;width:30.75pt;z-index:251728896;mso-width-relative:page;mso-height-relative:page;" filled="f" stroked="t" coordsize="21600,21600" o:gfxdata="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rImm2gAAAAkBAAAPAAAAAAAAAAEAIAAAACIAAABkcnMv&#10;ZG93bnJldi54bWxQSwECFAAUAAAACACHTuJAFV7xawECAAD8AwAADgAAAAAAAAABACAAAAApAQAA&#10;ZHJzL2Uyb0RvYy54bWxQSwUGAAAAAAYABgBZAQAAnAU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2635" name="直接连接符 2635"/>
                <wp:cNvGraphicFramePr/>
                <a:graphic xmlns:a="http://schemas.openxmlformats.org/drawingml/2006/main">
                  <a:graphicData uri="http://schemas.microsoft.com/office/word/2010/wordprocessingShape">
                    <wps:wsp>
                      <wps:cNvCnPr/>
                      <wps:spPr>
                        <a:xfrm flipV="1">
                          <a:off x="0" y="0"/>
                          <a:ext cx="390525" cy="390525"/>
                        </a:xfrm>
                        <a:prstGeom prst="line">
                          <a:avLst/>
                        </a:prstGeom>
                        <a:ln w="9525" cap="flat" cmpd="sng">
                          <a:solidFill>
                            <a:srgbClr val="4A7DBA"/>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27.75pt;margin-top:18.55pt;height:30.75pt;width:30.75pt;z-index:251727872;mso-width-relative:page;mso-height-relative:page;" filled="f" stroked="t" coordsize="21600,21600" o:gfxdata="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AK+XWAAAACAEAAA8AAAAAAAAAAQAgAAAAIgAAAGRy&#10;cy9kb3ducmV2LnhtbFBLAQIUABQAAAAIAIdO4kAKcHCFBwIAAAYEAAAOAAAAAAAAAAEAIAAAACUB&#10;AABkcnMvZTJvRG9jLnhtbFBLBQYAAAAABgAGAFkBAACeBQAAAAA=&#10;">
                <v:fill on="f" focussize="0,0"/>
                <v:stroke color="#4A7DBA"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920115</wp:posOffset>
                </wp:positionV>
                <wp:extent cx="1047750" cy="485775"/>
                <wp:effectExtent l="5080" t="4445" r="13970" b="5080"/>
                <wp:wrapNone/>
                <wp:docPr id="2625" name="矩形 2625"/>
                <wp:cNvGraphicFramePr/>
                <a:graphic xmlns:a="http://schemas.openxmlformats.org/drawingml/2006/main">
                  <a:graphicData uri="http://schemas.microsoft.com/office/word/2010/wordprocessingShape">
                    <wps:wsp>
                      <wps:cNvSpPr/>
                      <wps:spPr>
                        <a:xfrm>
                          <a:off x="0" y="0"/>
                          <a:ext cx="1047750" cy="48577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家居设计能力，沟通、解决问题能力</w:t>
                            </w:r>
                          </w:p>
                        </w:txbxContent>
                      </wps:txbx>
                      <wps:bodyPr upright="0"/>
                    </wps:wsp>
                  </a:graphicData>
                </a:graphic>
              </wp:anchor>
            </w:drawing>
          </mc:Choice>
          <mc:Fallback>
            <w:pict>
              <v:rect id="_x0000_s1026" o:spid="_x0000_s1026" o:spt="1" style="position:absolute;left:0pt;margin-left:58.5pt;margin-top:72.45pt;height:38.25pt;width:82.5pt;z-index:251717632;mso-width-relative:page;mso-height-relative:page;" fillcolor="#FFFFFF" filled="t" stroked="t" coordsize="21600,21600" o:gfxdata="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yTzA1wAAAAsBAAAPAAAAAAAAAAEAIAAAACIAAABk&#10;cnMvZG93bnJldi54bWxQSwECFAAUAAAACACHTuJANjMj7AcCAAA9BAAADgAAAAAAAAABACAAAAAm&#10;AQAAZHJzL2Uyb0RvYy54bWxQSwUGAAAAAAYABgBZAQAAnwUAAAAA&#10;">
                <v:fill on="t" focussize="0,0"/>
                <v:stroke weight="0.5pt" color="#000000" joinstyle="miter"/>
                <v:imagedata o:title=""/>
                <o:lock v:ext="edit" aspectratio="f"/>
                <v:textbox>
                  <w:txbxContent>
                    <w:p>
                      <w:pPr>
                        <w:rPr>
                          <w:sz w:val="18"/>
                          <w:szCs w:val="18"/>
                        </w:rPr>
                      </w:pPr>
                      <w:r>
                        <w:rPr>
                          <w:rFonts w:hint="eastAsia"/>
                          <w:sz w:val="18"/>
                          <w:szCs w:val="18"/>
                        </w:rPr>
                        <w:t>家居设计能力，沟通、解决问题能力</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100965</wp:posOffset>
                </wp:positionV>
                <wp:extent cx="1047750" cy="675640"/>
                <wp:effectExtent l="5080" t="4445" r="13970" b="5715"/>
                <wp:wrapNone/>
                <wp:docPr id="2624" name="矩形 2624"/>
                <wp:cNvGraphicFramePr/>
                <a:graphic xmlns:a="http://schemas.openxmlformats.org/drawingml/2006/main">
                  <a:graphicData uri="http://schemas.microsoft.com/office/word/2010/wordprocessingShape">
                    <wps:wsp>
                      <wps:cNvSpPr/>
                      <wps:spPr>
                        <a:xfrm>
                          <a:off x="0" y="0"/>
                          <a:ext cx="1047750" cy="67564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ascii="宋体" w:hAnsi="宋体" w:cs="宋体"/>
                                <w:color w:val="000000"/>
                                <w:sz w:val="18"/>
                                <w:szCs w:val="18"/>
                                <w:shd w:val="clear" w:color="auto" w:fill="FFFFFF"/>
                              </w:rPr>
                              <w:t>品牌家居理解及设计应用，创新设计能力</w:t>
                            </w:r>
                          </w:p>
                          <w:p/>
                        </w:txbxContent>
                      </wps:txbx>
                      <wps:bodyPr upright="0"/>
                    </wps:wsp>
                  </a:graphicData>
                </a:graphic>
              </wp:anchor>
            </w:drawing>
          </mc:Choice>
          <mc:Fallback>
            <w:pict>
              <v:rect id="_x0000_s1026" o:spid="_x0000_s1026" o:spt="1" style="position:absolute;left:0pt;margin-left:58.5pt;margin-top:7.95pt;height:53.2pt;width:82.5pt;z-index:251716608;mso-width-relative:page;mso-height-relative:page;" fillcolor="#FFFFFF" filled="t" stroked="t" coordsize="21600,21600" o:gfxdata="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0cq71QAAAAoBAAAPAAAAAAAAAAEAIAAAACIAAABk&#10;cnMvZG93bnJldi54bWxQSwECFAAUAAAACACHTuJAyiPMtAkCAAA9BAAADgAAAAAAAAABACAAAAAk&#10;AQAAZHJzL2Uyb0RvYy54bWxQSwUGAAAAAAYABgBZAQAAnwUAAAAA&#10;">
                <v:fill on="t" focussize="0,0"/>
                <v:stroke weight="0.5pt" color="#000000" joinstyle="miter"/>
                <v:imagedata o:title=""/>
                <o:lock v:ext="edit" aspectratio="f"/>
                <v:textbox>
                  <w:txbxContent>
                    <w:p>
                      <w:pPr>
                        <w:rPr>
                          <w:sz w:val="18"/>
                          <w:szCs w:val="18"/>
                        </w:rPr>
                      </w:pPr>
                      <w:r>
                        <w:rPr>
                          <w:rFonts w:hint="eastAsia" w:ascii="宋体" w:hAnsi="宋体" w:cs="宋体"/>
                          <w:color w:val="000000"/>
                          <w:sz w:val="18"/>
                          <w:szCs w:val="18"/>
                          <w:shd w:val="clear" w:color="auto" w:fill="FFFFFF"/>
                        </w:rPr>
                        <w:t>品牌家居理解及设计应用，创新设计能力</w:t>
                      </w:r>
                    </w:p>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2627" name="矩形 2627"/>
                <wp:cNvGraphicFramePr/>
                <a:graphic xmlns:a="http://schemas.openxmlformats.org/drawingml/2006/main">
                  <a:graphicData uri="http://schemas.microsoft.com/office/word/2010/wordprocessingShape">
                    <wps:wsp>
                      <wps:cNvSpPr/>
                      <wps:spPr>
                        <a:xfrm>
                          <a:off x="0" y="0"/>
                          <a:ext cx="390525" cy="111442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r>
                              <w:rPr>
                                <w:rFonts w:hint="eastAsia"/>
                              </w:rPr>
                              <w:t>家居产品设计师</w:t>
                            </w:r>
                          </w:p>
                        </w:txbxContent>
                      </wps:txbx>
                      <wps:bodyPr vert="eaVert" upright="0"/>
                    </wps:wsp>
                  </a:graphicData>
                </a:graphic>
              </wp:anchor>
            </w:drawing>
          </mc:Choice>
          <mc:Fallback>
            <w:pict>
              <v:rect id="_x0000_s1026" o:spid="_x0000_s1026" o:spt="1" style="position:absolute;left:0pt;margin-left:-2.25pt;margin-top:4.95pt;height:87.75pt;width:30.75pt;z-index:251719680;mso-width-relative:page;mso-height-relative:page;" fillcolor="#FFFFFF" filled="t" stroked="t" coordsize="21600,21600" o:gfxdata="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JU2EvXAAAABwEAAA8AAAAAAAAA&#10;AQAgAAAAIgAAAGRycy9kb3ducmV2LnhtbFBLAQIUABQAAAAIAIdO4kCyIXLWEgIAAEsEAAAOAAAA&#10;AAAAAAEAIAAAACYBAABkcnMvZTJvRG9jLnhtbFBLBQYAAAAABgAGAFkBAACqBQAAAAA=&#10;">
                <v:fill on="t" focussize="0,0"/>
                <v:stroke weight="0.5pt" color="#000000" joinstyle="miter"/>
                <v:imagedata o:title=""/>
                <o:lock v:ext="edit" aspectratio="f"/>
                <v:textbox style="layout-flow:vertical-ideographic;">
                  <w:txbxContent>
                    <w:p>
                      <w:r>
                        <w:rPr>
                          <w:rFonts w:hint="eastAsia"/>
                        </w:rPr>
                        <w:t>家居产品设计师</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642" name="矩形 2642"/>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传统文化价值系统</w:t>
                            </w:r>
                          </w:p>
                        </w:txbxContent>
                      </wps:txbx>
                      <wps:bodyPr upright="0"/>
                    </wps:wsp>
                  </a:graphicData>
                </a:graphic>
              </wp:anchor>
            </w:drawing>
          </mc:Choice>
          <mc:Fallback>
            <w:pict>
              <v:rect id="_x0000_s1026" o:spid="_x0000_s1026" o:spt="1" style="position:absolute;left:0pt;margin-left:590.25pt;margin-top:11.85pt;height:21pt;width:102pt;z-index:251735040;mso-width-relative:page;mso-height-relative:page;" fillcolor="#FFFFFF" filled="t" stroked="t" coordsize="21600,21600" o:gfxdata="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ZrXHPZAAAACwEAAA8AAAAAAAAAAQAgAAAAIgAA&#10;AGRycy9kb3ducmV2LnhtbFBLAQIUABQAAAAIAIdO4kAt4QvNBwIAAD0EAAAOAAAAAAAAAAEAIAAA&#10;ACgBAABkcnMvZTJvRG9jLnhtbFBLBQYAAAAABgAGAFkBAAChBQAAAAA=&#10;">
                <v:fill on="t" focussize="0,0"/>
                <v:stroke weight="0.5pt" color="#000000" joinstyle="miter"/>
                <v:imagedata o:title=""/>
                <o:lock v:ext="edit" aspectratio="f"/>
                <v:textbox>
                  <w:txbxContent>
                    <w:p>
                      <w:pPr>
                        <w:jc w:val="center"/>
                        <w:rPr>
                          <w:sz w:val="18"/>
                          <w:szCs w:val="18"/>
                        </w:rPr>
                      </w:pPr>
                      <w:r>
                        <w:rPr>
                          <w:rFonts w:hint="eastAsia"/>
                          <w:sz w:val="18"/>
                          <w:szCs w:val="18"/>
                        </w:rPr>
                        <w:t>传统文化价值系统</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3192145</wp:posOffset>
                </wp:positionH>
                <wp:positionV relativeFrom="paragraph">
                  <wp:posOffset>158115</wp:posOffset>
                </wp:positionV>
                <wp:extent cx="457200" cy="47625"/>
                <wp:effectExtent l="635" t="4445" r="18415" b="5080"/>
                <wp:wrapNone/>
                <wp:docPr id="2654" name="直接连接符 2654"/>
                <wp:cNvGraphicFramePr/>
                <a:graphic xmlns:a="http://schemas.openxmlformats.org/drawingml/2006/main">
                  <a:graphicData uri="http://schemas.microsoft.com/office/word/2010/wordprocessingShape">
                    <wps:wsp>
                      <wps:cNvCnPr/>
                      <wps:spPr>
                        <a:xfrm flipV="1">
                          <a:off x="0" y="0"/>
                          <a:ext cx="457200" cy="47625"/>
                        </a:xfrm>
                        <a:prstGeom prst="line">
                          <a:avLst/>
                        </a:prstGeom>
                        <a:ln w="9525" cap="flat" cmpd="sng">
                          <a:solidFill>
                            <a:srgbClr val="4A7EBB"/>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251.35pt;margin-top:12.45pt;height:3.75pt;width:36pt;z-index:251747328;mso-width-relative:page;mso-height-relative:page;" filled="f" stroked="t" coordsize="21600,21600" o:gfxdata="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wmneDZAAAACQEAAA8AAAAAAAAAAQAgAAAA&#10;IgAAAGRycy9kb3ducmV2LnhtbFBLAQIUABQAAAAIAIdO4kC2I3BKCgIAAAUEAAAOAAAAAAAAAAEA&#10;IAAAACgBAABkcnMvZTJvRG9jLnhtbFBLBQYAAAAABgAGAFkBAACkBQAAAAA=&#10;">
                <v:fill on="f" focussize="0,0"/>
                <v:stroke color="#4A7EBB" joinstyle="round"/>
                <v:imagedata o:title=""/>
                <o:lock v:ext="edit" aspectratio="f"/>
              </v:line>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19050</wp:posOffset>
                </wp:positionV>
                <wp:extent cx="1295400" cy="266700"/>
                <wp:effectExtent l="4445" t="4445" r="14605" b="14605"/>
                <wp:wrapNone/>
                <wp:docPr id="2584" name="矩形 2584"/>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5"/>
                                <w:szCs w:val="15"/>
                              </w:rPr>
                              <w:t>家居产品与空间搭配设计</w:t>
                            </w:r>
                          </w:p>
                        </w:txbxContent>
                      </wps:txbx>
                      <wps:bodyPr upright="0"/>
                    </wps:wsp>
                  </a:graphicData>
                </a:graphic>
              </wp:anchor>
            </w:drawing>
          </mc:Choice>
          <mc:Fallback>
            <w:pict>
              <v:rect id="_x0000_s1026" o:spid="_x0000_s1026" o:spt="1" style="position:absolute;left:0pt;margin-left:287.25pt;margin-top:1.5pt;height:21pt;width:102pt;z-index:251675648;mso-width-relative:page;mso-height-relative:page;" fillcolor="#FFFFFF" filled="t" stroked="t" coordsize="21600,21600" o:gfxdata="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K6UiDWAAAACAEAAA8AAAAAAAAAAQAgAAAAIgAAAGRy&#10;cy9kb3ducmV2LnhtbFBLAQIUABQAAAAIAIdO4kCfZHsmBwIAAD0EAAAOAAAAAAAAAAEAIAAAACUB&#10;AABkcnMvZTJvRG9jLnhtbFBLBQYAAAAABgAGAFkBAACeBQAAAAA=&#10;">
                <v:fill on="t" focussize="0,0"/>
                <v:stroke weight="0.5pt" color="#000000" joinstyle="miter"/>
                <v:imagedata o:title=""/>
                <o:lock v:ext="edit" aspectratio="f"/>
                <v:textbox>
                  <w:txbxContent>
                    <w:p>
                      <w:pPr>
                        <w:jc w:val="center"/>
                        <w:rPr>
                          <w:sz w:val="18"/>
                          <w:szCs w:val="18"/>
                        </w:rPr>
                      </w:pPr>
                      <w:r>
                        <w:rPr>
                          <w:rFonts w:hint="eastAsia"/>
                          <w:sz w:val="15"/>
                          <w:szCs w:val="15"/>
                        </w:rPr>
                        <w:t>家居产品与空间搭配设计</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2667" name="矩形 2667"/>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color w:val="000000"/>
                              </w:rPr>
                            </w:pPr>
                            <w:r>
                              <w:rPr>
                                <w:rFonts w:hint="eastAsia" w:ascii="宋体" w:hAnsi="宋体" w:cs="宋体"/>
                                <w:color w:val="000000"/>
                                <w:kern w:val="0"/>
                                <w:sz w:val="18"/>
                                <w:szCs w:val="18"/>
                                <w:highlight w:val="none"/>
                                <w:lang w:val="en-US" w:eastAsia="zh-CN"/>
                              </w:rPr>
                              <w:t>视觉编排设计</w:t>
                            </w:r>
                          </w:p>
                        </w:txbxContent>
                      </wps:txbx>
                      <wps:bodyPr upright="0"/>
                    </wps:wsp>
                  </a:graphicData>
                </a:graphic>
              </wp:anchor>
            </w:drawing>
          </mc:Choice>
          <mc:Fallback>
            <w:pict>
              <v:rect id="_x0000_s1026" o:spid="_x0000_s1026" o:spt="1" style="position:absolute;left:0pt;margin-left:438.75pt;margin-top:1.5pt;height:21pt;width:102pt;z-index:251760640;mso-width-relative:page;mso-height-relative:page;" fillcolor="#FFFFFF" filled="t" stroked="t" coordsize="21600,21600" o:gfxdata="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wmgNcAAAAJAQAADwAAAAAAAAABACAAAAAiAAAAZHJz&#10;L2Rvd25yZXYueG1sUEsBAhQAFAAAAAgAh07iQOUR5VcFAgAAPQQAAA4AAAAAAAAAAQAgAAAAJgEA&#10;AGRycy9lMm9Eb2MueG1sUEsFBgAAAAAGAAYAWQEAAJ0FAAAAAA==&#10;">
                <v:fill on="t" focussize="0,0"/>
                <v:stroke weight="0.5pt" color="#000000" joinstyle="miter"/>
                <v:imagedata o:title=""/>
                <o:lock v:ext="edit" aspectratio="f"/>
                <v:textbox>
                  <w:txbxContent>
                    <w:p>
                      <w:pPr>
                        <w:jc w:val="center"/>
                        <w:rPr>
                          <w:color w:val="000000"/>
                        </w:rPr>
                      </w:pPr>
                      <w:r>
                        <w:rPr>
                          <w:rFonts w:hint="eastAsia" w:ascii="宋体" w:hAnsi="宋体" w:cs="宋体"/>
                          <w:color w:val="000000"/>
                          <w:kern w:val="0"/>
                          <w:sz w:val="18"/>
                          <w:szCs w:val="18"/>
                          <w:highlight w:val="none"/>
                          <w:lang w:val="en-US" w:eastAsia="zh-CN"/>
                        </w:rPr>
                        <w:t>视觉编排设计</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2605" name="矩形 2605"/>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室内快题设计表现</w:t>
                            </w:r>
                          </w:p>
                        </w:txbxContent>
                      </wps:txbx>
                      <wps:bodyPr upright="0"/>
                    </wps:wsp>
                  </a:graphicData>
                </a:graphic>
              </wp:anchor>
            </w:drawing>
          </mc:Choice>
          <mc:Fallback>
            <w:pict>
              <v:rect id="_x0000_s1026" o:spid="_x0000_s1026" o:spt="1" style="position:absolute;left:0pt;margin-left:438.75pt;margin-top:3pt;height:21pt;width:102pt;z-index:251697152;mso-width-relative:page;mso-height-relative:page;" fillcolor="#FFFFFF" filled="t" stroked="t" coordsize="21600,21600" o:gfxdata="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FpP4NYAAAAJAQAADwAAAAAAAAABACAAAAAiAAAAZHJz&#10;L2Rvd25yZXYueG1sUEsBAhQAFAAAAAgAh07iQIgnlkIGAgAAPQQAAA4AAAAAAAAAAQAgAAAAJQEA&#10;AGRycy9lMm9Eb2MueG1sUEsFBgAAAAAGAAYAWQEAAJ0FAAAAAA==&#10;">
                <v:fill on="t" focussize="0,0"/>
                <v:stroke weight="0.5pt" color="#000000" joinstyle="miter"/>
                <v:imagedata o:title=""/>
                <o:lock v:ext="edit" aspectratio="f"/>
                <v:textbox>
                  <w:txbxContent>
                    <w:p>
                      <w:pPr>
                        <w:jc w:val="center"/>
                        <w:rPr>
                          <w:sz w:val="18"/>
                          <w:szCs w:val="18"/>
                        </w:rPr>
                      </w:pPr>
                      <w:r>
                        <w:rPr>
                          <w:rFonts w:hint="eastAsia"/>
                          <w:sz w:val="18"/>
                          <w:szCs w:val="18"/>
                        </w:rPr>
                        <w:t>室内快题设计表现</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78105</wp:posOffset>
                </wp:positionV>
                <wp:extent cx="1295400" cy="266700"/>
                <wp:effectExtent l="4445" t="4445" r="14605" b="14605"/>
                <wp:wrapNone/>
                <wp:docPr id="2585" name="矩形 2585"/>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5"/>
                                <w:szCs w:val="15"/>
                              </w:rPr>
                              <w:t>整体软装专题设计</w:t>
                            </w:r>
                          </w:p>
                        </w:txbxContent>
                      </wps:txbx>
                      <wps:bodyPr upright="0"/>
                    </wps:wsp>
                  </a:graphicData>
                </a:graphic>
              </wp:anchor>
            </w:drawing>
          </mc:Choice>
          <mc:Fallback>
            <w:pict>
              <v:rect id="_x0000_s1026" o:spid="_x0000_s1026" o:spt="1" style="position:absolute;left:0pt;margin-left:287.25pt;margin-top:6.15pt;height:21pt;width:102pt;z-index:251676672;mso-width-relative:page;mso-height-relative:page;" fillcolor="#FFFFFF" filled="t" stroked="t" coordsize="21600,21600" o:gfxdata="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AHdv9YAAAAJAQAADwAAAAAAAAABACAAAAAiAAAAZHJz&#10;L2Rvd25yZXYueG1sUEsBAhQAFAAAAAgAh07iQBUu39cGAgAAPQQAAA4AAAAAAAAAAQAgAAAAJQEA&#10;AGRycy9lMm9Eb2MueG1sUEsFBgAAAAAGAAYAWQEAAJ0FAAAAAA==&#10;">
                <v:fill on="t" focussize="0,0"/>
                <v:stroke weight="0.5pt" color="#000000" joinstyle="miter"/>
                <v:imagedata o:title=""/>
                <o:lock v:ext="edit" aspectratio="f"/>
                <v:textbox>
                  <w:txbxContent>
                    <w:p>
                      <w:pPr>
                        <w:jc w:val="center"/>
                        <w:rPr>
                          <w:sz w:val="18"/>
                          <w:szCs w:val="18"/>
                        </w:rPr>
                      </w:pPr>
                      <w:r>
                        <w:rPr>
                          <w:rFonts w:hint="eastAsia"/>
                          <w:sz w:val="15"/>
                          <w:szCs w:val="15"/>
                        </w:rPr>
                        <w:t>整体软装专题设计</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5572125</wp:posOffset>
                </wp:positionH>
                <wp:positionV relativeFrom="paragraph">
                  <wp:posOffset>87630</wp:posOffset>
                </wp:positionV>
                <wp:extent cx="1295400" cy="266700"/>
                <wp:effectExtent l="4445" t="4445" r="14605" b="14605"/>
                <wp:wrapNone/>
                <wp:docPr id="2668" name="矩形 2668"/>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室内快题设计表现</w:t>
                            </w:r>
                          </w:p>
                        </w:txbxContent>
                      </wps:txbx>
                      <wps:bodyPr upright="0"/>
                    </wps:wsp>
                  </a:graphicData>
                </a:graphic>
              </wp:anchor>
            </w:drawing>
          </mc:Choice>
          <mc:Fallback>
            <w:pict>
              <v:rect id="_x0000_s1026" o:spid="_x0000_s1026" o:spt="1" style="position:absolute;left:0pt;margin-left:438.75pt;margin-top:6.9pt;height:21pt;width:102pt;z-index:251761664;mso-width-relative:page;mso-height-relative:page;" fillcolor="#FFFFFF" filled="t" stroked="t" coordsize="21600,21600" o:gfxdata="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M0MyNcAAAAKAQAADwAAAAAAAAABACAAAAAiAAAAZHJz&#10;L2Rvd25yZXYueG1sUEsBAhQAFAAAAAgAh07iQMSj7Q4FAgAAPQQAAA4AAAAAAAAAAQAgAAAAJgEA&#10;AGRycy9lMm9Eb2MueG1sUEsFBgAAAAAGAAYAWQEAAJ0FAAAAAA==&#10;">
                <v:fill on="t" focussize="0,0"/>
                <v:stroke weight="0.5pt" color="#000000" joinstyle="miter"/>
                <v:imagedata o:title=""/>
                <o:lock v:ext="edit" aspectratio="f"/>
                <v:textbox>
                  <w:txbxContent>
                    <w:p>
                      <w:pPr>
                        <w:jc w:val="center"/>
                        <w:rPr>
                          <w:sz w:val="18"/>
                          <w:szCs w:val="18"/>
                        </w:rPr>
                      </w:pPr>
                      <w:r>
                        <w:rPr>
                          <w:rFonts w:hint="eastAsia"/>
                          <w:sz w:val="18"/>
                          <w:szCs w:val="18"/>
                        </w:rPr>
                        <w:t>室内快题设计表现</w:t>
                      </w: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2606" name="矩形 2606"/>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Unty引擎及VR应用</w:t>
                            </w:r>
                          </w:p>
                          <w:p>
                            <w:pPr>
                              <w:jc w:val="center"/>
                              <w:rPr>
                                <w:sz w:val="18"/>
                                <w:szCs w:val="18"/>
                              </w:rPr>
                            </w:pPr>
                          </w:p>
                        </w:txbxContent>
                      </wps:txbx>
                      <wps:bodyPr upright="0"/>
                    </wps:wsp>
                  </a:graphicData>
                </a:graphic>
              </wp:anchor>
            </w:drawing>
          </mc:Choice>
          <mc:Fallback>
            <w:pict>
              <v:rect id="_x0000_s1026" o:spid="_x0000_s1026" o:spt="1" style="position:absolute;left:0pt;margin-left:438.75pt;margin-top:8.4pt;height:21pt;width:102pt;z-index:251698176;mso-width-relative:page;mso-height-relative:page;" fillcolor="#FFFFFF" filled="t" stroked="t" coordsize="21600,21600" o:gfxdata="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MtlqNYAAAAKAQAADwAAAAAAAAABACAAAAAiAAAAZHJz&#10;L2Rvd25yZXYueG1sUEsBAhQAFAAAAAgAh07iQFf+C4sGAgAAPQQAAA4AAAAAAAAAAQAgAAAAJQEA&#10;AGRycy9lMm9Eb2MueG1sUEsFBgAAAAAGAAYAWQEAAJ0FAAAAAA==&#10;">
                <v:fill on="t" focussize="0,0"/>
                <v:stroke weight="0.5pt" color="#000000" joinstyle="miter"/>
                <v:imagedata o:title=""/>
                <o:lock v:ext="edit" aspectratio="f"/>
                <v:textbox>
                  <w:txbxContent>
                    <w:p>
                      <w:pPr>
                        <w:jc w:val="center"/>
                        <w:rPr>
                          <w:sz w:val="18"/>
                          <w:szCs w:val="18"/>
                        </w:rPr>
                      </w:pPr>
                      <w:r>
                        <w:rPr>
                          <w:rFonts w:hint="eastAsia"/>
                          <w:sz w:val="18"/>
                          <w:szCs w:val="18"/>
                        </w:rPr>
                        <w:t>Unty引擎及VR应用</w:t>
                      </w:r>
                    </w:p>
                    <w:p>
                      <w:pPr>
                        <w:jc w:val="center"/>
                        <w:rPr>
                          <w:sz w:val="18"/>
                          <w:szCs w:val="18"/>
                        </w:rPr>
                      </w:pP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2619" name="矩形 2619"/>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人力资源管理实务</w:t>
                            </w:r>
                          </w:p>
                        </w:txbxContent>
                      </wps:txbx>
                      <wps:bodyPr upright="0"/>
                    </wps:wsp>
                  </a:graphicData>
                </a:graphic>
              </wp:anchor>
            </w:drawing>
          </mc:Choice>
          <mc:Fallback>
            <w:pict>
              <v:rect id="_x0000_s1026" o:spid="_x0000_s1026" o:spt="1" style="position:absolute;left:0pt;margin-left:590.25pt;margin-top:1.65pt;height:21pt;width:102pt;z-index:251711488;mso-width-relative:page;mso-height-relative:page;" fillcolor="#FFFFFF" filled="t" stroked="t" coordsize="21600,21600" o:gfxdata="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&#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eNjz1wAAAAoBAAAPAAAAAAAAAAEAIAAAACIAAABk&#10;cnMvZG93bnJldi54bWxQSwECFAAUAAAACACHTuJAAoKf3wcCAAA9BAAADgAAAAAAAAABACAAAAAm&#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人力资源管理实务</w:t>
                      </w:r>
                    </w:p>
                  </w:txbxContent>
                </v:textbox>
              </v:rect>
            </w:pict>
          </mc:Fallback>
        </mc:AlternateContent>
      </w:r>
    </w:p>
    <w:p>
      <w:pPr>
        <w:outlineLvl w:val="0"/>
        <w:rPr>
          <w:color w:val="auto"/>
          <w:highlight w:val="none"/>
        </w:rPr>
      </w:pP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5572125</wp:posOffset>
                </wp:positionH>
                <wp:positionV relativeFrom="paragraph">
                  <wp:posOffset>156210</wp:posOffset>
                </wp:positionV>
                <wp:extent cx="1295400" cy="266700"/>
                <wp:effectExtent l="4445" t="4445" r="14605" b="14605"/>
                <wp:wrapNone/>
                <wp:docPr id="2669" name="矩形 2669"/>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p>
                        </w:txbxContent>
                      </wps:txbx>
                      <wps:bodyPr upright="0"/>
                    </wps:wsp>
                  </a:graphicData>
                </a:graphic>
              </wp:anchor>
            </w:drawing>
          </mc:Choice>
          <mc:Fallback>
            <w:pict>
              <v:rect id="_x0000_s1026" o:spid="_x0000_s1026" o:spt="1" style="position:absolute;left:0pt;margin-left:438.75pt;margin-top:12.3pt;height:21pt;width:102pt;z-index:251762688;mso-width-relative:page;mso-height-relative:page;" fillcolor="#FFFFFF" filled="t" stroked="t" coordsize="21600,21600" o:gfxdata="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&#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JmEl2AAAAAoBAAAPAAAAAAAAAAEAIAAAACIAAABk&#10;cnMvZG93bnJldi54bWxQSwECFAAUAAAACACHTuJATulJ/wYCAAA9BAAADgAAAAAAAAABACAAAAAn&#10;AQAAZHJzL2Uyb0RvYy54bWxQSwUGAAAAAAYABgBZAQAAnwUAAAAA&#10;">
                <v:fill on="t" focussize="0,0"/>
                <v:stroke weight="0.5pt" color="#000000" joinstyle="miter"/>
                <v:imagedata o:title=""/>
                <o:lock v:ext="edit" aspectratio="f"/>
                <v:textbox>
                  <w:txbxContent>
                    <w:p>
                      <w:pPr>
                        <w:jc w:val="center"/>
                        <w:rPr>
                          <w:sz w:val="18"/>
                          <w:szCs w:val="18"/>
                        </w:rPr>
                      </w:pPr>
                    </w:p>
                  </w:txbxContent>
                </v:textbox>
              </v:rect>
            </w:pict>
          </mc:Fallback>
        </mc:AlternateContent>
      </w:r>
      <w:r>
        <w:rPr>
          <w:rFonts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2620" name="矩形 2620"/>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upright="0"/>
                    </wps:wsp>
                  </a:graphicData>
                </a:graphic>
              </wp:anchor>
            </w:drawing>
          </mc:Choice>
          <mc:Fallback>
            <w:pict>
              <v:rect id="_x0000_s1026" o:spid="_x0000_s1026" o:spt="1" style="position:absolute;left:0pt;margin-left:590.25pt;margin-top:7.05pt;height:21pt;width:102pt;z-index:251712512;mso-width-relative:page;mso-height-relative:page;" fillcolor="#FFFFFF" filled="t" stroked="t" coordsize="21600,21600" o:gfxdata="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&#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MDZL2AAAAAsBAAAPAAAAAAAAAAEAIAAAACIAAABk&#10;cnMvZG93bnJldi54bWxQSwECFAAUAAAACACHTuJAQNd42AYCAAA9BAAADgAAAAAAAAABACAAAAAn&#10;AQAAZHJzL2Uyb0RvYy54bWxQSwUGAAAAAAYABgBZAQAAnwUAAAAA&#10;">
                <v:fill on="t" focussize="0,0"/>
                <v:stroke weight="0.5pt" color="#000000" joinstyle="miter"/>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rect>
            </w:pict>
          </mc:Fallback>
        </mc:AlternateContent>
      </w:r>
    </w:p>
    <w:p>
      <w:pPr>
        <w:outlineLvl w:val="0"/>
        <w:rPr>
          <w:color w:val="auto"/>
          <w:highlight w:val="none"/>
        </w:rPr>
      </w:pPr>
    </w:p>
    <w:p>
      <w:pPr>
        <w:outlineLvl w:val="0"/>
        <w:rPr>
          <w:color w:val="auto"/>
          <w:highlight w:val="none"/>
        </w:rPr>
      </w:pPr>
    </w:p>
    <w:p>
      <w:pPr>
        <w:jc w:val="center"/>
        <w:outlineLvl w:val="0"/>
        <w:rPr>
          <w:color w:val="auto"/>
          <w:highlight w:val="none"/>
        </w:rPr>
      </w:pPr>
      <w:r>
        <w:rPr>
          <w:rFonts w:hint="eastAsia"/>
          <w:color w:val="auto"/>
          <w:highlight w:val="none"/>
        </w:rPr>
        <w:t>室内艺术设计专业职业岗位能力与课程结构模块图</w:t>
      </w:r>
    </w:p>
    <w:p>
      <w:pPr>
        <w:spacing w:line="400" w:lineRule="exact"/>
        <w:ind w:firstLine="420" w:firstLineChars="200"/>
        <w:outlineLvl w:val="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2"/>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rPr>
          <w:color w:val="auto"/>
          <w:highlight w:val="none"/>
        </w:rPr>
      </w:pPr>
    </w:p>
    <w:p>
      <w:pPr>
        <w:adjustRightInd w:val="0"/>
        <w:snapToGrid w:val="0"/>
        <w:spacing w:line="520" w:lineRule="exact"/>
        <w:ind w:firstLine="200"/>
        <w:outlineLvl w:val="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1．设计造型基础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4.5</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72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hint="default" w:ascii="宋体" w:hAnsi="宋体" w:eastAsia="宋体"/>
                <w:color w:val="auto"/>
                <w:szCs w:val="21"/>
                <w:highlight w:val="none"/>
                <w:lang w:val="en-US" w:eastAsia="zh-CN"/>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/思证元素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numPr>
                <w:ilvl w:val="0"/>
                <w:numId w:val="3"/>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掌握造型基础的基本理念；</w:t>
            </w:r>
          </w:p>
          <w:p>
            <w:pPr>
              <w:numPr>
                <w:ilvl w:val="0"/>
                <w:numId w:val="3"/>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掌握形态原理与形态表现，理解形式与形态的关系，新视点和新的表达方式。</w:t>
            </w:r>
          </w:p>
          <w:p>
            <w:pPr>
              <w:numPr>
                <w:ilvl w:val="0"/>
                <w:numId w:val="3"/>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掌握色彩原理及色彩表现，树立色彩调和与对比意识，运用色彩表达的观念。</w:t>
            </w:r>
          </w:p>
          <w:p>
            <w:pPr>
              <w:numPr>
                <w:ilvl w:val="0"/>
                <w:numId w:val="3"/>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掌握空间组合原理及表现，了解空间性质及空间秩序，训练多维空间表现。</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（1）具备设计素描和设计色彩表现能力；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（2）具备专业设计创意奠定设计造型基础，提升创意设计能力。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（3）具备突破写生造型观念，培养新视角下的造型观念。</w:t>
            </w: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numPr>
                <w:ilvl w:val="0"/>
                <w:numId w:val="0"/>
              </w:num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1.形态原理及表现：了解形式与形态的关系，要求突破常规视角，学会在司空见惯的生活中发现新的造型元素，进行各种平面形态和体形态的组合训练，了解正负形转换。在形态表达过程中要求强调情势内涵、节奏与韵律，并关注形式与内涵的有机结合。</w:t>
            </w:r>
          </w:p>
          <w:p>
            <w:pPr>
              <w:numPr>
                <w:ilvl w:val="0"/>
                <w:numId w:val="0"/>
              </w:num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2.色彩原理及表现：掌握色彩原理与视觉色彩的关系，运用色彩知识进行色彩表现，明确时、空、物间的色彩协调，强调树立主观色彩意识和对比与调意识。要求强调情势内涵、节奏与韵律，并关注形式与内涵的有机结合。</w:t>
            </w:r>
          </w:p>
          <w:p>
            <w:pPr>
              <w:numPr>
                <w:ilvl w:val="0"/>
                <w:numId w:val="0"/>
              </w:num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3.形态、空间色彩综合表现：了解空间性质及表现，进行二维三维多维空间表现训练。了解空间构成秩序、画面构成的力与场。要求强调情势内涵、节奏与韵律，并关注形式与内涵的有机结合。</w:t>
            </w: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4"/>
              </w:numPr>
              <w:spacing w:line="240" w:lineRule="exac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民族文化元素挖掘；</w:t>
            </w:r>
          </w:p>
          <w:p>
            <w:pPr>
              <w:numPr>
                <w:ilvl w:val="0"/>
                <w:numId w:val="4"/>
              </w:numPr>
              <w:spacing w:line="240" w:lineRule="exact"/>
              <w:ind w:left="0" w:leftChars="0" w:firstLine="0" w:firstLineChars="0"/>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工匠精神，金益求精；</w:t>
            </w:r>
          </w:p>
          <w:p>
            <w:pPr>
              <w:spacing w:line="520" w:lineRule="exact"/>
              <w:outlineLvl w:val="0"/>
              <w:rPr>
                <w:rFonts w:hint="default" w:ascii="宋体" w:hAnsi="宋体"/>
                <w:color w:val="auto"/>
                <w:sz w:val="18"/>
                <w:szCs w:val="18"/>
                <w:highlight w:val="none"/>
                <w:lang w:val="en-US"/>
              </w:rPr>
            </w:pPr>
            <w:r>
              <w:rPr>
                <w:rFonts w:hint="eastAsia" w:ascii="宋体" w:hAnsi="宋体"/>
                <w:color w:val="auto"/>
                <w:sz w:val="18"/>
                <w:szCs w:val="18"/>
                <w:highlight w:val="none"/>
                <w:lang w:val="en-US" w:eastAsia="zh-CN"/>
              </w:rPr>
              <w:t>3、创新创意视角。</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了解造型基础、与设计的关系、作用、学习方法要点；本课程内容分为“形态原理及表现”、“色彩原理及表现”、“空间组合原理及表现”三部分，了解造型基础课的性质和课程目的，学习造型与设计的关系，培养造型设计能力。树立正确的设计思想，培养整合设计基础知识的能力，开发创造性思维能力，了解造型与设计的关系，以应对市场设计岗位人才需求和挑战。</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2．AutoCAD           学分：</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总学时：</w:t>
      </w:r>
      <w:r>
        <w:rPr>
          <w:rFonts w:hint="eastAsia" w:ascii="宋体" w:hAnsi="宋体"/>
          <w:color w:val="auto"/>
          <w:sz w:val="24"/>
          <w:highlight w:val="none"/>
          <w:lang w:val="en-US" w:eastAsia="zh-CN"/>
        </w:rPr>
        <w:t>32</w:t>
      </w:r>
      <w:r>
        <w:rPr>
          <w:rFonts w:hint="eastAsia" w:ascii="宋体" w:hAnsi="宋体"/>
          <w:color w:val="auto"/>
          <w:sz w:val="24"/>
          <w:highlight w:val="none"/>
        </w:rPr>
        <w:t xml:space="preserve">     实践学时：</w:t>
      </w:r>
      <w:r>
        <w:rPr>
          <w:rFonts w:hint="eastAsia" w:ascii="宋体" w:hAnsi="宋体"/>
          <w:color w:val="auto"/>
          <w:sz w:val="24"/>
          <w:highlight w:val="none"/>
          <w:lang w:val="en-US" w:eastAsia="zh-CN"/>
        </w:rPr>
        <w:t>16</w:t>
      </w:r>
      <w:r>
        <w:rPr>
          <w:rFonts w:hint="eastAsia"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（1）CAD的概念， CAD的起源及发展过程，CAD技术应用，常用的CAD软件功能分类及应用。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（2）掌握CAD软件的各种绘图命令知识和操作命令知识。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（3）掌握施工图纸制作流程。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（4）掌握家装装修得基本知识。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（5）掌握施工符号的专业词汇。</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（1）掌握计算机绘图的基本技能和综合技能，通过课内集中学习，掌握室内施工图的绘制技能。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（2）具备分析建筑室内施工流程，并能找出施工难点，提出解决方法的能力；能熟练绘制施工图纸的能力。</w:t>
            </w:r>
          </w:p>
          <w:p>
            <w:pPr>
              <w:spacing w:line="240" w:lineRule="exact"/>
              <w:outlineLvl w:val="0"/>
              <w:rPr>
                <w:rFonts w:ascii="宋体" w:hAnsi="宋体"/>
                <w:color w:val="auto"/>
                <w:sz w:val="18"/>
                <w:szCs w:val="18"/>
                <w:highlight w:val="none"/>
              </w:rPr>
            </w:pPr>
          </w:p>
        </w:tc>
        <w:tc>
          <w:tcPr>
            <w:tcW w:w="3600" w:type="dxa"/>
            <w:noWrap w:val="0"/>
            <w:vAlign w:val="center"/>
          </w:tcPr>
          <w:p>
            <w:pPr>
              <w:spacing w:line="240" w:lineRule="exact"/>
              <w:outlineLvl w:val="0"/>
              <w:rPr>
                <w:rFonts w:hint="eastAsia" w:ascii="宋体" w:hAnsi="宋体"/>
                <w:color w:val="auto"/>
                <w:sz w:val="18"/>
                <w:szCs w:val="18"/>
                <w:highlight w:val="none"/>
              </w:rPr>
            </w:pPr>
            <w:r>
              <w:rPr>
                <w:rFonts w:hint="eastAsia" w:ascii="宋体" w:hAnsi="宋体"/>
                <w:b/>
                <w:bCs/>
                <w:color w:val="auto"/>
                <w:sz w:val="18"/>
                <w:szCs w:val="18"/>
                <w:highlight w:val="none"/>
                <w:lang w:val="en-US" w:eastAsia="zh-CN"/>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工作区设置及显示方法；栅格设定；绘制图形的两种输入方法；捕捉的设置方法；Line命令；点选、窗口选择、交叉窗口选择和栅栏四种对象选择方法；移动、复制、偏移、镜像和阵列命令；使用夹点编辑对象的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图层的创建、删除、更名方法，利用“图层特性管理器”对话框设置图层的颜色、线型、线宽等属性的方法，在不同图层上绘图的方法，标准间的绘制方法和详细操作步骤，图层的状态设置方法，利用“图层特性管理器”对话框设置图层的打开与关闭、冻结与解冻、锁定与解锁状态的基本操作步骤。</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3.尺寸标注的要求，尺寸样式设置，用尺寸标注命令进行图形的基本标注，全局比例，测量单位比例。</w:t>
            </w: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0"/>
              </w:numPr>
              <w:spacing w:line="240" w:lineRule="exact"/>
              <w:outlineLvl w:val="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1、诚信做人；</w:t>
            </w:r>
          </w:p>
          <w:p>
            <w:pPr>
              <w:numPr>
                <w:ilvl w:val="0"/>
                <w:numId w:val="0"/>
              </w:numPr>
              <w:spacing w:line="240" w:lineRule="exact"/>
              <w:ind w:leftChars="0"/>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2、文化自信；</w:t>
            </w:r>
          </w:p>
          <w:p>
            <w:pPr>
              <w:spacing w:line="520" w:lineRule="exact"/>
              <w:outlineLvl w:val="0"/>
              <w:rPr>
                <w:rFonts w:hint="default" w:ascii="宋体" w:hAnsi="宋体"/>
                <w:color w:val="auto"/>
                <w:sz w:val="18"/>
                <w:szCs w:val="18"/>
                <w:highlight w:val="none"/>
                <w:lang w:val="en-US"/>
              </w:rPr>
            </w:pPr>
            <w:r>
              <w:rPr>
                <w:rFonts w:hint="eastAsia" w:ascii="宋体" w:hAnsi="宋体"/>
                <w:color w:val="auto"/>
                <w:sz w:val="18"/>
                <w:szCs w:val="18"/>
                <w:highlight w:val="none"/>
                <w:lang w:val="en-US" w:eastAsia="zh-CN"/>
              </w:rPr>
              <w:t>3、工匠精神；</w:t>
            </w:r>
          </w:p>
        </w:tc>
        <w:tc>
          <w:tcPr>
            <w:tcW w:w="2448" w:type="dxa"/>
            <w:noWrap w:val="0"/>
            <w:vAlign w:val="center"/>
          </w:tcPr>
          <w:p>
            <w:pPr>
              <w:spacing w:line="240" w:lineRule="exact"/>
              <w:outlineLvl w:val="0"/>
              <w:rPr>
                <w:rFonts w:ascii="宋体" w:hAnsi="宋体"/>
                <w:color w:val="auto"/>
                <w:szCs w:val="21"/>
                <w:highlight w:val="none"/>
              </w:rPr>
            </w:pPr>
            <w:r>
              <w:rPr>
                <w:rFonts w:hint="eastAsia" w:ascii="宋体" w:hAnsi="宋体"/>
                <w:color w:val="auto"/>
                <w:sz w:val="18"/>
                <w:szCs w:val="18"/>
                <w:highlight w:val="none"/>
              </w:rPr>
              <w:t>使学生获得AUTO CAD软件的必要的基本知识和基本技能；熟练掌握利用AUTO CAD软件从事建筑室内设计制图的方法和步骤，了解建筑标准的平面、立面、剖面及建筑详图等的绘制，为后续进一步的深入学习和实际工作打下必要的基础。</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．设计概论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（1）引导学生了解分析不同时期艺术设计的艺术特点，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（2）学习对艺术作品的赏析。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（3）学习不同时期主要艺术设计流派的艺术影响。</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（1）能对不同时期艺术设计作品进行赏析。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（2）能分析不同时期艺术设计作品的特征。</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（3）能分析不同时期不同艺术设计家的艺术成就。</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（4）能分析不同时期主要艺术设计流派的艺术影响。</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设计的本质与原理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2.设计的发生和发展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3.现代设计发展史</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4.设计的特征</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5.艺术设计成果参观</w:t>
            </w:r>
          </w:p>
          <w:p>
            <w:pPr>
              <w:spacing w:line="240" w:lineRule="exact"/>
              <w:outlineLvl w:val="0"/>
              <w:rPr>
                <w:color w:val="auto"/>
                <w:szCs w:val="21"/>
                <w:highlight w:val="none"/>
              </w:rPr>
            </w:pP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5"/>
              </w:numPr>
              <w:spacing w:line="240" w:lineRule="exac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民族文化元素挖掘；</w:t>
            </w:r>
          </w:p>
          <w:p>
            <w:pPr>
              <w:numPr>
                <w:ilvl w:val="0"/>
                <w:numId w:val="5"/>
              </w:numPr>
              <w:spacing w:line="240" w:lineRule="exac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工匠精神，金益求精；</w:t>
            </w:r>
          </w:p>
          <w:p>
            <w:pPr>
              <w:spacing w:line="520" w:lineRule="exact"/>
              <w:outlineLvl w:val="0"/>
              <w:rPr>
                <w:rFonts w:ascii="宋体" w:hAnsi="宋体"/>
                <w:color w:val="auto"/>
                <w:sz w:val="18"/>
                <w:szCs w:val="18"/>
                <w:highlight w:val="none"/>
              </w:rPr>
            </w:pPr>
            <w:r>
              <w:rPr>
                <w:rFonts w:hint="eastAsia" w:ascii="宋体" w:hAnsi="宋体"/>
                <w:color w:val="auto"/>
                <w:sz w:val="18"/>
                <w:szCs w:val="18"/>
                <w:highlight w:val="none"/>
                <w:lang w:val="en-US" w:eastAsia="zh-CN"/>
              </w:rPr>
              <w:t>3、创新创意视角。</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该课程的学习，使学生熟悉相关的设计专业的性质，本质与特色，专业的形成背景和发展历史与现状等情况。学生通过设计概论的学习，可对本专业产生一个感性的认识，从而为以后的专业学习打下良好的基础。学生在课程学习中需掌握设计的意义、形式与功能、设计的作用；设计与艺术、科学的关系等知识。</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设计</w:t>
      </w:r>
      <w:r>
        <w:rPr>
          <w:rFonts w:hint="eastAsia" w:ascii="宋体" w:hAnsi="宋体"/>
          <w:color w:val="auto"/>
          <w:sz w:val="24"/>
          <w:highlight w:val="none"/>
        </w:rPr>
        <w:t>构成</w:t>
      </w:r>
      <w:r>
        <w:rPr>
          <w:rFonts w:hint="eastAsia" w:ascii="宋体" w:hAnsi="宋体"/>
          <w:color w:val="auto"/>
          <w:sz w:val="24"/>
          <w:highlight w:val="none"/>
          <w:lang w:val="en-US" w:eastAsia="zh-CN"/>
        </w:rPr>
        <w:t>基础</w:t>
      </w:r>
      <w:r>
        <w:rPr>
          <w:rFonts w:ascii="宋体" w:hAnsi="宋体"/>
          <w:color w:val="auto"/>
          <w:sz w:val="24"/>
          <w:highlight w:val="none"/>
        </w:rPr>
        <w:t xml:space="preserve">       </w:t>
      </w:r>
      <w:r>
        <w:rPr>
          <w:rFonts w:hint="eastAsia" w:ascii="宋体" w:hAnsi="宋体"/>
          <w:color w:val="auto"/>
          <w:sz w:val="24"/>
          <w:highlight w:val="none"/>
        </w:rPr>
        <w:t>学分：4</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72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实践学时：3</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s="宋体"/>
                <w:color w:val="auto"/>
                <w:sz w:val="18"/>
                <w:szCs w:val="18"/>
                <w:highlight w:val="none"/>
              </w:rPr>
              <w:t>（1）了</w:t>
            </w:r>
            <w:r>
              <w:rPr>
                <w:rFonts w:hint="eastAsia" w:ascii="宋体" w:hAnsi="宋体"/>
                <w:color w:val="auto"/>
                <w:sz w:val="18"/>
                <w:szCs w:val="18"/>
                <w:highlight w:val="none"/>
              </w:rPr>
              <w:t>解二维设计艺术的意义</w:t>
            </w:r>
            <w:r>
              <w:rPr>
                <w:rFonts w:ascii="宋体" w:hAnsi="宋体"/>
                <w:color w:val="auto"/>
                <w:sz w:val="18"/>
                <w:szCs w:val="18"/>
                <w:highlight w:val="none"/>
              </w:rPr>
              <w:t>；</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（2）熟悉二维设计的形态及造型要素；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（3）熟悉二维设计的不同形式；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（4）熟悉工具材料的性能。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（5）掌握三维构成</w:t>
            </w:r>
            <w:r>
              <w:rPr>
                <w:rFonts w:ascii="宋体" w:hAnsi="宋体"/>
                <w:color w:val="auto"/>
                <w:sz w:val="18"/>
                <w:szCs w:val="18"/>
                <w:highlight w:val="none"/>
              </w:rPr>
              <w:t>的概念</w:t>
            </w:r>
            <w:r>
              <w:rPr>
                <w:rFonts w:hint="eastAsia" w:ascii="宋体" w:hAnsi="宋体"/>
                <w:color w:val="auto"/>
                <w:sz w:val="18"/>
                <w:szCs w:val="18"/>
                <w:highlight w:val="none"/>
              </w:rPr>
              <w:t>、</w:t>
            </w:r>
            <w:r>
              <w:rPr>
                <w:rFonts w:ascii="宋体" w:hAnsi="宋体"/>
                <w:color w:val="auto"/>
                <w:sz w:val="18"/>
                <w:szCs w:val="18"/>
                <w:highlight w:val="none"/>
              </w:rPr>
              <w:t>三维构成</w:t>
            </w:r>
            <w:r>
              <w:rPr>
                <w:rFonts w:hint="eastAsia" w:ascii="宋体" w:hAnsi="宋体"/>
                <w:color w:val="auto"/>
                <w:sz w:val="18"/>
                <w:szCs w:val="18"/>
                <w:highlight w:val="none"/>
              </w:rPr>
              <w:t>与设计</w:t>
            </w:r>
            <w:r>
              <w:rPr>
                <w:rFonts w:ascii="宋体" w:hAnsi="宋体"/>
                <w:color w:val="auto"/>
                <w:sz w:val="18"/>
                <w:szCs w:val="18"/>
                <w:highlight w:val="none"/>
              </w:rPr>
              <w:t>的关系，</w:t>
            </w:r>
            <w:r>
              <w:rPr>
                <w:rFonts w:hint="eastAsia" w:ascii="宋体" w:hAnsi="宋体"/>
                <w:color w:val="auto"/>
                <w:sz w:val="18"/>
                <w:szCs w:val="18"/>
                <w:highlight w:val="none"/>
              </w:rPr>
              <w:t>三维构成的构成要素</w:t>
            </w:r>
            <w:r>
              <w:rPr>
                <w:rFonts w:ascii="宋体" w:hAnsi="宋体"/>
                <w:color w:val="auto"/>
                <w:sz w:val="18"/>
                <w:szCs w:val="18"/>
                <w:highlight w:val="none"/>
              </w:rPr>
              <w:t>和</w:t>
            </w:r>
            <w:r>
              <w:rPr>
                <w:rFonts w:hint="eastAsia" w:ascii="宋体" w:hAnsi="宋体"/>
                <w:color w:val="auto"/>
                <w:sz w:val="18"/>
                <w:szCs w:val="18"/>
                <w:highlight w:val="none"/>
              </w:rPr>
              <w:t>形态美感</w:t>
            </w:r>
            <w:r>
              <w:rPr>
                <w:rFonts w:ascii="宋体" w:hAnsi="宋体"/>
                <w:color w:val="auto"/>
                <w:sz w:val="18"/>
                <w:szCs w:val="18"/>
                <w:highlight w:val="none"/>
              </w:rPr>
              <w:t>。</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numPr>
                <w:ilvl w:val="0"/>
                <w:numId w:val="6"/>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能运用</w:t>
            </w:r>
            <w:r>
              <w:rPr>
                <w:rFonts w:ascii="宋体" w:hAnsi="宋体"/>
                <w:color w:val="auto"/>
                <w:sz w:val="18"/>
                <w:szCs w:val="18"/>
                <w:highlight w:val="none"/>
              </w:rPr>
              <w:t>二维构成设计</w:t>
            </w:r>
            <w:r>
              <w:rPr>
                <w:rFonts w:hint="eastAsia" w:ascii="宋体" w:hAnsi="宋体"/>
                <w:color w:val="auto"/>
                <w:sz w:val="18"/>
                <w:szCs w:val="18"/>
                <w:highlight w:val="none"/>
              </w:rPr>
              <w:t>原理初步进行平面设计；</w:t>
            </w:r>
            <w:r>
              <w:rPr>
                <w:rFonts w:ascii="宋体" w:hAnsi="宋体"/>
                <w:color w:val="auto"/>
                <w:sz w:val="18"/>
                <w:szCs w:val="18"/>
                <w:highlight w:val="none"/>
              </w:rPr>
              <w:t>并在后期融汇之三维构成设计</w:t>
            </w:r>
            <w:r>
              <w:rPr>
                <w:rFonts w:hint="eastAsia" w:ascii="宋体" w:hAnsi="宋体"/>
                <w:color w:val="auto"/>
                <w:sz w:val="18"/>
                <w:szCs w:val="18"/>
                <w:highlight w:val="none"/>
              </w:rPr>
              <w:t>；</w:t>
            </w:r>
          </w:p>
          <w:p>
            <w:pPr>
              <w:numPr>
                <w:ilvl w:val="0"/>
                <w:numId w:val="6"/>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具备各种构成形式及构成规律，会运用工具材料进行创造性思维的表达；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（3）具备</w:t>
            </w:r>
            <w:r>
              <w:rPr>
                <w:rFonts w:ascii="宋体" w:hAnsi="宋体"/>
                <w:color w:val="auto"/>
                <w:sz w:val="18"/>
                <w:szCs w:val="18"/>
                <w:highlight w:val="none"/>
              </w:rPr>
              <w:t>三维构成</w:t>
            </w:r>
            <w:r>
              <w:rPr>
                <w:rFonts w:hint="eastAsia" w:ascii="宋体" w:hAnsi="宋体"/>
                <w:color w:val="auto"/>
                <w:sz w:val="18"/>
                <w:szCs w:val="18"/>
                <w:highlight w:val="none"/>
              </w:rPr>
              <w:t>设计的方法、设计的应用、</w:t>
            </w:r>
            <w:r>
              <w:rPr>
                <w:rFonts w:ascii="宋体" w:hAnsi="宋体"/>
                <w:color w:val="auto"/>
                <w:sz w:val="18"/>
                <w:szCs w:val="18"/>
                <w:highlight w:val="none"/>
              </w:rPr>
              <w:t>理论结合实际，提升学生的实际动手能力。</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1.点</w:t>
            </w:r>
            <w:r>
              <w:rPr>
                <w:rFonts w:ascii="宋体" w:hAnsi="宋体"/>
                <w:color w:val="auto"/>
                <w:sz w:val="18"/>
                <w:szCs w:val="18"/>
                <w:highlight w:val="none"/>
              </w:rPr>
              <w:t>、</w:t>
            </w:r>
            <w:r>
              <w:rPr>
                <w:rFonts w:hint="eastAsia" w:ascii="宋体" w:hAnsi="宋体"/>
                <w:color w:val="auto"/>
                <w:sz w:val="18"/>
                <w:szCs w:val="18"/>
                <w:highlight w:val="none"/>
              </w:rPr>
              <w:t>线</w:t>
            </w:r>
            <w:r>
              <w:rPr>
                <w:rFonts w:ascii="宋体" w:hAnsi="宋体"/>
                <w:color w:val="auto"/>
                <w:sz w:val="18"/>
                <w:szCs w:val="18"/>
                <w:highlight w:val="none"/>
              </w:rPr>
              <w:t>、</w:t>
            </w:r>
            <w:r>
              <w:rPr>
                <w:rFonts w:hint="eastAsia" w:ascii="宋体" w:hAnsi="宋体"/>
                <w:color w:val="auto"/>
                <w:sz w:val="18"/>
                <w:szCs w:val="18"/>
                <w:highlight w:val="none"/>
              </w:rPr>
              <w:t>面造型元素构成设计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2.构成基本形式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3.形式美法则构成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4.肌理构成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三维构成的构成要素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构成设计的形态美感</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三维构成设计的方法</w:t>
            </w:r>
          </w:p>
          <w:p>
            <w:pPr>
              <w:numPr>
                <w:ilvl w:val="0"/>
                <w:numId w:val="0"/>
              </w:num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0"/>
              </w:numPr>
              <w:spacing w:line="240" w:lineRule="exact"/>
              <w:outlineLvl w:val="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1、诚信做人；</w:t>
            </w:r>
          </w:p>
          <w:p>
            <w:pPr>
              <w:numPr>
                <w:ilvl w:val="0"/>
                <w:numId w:val="0"/>
              </w:numPr>
              <w:spacing w:line="240" w:lineRule="exact"/>
              <w:ind w:leftChars="0"/>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2、文化自信；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lang w:val="en-US" w:eastAsia="zh-CN"/>
              </w:rPr>
              <w:t>3、工匠精神；</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能较系统地了解与掌握平面设计的基础理论与基本技巧，初步掌握二维三维元素与空间、创意能力的表现手法的运用等内容。具有一定的创新能力、思维能力，使学生在设计中的创意与应用能力得到较大提升。</w:t>
            </w:r>
            <w:r>
              <w:rPr>
                <w:rFonts w:ascii="宋体" w:hAnsi="宋体"/>
                <w:color w:val="auto"/>
                <w:sz w:val="18"/>
                <w:szCs w:val="18"/>
                <w:highlight w:val="none"/>
              </w:rPr>
              <w:t>培养主动思维、主观精神感受力、视觉语言的理解力与表现力，从思维到表现培养富有创造性的综合性造型基础能力。</w:t>
            </w:r>
            <w:r>
              <w:rPr>
                <w:rFonts w:hint="eastAsia" w:ascii="宋体" w:hAnsi="宋体"/>
                <w:color w:val="auto"/>
                <w:sz w:val="18"/>
                <w:szCs w:val="18"/>
                <w:highlight w:val="none"/>
              </w:rPr>
              <w:t>通过专业的学习和训练，为以后的设计学习打下美学基础。</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5．建筑识图与室内设计制图          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0"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（1）掌握正投影的基本原理和绘图技能，并正确的绘制物体的投影图。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（2）熟悉并贯彻建筑及装饰专业的国家制图标准和基本规定。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（3）掌握建筑和装饰工程图的图示方法、图示内容和识读方法，并能熟练识读施工图样，准确掌握设计意图，运用工程语言，进行有关工程方面的交流，合理地组织和指导施工。</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（4）培养认真负责的工作态度和严谨细致的工作作风。</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（1）具有正确阅读理解建筑室内装饰工程图样的能力。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（2）具有正确使用绘图工具和仪器绘制建筑工程图样的能力。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（3）具有按照施工图绘制标准进行工程图样校正的能力。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（4）具有按照建筑室内装饰工程图样正确组织按图施工的能力。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（5）具有后续专业课程学习的坚实专业识图制图基础能力。</w:t>
            </w: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spacing w:line="240" w:lineRule="exact"/>
              <w:outlineLvl w:val="0"/>
              <w:rPr>
                <w:rFonts w:ascii="宋体" w:hAnsi="宋体"/>
                <w:color w:val="auto"/>
                <w:sz w:val="18"/>
                <w:szCs w:val="18"/>
                <w:highlight w:val="none"/>
                <w:lang w:val="zh-CN"/>
              </w:rPr>
            </w:pPr>
            <w:r>
              <w:rPr>
                <w:rFonts w:hint="eastAsia" w:ascii="宋体" w:hAnsi="宋体"/>
                <w:color w:val="auto"/>
                <w:sz w:val="18"/>
                <w:szCs w:val="18"/>
                <w:highlight w:val="none"/>
              </w:rPr>
              <w:t>1.</w:t>
            </w:r>
            <w:r>
              <w:rPr>
                <w:rFonts w:hint="eastAsia" w:ascii="宋体" w:hAnsi="宋体"/>
                <w:color w:val="auto"/>
                <w:sz w:val="18"/>
                <w:szCs w:val="18"/>
                <w:highlight w:val="none"/>
                <w:lang w:val="zh-CN"/>
              </w:rPr>
              <w:t>建筑装饰制图与识图课程制图基础知识；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color w:val="auto"/>
                <w:sz w:val="18"/>
                <w:szCs w:val="18"/>
                <w:highlight w:val="none"/>
                <w:lang w:val="zh-CN"/>
              </w:rPr>
              <w:t>建筑图及建筑施工图；</w:t>
            </w:r>
          </w:p>
          <w:p>
            <w:pPr>
              <w:spacing w:line="240" w:lineRule="exact"/>
              <w:jc w:val="lef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rPr>
              <w:t>3.建筑室内空间设计的理解基础上绘制室内设计全套施工图，包含平面系统图、立面图、节点大样图等</w:t>
            </w:r>
            <w:r>
              <w:rPr>
                <w:rFonts w:hint="eastAsia" w:ascii="宋体" w:hAnsi="宋体"/>
                <w:color w:val="auto"/>
                <w:sz w:val="18"/>
                <w:szCs w:val="18"/>
                <w:highlight w:val="none"/>
                <w:lang w:val="en-US" w:eastAsia="zh-CN"/>
              </w:rPr>
              <w:t xml:space="preserve">           </w:t>
            </w: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0"/>
              </w:numPr>
              <w:spacing w:line="240" w:lineRule="exact"/>
              <w:outlineLvl w:val="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1、诚信做人；</w:t>
            </w:r>
          </w:p>
          <w:p>
            <w:pPr>
              <w:numPr>
                <w:ilvl w:val="0"/>
                <w:numId w:val="0"/>
              </w:numPr>
              <w:spacing w:line="240" w:lineRule="exact"/>
              <w:ind w:leftChars="0"/>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2、文化自信；</w:t>
            </w:r>
          </w:p>
          <w:p>
            <w:pPr>
              <w:spacing w:line="240" w:lineRule="exact"/>
              <w:jc w:val="left"/>
              <w:outlineLvl w:val="0"/>
              <w:rPr>
                <w:rFonts w:ascii="宋体" w:hAnsi="宋体"/>
                <w:color w:val="auto"/>
                <w:sz w:val="18"/>
                <w:szCs w:val="18"/>
                <w:highlight w:val="none"/>
              </w:rPr>
            </w:pPr>
            <w:r>
              <w:rPr>
                <w:rFonts w:hint="eastAsia" w:ascii="宋体" w:hAnsi="宋体"/>
                <w:color w:val="auto"/>
                <w:sz w:val="18"/>
                <w:szCs w:val="18"/>
                <w:highlight w:val="none"/>
                <w:lang w:val="en-US" w:eastAsia="zh-CN"/>
              </w:rPr>
              <w:t>3、工匠精神；</w:t>
            </w:r>
          </w:p>
        </w:tc>
        <w:tc>
          <w:tcPr>
            <w:tcW w:w="2448" w:type="dxa"/>
            <w:noWrap w:val="0"/>
            <w:vAlign w:val="center"/>
          </w:tcPr>
          <w:p>
            <w:pPr>
              <w:spacing w:line="240" w:lineRule="exact"/>
              <w:outlineLvl w:val="0"/>
              <w:rPr>
                <w:rFonts w:ascii="宋体" w:hAnsi="宋体"/>
                <w:color w:val="auto"/>
                <w:sz w:val="18"/>
                <w:szCs w:val="18"/>
                <w:highlight w:val="none"/>
                <w:lang w:val="zh-CN"/>
              </w:rPr>
            </w:pPr>
            <w:r>
              <w:rPr>
                <w:rFonts w:hint="eastAsia" w:ascii="宋体" w:hAnsi="宋体"/>
                <w:color w:val="auto"/>
                <w:sz w:val="18"/>
                <w:szCs w:val="18"/>
                <w:highlight w:val="none"/>
                <w:lang w:val="zh-CN"/>
              </w:rPr>
              <w:t>能够熟悉规范绘制建筑室内设计施工图绘制，将建筑室内设计的内容，通过图纸图示绘制表达，到达施工工程预算编制及施工图标准。</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6．Photoshop</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（1）了解Photoshop 的工作界面和基本操作。</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（2）熟悉编辑图像的各种方法。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（3）掌握室内设计平面图、效果图制作处理。</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（1）懂得绘制和修饰图像的方法和技巧；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（2）具备利用软件知识进行图象处理能力；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（3）具备室内设计设计制作和完成不同类型的设计效果图处理能力。</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outlineLvl w:val="0"/>
              <w:rPr>
                <w:rFonts w:hint="eastAsia" w:ascii="宋体" w:hAnsi="宋体"/>
                <w:color w:val="auto"/>
                <w:sz w:val="18"/>
                <w:szCs w:val="18"/>
                <w:highlight w:val="none"/>
              </w:rPr>
            </w:pPr>
          </w:p>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1.Photoshop操作界面</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2.绘制图像与图形处理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3、编辑文字</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4、抠图与修图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5、色彩调整</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6、滤镜特效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7、室内平面图立面图彩图处理</w:t>
            </w: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0"/>
              </w:numPr>
              <w:spacing w:line="240" w:lineRule="exac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1、精神文化与物质文化的美好生活向往；</w:t>
            </w:r>
          </w:p>
          <w:p>
            <w:pPr>
              <w:numPr>
                <w:ilvl w:val="0"/>
                <w:numId w:val="0"/>
              </w:numPr>
              <w:spacing w:line="240" w:lineRule="exact"/>
              <w:ind w:leftChars="0"/>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2、团队协作；</w:t>
            </w:r>
          </w:p>
          <w:p>
            <w:pPr>
              <w:spacing w:line="520" w:lineRule="exact"/>
              <w:outlineLvl w:val="0"/>
              <w:rPr>
                <w:rFonts w:ascii="宋体" w:hAnsi="宋体"/>
                <w:color w:val="auto"/>
                <w:sz w:val="18"/>
                <w:szCs w:val="18"/>
                <w:highlight w:val="none"/>
              </w:rPr>
            </w:pPr>
            <w:r>
              <w:rPr>
                <w:rFonts w:hint="eastAsia" w:ascii="宋体" w:hAnsi="宋体"/>
                <w:color w:val="auto"/>
                <w:sz w:val="18"/>
                <w:szCs w:val="18"/>
                <w:highlight w:val="none"/>
                <w:lang w:val="en-US" w:eastAsia="zh-CN"/>
              </w:rPr>
              <w:t>3、陈设风格的文化自信</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要求认知软件界面风格，能够熟练了解软件基本用途，掌握图形图象的理论知识，掌握图形处理的方法及行业设计对图形处理的标准。</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7．透视与手绘设计表现</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（1）掌握建筑手绘表现的透视（一点透视、两点透视、三点透视）原理和取景、构图等基础理论知识。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（2）熟练运用单线表现、线面结合表现、明暗表现等基本技能。</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（1）能够迅速、简练、准确表现客观物象。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（2）能够对复杂的景观做出合理的取舍。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（3）能够运用手绘表现表达自己的设计思路。</w:t>
            </w: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tabs>
                <w:tab w:val="left" w:pos="311"/>
              </w:tabs>
              <w:outlineLvl w:val="0"/>
              <w:rPr>
                <w:rFonts w:ascii="宋体" w:hAnsi="宋体"/>
                <w:color w:val="auto"/>
                <w:sz w:val="18"/>
                <w:szCs w:val="18"/>
                <w:highlight w:val="none"/>
              </w:rPr>
            </w:pPr>
            <w:r>
              <w:rPr>
                <w:rFonts w:hint="eastAsia" w:ascii="宋体" w:hAnsi="宋体"/>
                <w:color w:val="auto"/>
                <w:sz w:val="18"/>
                <w:szCs w:val="18"/>
                <w:highlight w:val="none"/>
              </w:rPr>
              <w:t>1.透视的基本原理、特征；</w:t>
            </w:r>
          </w:p>
          <w:p>
            <w:pPr>
              <w:tabs>
                <w:tab w:val="left" w:pos="278"/>
                <w:tab w:val="left" w:pos="311"/>
              </w:tabs>
              <w:outlineLvl w:val="0"/>
              <w:rPr>
                <w:rFonts w:ascii="宋体" w:hAnsi="宋体"/>
                <w:color w:val="auto"/>
                <w:sz w:val="18"/>
                <w:szCs w:val="18"/>
                <w:highlight w:val="none"/>
              </w:rPr>
            </w:pPr>
            <w:r>
              <w:rPr>
                <w:rFonts w:hint="eastAsia" w:ascii="宋体" w:hAnsi="宋体"/>
                <w:color w:val="auto"/>
                <w:sz w:val="18"/>
                <w:szCs w:val="18"/>
                <w:highlight w:val="none"/>
              </w:rPr>
              <w:t>2.透视的基本分类；</w:t>
            </w:r>
          </w:p>
          <w:p>
            <w:pPr>
              <w:tabs>
                <w:tab w:val="left" w:pos="311"/>
              </w:tabs>
              <w:outlineLvl w:val="0"/>
              <w:rPr>
                <w:rFonts w:ascii="宋体" w:hAnsi="宋体"/>
                <w:color w:val="auto"/>
                <w:sz w:val="18"/>
                <w:szCs w:val="18"/>
                <w:highlight w:val="none"/>
              </w:rPr>
            </w:pPr>
            <w:r>
              <w:rPr>
                <w:rFonts w:hint="eastAsia" w:ascii="宋体" w:hAnsi="宋体"/>
                <w:color w:val="auto"/>
                <w:szCs w:val="21"/>
                <w:highlight w:val="none"/>
              </w:rPr>
              <w:t>3.手绘设计表现的重要性与意义</w:t>
            </w:r>
          </w:p>
          <w:p>
            <w:pPr>
              <w:tabs>
                <w:tab w:val="left" w:pos="311"/>
              </w:tabs>
              <w:outlineLvl w:val="0"/>
              <w:rPr>
                <w:rFonts w:ascii="宋体" w:hAnsi="宋体"/>
                <w:color w:val="auto"/>
                <w:szCs w:val="21"/>
                <w:highlight w:val="none"/>
              </w:rPr>
            </w:pPr>
            <w:r>
              <w:rPr>
                <w:rFonts w:hint="eastAsia" w:ascii="宋体" w:hAnsi="宋体"/>
                <w:color w:val="auto"/>
                <w:sz w:val="18"/>
                <w:szCs w:val="18"/>
                <w:highlight w:val="none"/>
              </w:rPr>
              <w:t>4.手绘设计表现</w:t>
            </w:r>
            <w:r>
              <w:rPr>
                <w:rFonts w:hint="eastAsia" w:ascii="宋体" w:hAnsi="宋体"/>
                <w:color w:val="auto"/>
                <w:szCs w:val="21"/>
                <w:highlight w:val="none"/>
              </w:rPr>
              <w:t>技巧的作用与妙义</w:t>
            </w:r>
          </w:p>
          <w:p>
            <w:pPr>
              <w:tabs>
                <w:tab w:val="left" w:pos="311"/>
              </w:tabs>
              <w:outlineLvl w:val="0"/>
              <w:rPr>
                <w:rFonts w:ascii="宋体" w:hAnsi="宋体"/>
                <w:color w:val="auto"/>
                <w:szCs w:val="21"/>
                <w:highlight w:val="none"/>
              </w:rPr>
            </w:pPr>
            <w:r>
              <w:rPr>
                <w:rFonts w:hint="eastAsia" w:ascii="宋体" w:hAnsi="宋体"/>
                <w:color w:val="auto"/>
                <w:szCs w:val="21"/>
                <w:highlight w:val="none"/>
              </w:rPr>
              <w:t>5.手绘设计表现技法训练</w:t>
            </w:r>
          </w:p>
          <w:p>
            <w:pPr>
              <w:tabs>
                <w:tab w:val="left" w:pos="311"/>
              </w:tabs>
              <w:outlineLvl w:val="0"/>
              <w:rPr>
                <w:rFonts w:ascii="宋体" w:hAnsi="宋体"/>
                <w:color w:val="auto"/>
                <w:szCs w:val="21"/>
                <w:highlight w:val="none"/>
              </w:rPr>
            </w:pPr>
            <w:r>
              <w:rPr>
                <w:rFonts w:hint="eastAsia" w:ascii="宋体" w:hAnsi="宋体"/>
                <w:color w:val="auto"/>
                <w:szCs w:val="21"/>
                <w:highlight w:val="none"/>
              </w:rPr>
              <w:t>6.室内设计手绘表现与效果图</w:t>
            </w: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0"/>
              </w:numPr>
              <w:spacing w:line="240" w:lineRule="exact"/>
              <w:outlineLvl w:val="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1、诚信做人；</w:t>
            </w:r>
          </w:p>
          <w:p>
            <w:pPr>
              <w:numPr>
                <w:ilvl w:val="0"/>
                <w:numId w:val="0"/>
              </w:numPr>
              <w:spacing w:line="240" w:lineRule="exact"/>
              <w:ind w:leftChars="0"/>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2、文化自信；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lang w:val="en-US" w:eastAsia="zh-CN"/>
              </w:rPr>
              <w:t>3、工匠精神；</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手绘表现技法这门课程主要让学生掌握多种手绘表现方法,并通过手绘效果图表达自己的设计理念及设计方案。以适应室内设计专业人才需求为目标，以提高学生绘画能力,空间造型能力和色彩搭配技巧能力,达到在实际灵活应用方面设计要求和目的。注重培养学生的创新能力、实践能力。</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8．建筑室内设计基础           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（1）了解不同形式的室内设计风格、流派；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（2）掌握室内设计内容；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（3）掌握室内设计中空间的组织、界面的处理、照明的应用、家具绿化的配置的理论知识；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（4）能较好的利用所学过的设计原理进行室内空间设计方案表现。</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（1）通过课程的学习，培养学生正确的室内设计方法，并能在实际设计中应用；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（2）使学生具备较强的平面组织和平面规划能力；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（3）使学生具备基本的立面图绘制能力及手绘效果图能力。</w:t>
            </w: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1.室内</w:t>
            </w:r>
            <w:r>
              <w:rPr>
                <w:rFonts w:hint="eastAsia" w:ascii="宋体" w:hAnsi="宋体"/>
                <w:color w:val="auto"/>
                <w:sz w:val="18"/>
                <w:szCs w:val="18"/>
                <w:highlight w:val="none"/>
                <w:lang w:val="en-US" w:eastAsia="zh-CN"/>
              </w:rPr>
              <w:t>设</w:t>
            </w:r>
            <w:r>
              <w:rPr>
                <w:rFonts w:hint="eastAsia" w:ascii="宋体" w:hAnsi="宋体"/>
                <w:color w:val="auto"/>
                <w:sz w:val="18"/>
                <w:szCs w:val="18"/>
                <w:highlight w:val="none"/>
              </w:rPr>
              <w:t>计的含议和内容；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2.室内设计的程序；空内设计风格定位；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3.室内设计与人体工程学；</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4.室内空间设计；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5.室内空间界面的装饰设计；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6.室内照明设计；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7.室内色彩设计；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8.室内家具与陈设；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9.室内生态环境设计</w:t>
            </w:r>
          </w:p>
          <w:p>
            <w:pPr>
              <w:spacing w:line="240" w:lineRule="exact"/>
              <w:outlineLvl w:val="0"/>
              <w:rPr>
                <w:rFonts w:ascii="宋体" w:hAnsi="宋体"/>
                <w:color w:val="auto"/>
                <w:sz w:val="18"/>
                <w:szCs w:val="18"/>
                <w:highlight w:val="none"/>
              </w:rPr>
            </w:pP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7"/>
              </w:numPr>
              <w:spacing w:line="240" w:lineRule="exac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精神文化与物质文化的美好生活向往；</w:t>
            </w:r>
          </w:p>
          <w:p>
            <w:pPr>
              <w:numPr>
                <w:ilvl w:val="0"/>
                <w:numId w:val="0"/>
              </w:numPr>
              <w:spacing w:line="240" w:lineRule="exac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2、团队协作；</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lang w:val="en-US" w:eastAsia="zh-CN"/>
              </w:rPr>
              <w:t>3、陈设风格的文化自信</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要求通过本课程的学习给学生灌输初步的室内设计的理念，培养学生具有相当的综合设计能力分析理解、一定的图纸表达能力、以及一定的创新能力和综合素质。通过课堂提问、课堂讨论、室内设计方案图纸表达、手绘效果表现、作业评审等教学环节，培养学生的语言表达、图纸表达、团结协作、计算机操作等能力，提高学生创新求实等的综合素质。</w:t>
            </w:r>
          </w:p>
          <w:p>
            <w:pPr>
              <w:spacing w:line="240" w:lineRule="exact"/>
              <w:outlineLvl w:val="0"/>
              <w:rPr>
                <w:rFonts w:ascii="宋体" w:hAnsi="宋体"/>
                <w:color w:val="auto"/>
                <w:sz w:val="18"/>
                <w:szCs w:val="18"/>
                <w:highlight w:val="none"/>
              </w:rPr>
            </w:pPr>
          </w:p>
        </w:tc>
      </w:tr>
    </w:tbl>
    <w:p>
      <w:pPr>
        <w:spacing w:line="240" w:lineRule="exact"/>
        <w:outlineLvl w:val="0"/>
        <w:rPr>
          <w:rFonts w:ascii="宋体" w:hAnsi="宋体"/>
          <w:color w:val="auto"/>
          <w:sz w:val="24"/>
          <w:highlight w:val="none"/>
        </w:rPr>
      </w:pPr>
    </w:p>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9．纤维与布艺装饰产品设计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（1）了解壁饰、空间隔断、布艺软装的各种功能够呢及其多种风格和流派；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（2）了解室内风格、空间功能与壁饰、空间隔断、布艺软装的关系；</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（3）了解多种材料的基本性质、文化内涵、时代性及其材料组合的多种形态与抽象表达；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（4）绘制裁剪样板图知识；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（5）理解材料语言、理解材料色彩设计、理解材料组合中的形式美；</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（6）熟悉设计过程中的各个重要环节；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（7）熟悉制作过程中的各个重要环节；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（8）了解团队协作的要领。</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（1）能对陈设市场进行市场调查和信息分析；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（2）能分析陈设设计案例；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（3）能掌握业主的构想和要求；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（4）能根据要求完成手绘壁饰设计方案；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（5）能识别和选用纤维和布艺综合材料；</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（6）有裁剪能力；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（7）能创造性地固定所发现的材料形态和连接材料形态单元；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（8）能将设计贯穿于制作的全过程；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（9）能完成陈设设计方案。</w:t>
            </w: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纤维与布艺艺术室内陈设的含义，功能；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材料与陈设的关系；</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3.常用纤维与布艺综合材料；</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4.纤维与布艺综合材料的形态语言及表达方式，材料组合形态。</w:t>
            </w: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4"/>
              </w:numPr>
              <w:spacing w:line="240" w:lineRule="exac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精神文化与物质文化的美好生活向往；</w:t>
            </w:r>
          </w:p>
          <w:p>
            <w:pPr>
              <w:numPr>
                <w:ilvl w:val="0"/>
                <w:numId w:val="4"/>
              </w:numPr>
              <w:spacing w:line="240" w:lineRule="exact"/>
              <w:ind w:left="0" w:leftChars="0" w:firstLine="0" w:firstLineChars="0"/>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团队协作；</w:t>
            </w:r>
          </w:p>
          <w:p>
            <w:pPr>
              <w:spacing w:line="520" w:lineRule="exact"/>
              <w:outlineLvl w:val="0"/>
              <w:rPr>
                <w:rFonts w:ascii="宋体" w:hAnsi="宋体"/>
                <w:color w:val="auto"/>
                <w:sz w:val="18"/>
                <w:szCs w:val="18"/>
                <w:highlight w:val="none"/>
              </w:rPr>
            </w:pPr>
            <w:r>
              <w:rPr>
                <w:rFonts w:hint="eastAsia" w:ascii="宋体" w:hAnsi="宋体"/>
                <w:color w:val="auto"/>
                <w:sz w:val="18"/>
                <w:szCs w:val="18"/>
                <w:highlight w:val="none"/>
                <w:lang w:val="en-US" w:eastAsia="zh-CN"/>
              </w:rPr>
              <w:t>3、陈设风格的文化自信</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推崇纤维与布艺装饰陈设艺术设计与制作，材料语言与工艺展现的双重联结合互为渗透，将陈设设计的创意构想、材料选择和技法追溯有机融合，形成多种复合的课程架构，是学习陈设艺术设计的使用技能和职业素养；课程以构成基础、图案、室内空间设计、手绘设计表现想结合。</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10．3ds Max</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（1）掌握3d软件建模能力。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（2）掌握材质贴图应用。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（3）掌握灯光的基本类型、布光方式以及不同环境下灯光的色调调节。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（4）掌握渲染的类型以及属性调节。</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（1）熟练制作二维、三维类建模。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（2）使用特殊材质的调节。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（3）应用灯光特效和摄影机特效。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（4）制作室内外建筑模型。</w:t>
            </w: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1.3ds Max建模、贴图、渲染等基本常识，相关理论知识和实际应用知识；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2.3ds Max的操作界面及其相关知识；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3.3ds Max的物体建模等基本常识；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4.3ds Max的材质一般贴图、玻璃、金属材质贴图的做法。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5.3ds Max效果图渲染、输出及后期处理。</w:t>
            </w: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0"/>
              </w:numPr>
              <w:spacing w:line="240" w:lineRule="exact"/>
              <w:outlineLvl w:val="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1、诚信做人；</w:t>
            </w:r>
          </w:p>
          <w:p>
            <w:pPr>
              <w:numPr>
                <w:ilvl w:val="0"/>
                <w:numId w:val="0"/>
              </w:numPr>
              <w:spacing w:line="240" w:lineRule="exact"/>
              <w:ind w:leftChars="0"/>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2、文化自信；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lang w:val="en-US" w:eastAsia="zh-CN"/>
              </w:rPr>
              <w:t>3、工匠精神；</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通过理论知识的学习，要求学生掌握3ds Max基础建模的类型和特点，以及建模的原理和一般规律，材质、灯光渲染和动画等基础知识。在实践教学方面要求学生通过学习，能够掌握基础建模的一般方法，能够熟练运用3DS MAX软件，以及常用建模方法，制作常用效果图。培养学生三维空间想象能力和三维造型能力，为相关专业课程的学习打下基础。</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11．Sketchup           学分：3   总学时：48     实践学时：24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240" w:lineRule="exact"/>
              <w:outlineLvl w:val="0"/>
              <w:rPr>
                <w:rFonts w:ascii="宋体" w:hAnsi="宋体"/>
                <w:color w:val="auto"/>
                <w:sz w:val="18"/>
                <w:szCs w:val="18"/>
                <w:highlight w:val="none"/>
              </w:rPr>
            </w:pPr>
            <w:r>
              <w:rPr>
                <w:rFonts w:hint="eastAsia" w:ascii="宋体" w:hAnsi="宋体"/>
                <w:color w:val="auto"/>
                <w:szCs w:val="21"/>
                <w:highlight w:val="none"/>
                <w:lang w:val="en-US" w:eastAsia="zh-CN"/>
              </w:rPr>
              <w:t>课程目标</w:t>
            </w:r>
          </w:p>
        </w:tc>
        <w:tc>
          <w:tcPr>
            <w:tcW w:w="3600" w:type="dxa"/>
            <w:noWrap w:val="0"/>
            <w:vAlign w:val="top"/>
          </w:tcPr>
          <w:p>
            <w:pPr>
              <w:spacing w:line="240" w:lineRule="exact"/>
              <w:outlineLvl w:val="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主要内容/思政元素</w:t>
            </w:r>
          </w:p>
        </w:tc>
        <w:tc>
          <w:tcPr>
            <w:tcW w:w="2448" w:type="dxa"/>
            <w:noWrap w:val="0"/>
            <w:vAlign w:val="top"/>
          </w:tcPr>
          <w:p>
            <w:pPr>
              <w:spacing w:line="240" w:lineRule="exact"/>
              <w:outlineLvl w:val="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0" w:hRule="atLeast"/>
          <w:jc w:val="right"/>
        </w:trPr>
        <w:tc>
          <w:tcPr>
            <w:tcW w:w="3584" w:type="dxa"/>
            <w:noWrap w:val="0"/>
            <w:vAlign w:val="center"/>
          </w:tcPr>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（1）掌握SU软件启动与安装方法,软件用户界面构成。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（2）掌握软件基本工具的实用方法。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（3）基本修改命令的操作方法。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（4）建模的基本原理和建模方法。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（5）建模软件后的出图和后期效果处理方法。</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能力：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（1）应用SU软件进行室内空间的建模工作，并进行建模后的出图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与后期处理工作。</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（2）通过设计任务书和项目学习，培养自我学习能力。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（3）通过对建模精度的严格执行，在完成各个项目的过程中，培养工作严谨性和耐力。通过各项目的实施，培养学生发现问题，解决问题的能力。</w:t>
            </w: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1.Sketch up 软件基础知识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2.图形的绘制与编辑</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3材质与贴图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4室内建模与实训</w:t>
            </w: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0"/>
              </w:numPr>
              <w:spacing w:line="240" w:lineRule="exact"/>
              <w:outlineLvl w:val="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1、诚信做人；</w:t>
            </w:r>
          </w:p>
          <w:p>
            <w:pPr>
              <w:numPr>
                <w:ilvl w:val="0"/>
                <w:numId w:val="0"/>
              </w:numPr>
              <w:spacing w:line="240" w:lineRule="exact"/>
              <w:ind w:leftChars="0"/>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2、文化自信；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lang w:val="en-US" w:eastAsia="zh-CN"/>
              </w:rPr>
              <w:t>3、工匠精神；</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使学生能够像使用钢笔或者铅笔一样随心所欲的进行概念设计。通过3D的形体表现让设计师和业主进行直观的沟通，并且可以快速的修改设计作品，让作品符合最后的设计要求。</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p>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12．住宅空间设计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 xml:space="preserve">实践学时：36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3"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（1）了解住宅空间设计的含义与内容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（2）熟悉住宅空间设计方案设计的的各种处理手法。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（3）掌握住宅空间进行功能的合理布置。</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（1）懂得住宅空间设计界面处理的方法和技巧。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（2）懂得一个住宅居住空间设计的多种方案设计表现。</w:t>
            </w: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outlineLvl w:val="0"/>
              <w:rPr>
                <w:rFonts w:ascii="宋体" w:hAnsi="宋体"/>
                <w:color w:val="auto"/>
                <w:sz w:val="18"/>
                <w:szCs w:val="18"/>
                <w:highlight w:val="none"/>
              </w:rPr>
            </w:pPr>
            <w:r>
              <w:rPr>
                <w:rFonts w:hint="eastAsia" w:ascii="宋体" w:hAnsi="宋体"/>
                <w:color w:val="auto"/>
                <w:sz w:val="18"/>
                <w:szCs w:val="18"/>
                <w:highlight w:val="none"/>
              </w:rPr>
              <w:t>1.对住宅室内空间设计的基本概念和内容；</w:t>
            </w:r>
          </w:p>
          <w:p>
            <w:pPr>
              <w:outlineLvl w:val="0"/>
              <w:rPr>
                <w:rFonts w:ascii="宋体" w:hAnsi="宋体"/>
                <w:color w:val="auto"/>
                <w:sz w:val="18"/>
                <w:szCs w:val="18"/>
                <w:highlight w:val="none"/>
              </w:rPr>
            </w:pPr>
            <w:r>
              <w:rPr>
                <w:rFonts w:hint="eastAsia" w:ascii="宋体" w:hAnsi="宋体"/>
                <w:color w:val="auto"/>
                <w:sz w:val="18"/>
                <w:szCs w:val="18"/>
                <w:highlight w:val="none"/>
              </w:rPr>
              <w:t>2.住宅空间尺度与人体工学；</w:t>
            </w:r>
          </w:p>
          <w:p>
            <w:pPr>
              <w:outlineLvl w:val="0"/>
              <w:rPr>
                <w:rFonts w:ascii="宋体" w:hAnsi="宋体"/>
                <w:color w:val="auto"/>
                <w:sz w:val="18"/>
                <w:szCs w:val="18"/>
                <w:highlight w:val="none"/>
              </w:rPr>
            </w:pPr>
            <w:r>
              <w:rPr>
                <w:rFonts w:hint="eastAsia" w:ascii="宋体" w:hAnsi="宋体"/>
                <w:color w:val="auto"/>
                <w:sz w:val="18"/>
                <w:szCs w:val="18"/>
                <w:highlight w:val="none"/>
              </w:rPr>
              <w:t>3.住宅室内装饰流派和风格</w:t>
            </w:r>
          </w:p>
          <w:p>
            <w:pPr>
              <w:outlineLvl w:val="0"/>
              <w:rPr>
                <w:rFonts w:ascii="宋体" w:hAnsi="宋体"/>
                <w:color w:val="auto"/>
                <w:sz w:val="18"/>
                <w:szCs w:val="18"/>
                <w:highlight w:val="none"/>
              </w:rPr>
            </w:pPr>
            <w:r>
              <w:rPr>
                <w:rFonts w:hint="eastAsia" w:ascii="宋体" w:hAnsi="宋体"/>
                <w:color w:val="auto"/>
                <w:sz w:val="18"/>
                <w:szCs w:val="18"/>
                <w:highlight w:val="none"/>
              </w:rPr>
              <w:t>4住宅.室内采光与照明；</w:t>
            </w:r>
          </w:p>
          <w:p>
            <w:pPr>
              <w:outlineLvl w:val="0"/>
              <w:rPr>
                <w:rFonts w:ascii="宋体" w:hAnsi="宋体"/>
                <w:color w:val="auto"/>
                <w:sz w:val="24"/>
                <w:highlight w:val="none"/>
              </w:rPr>
            </w:pPr>
            <w:r>
              <w:rPr>
                <w:rFonts w:hint="eastAsia" w:ascii="宋体" w:hAnsi="宋体"/>
                <w:color w:val="auto"/>
                <w:sz w:val="18"/>
                <w:szCs w:val="18"/>
                <w:highlight w:val="none"/>
              </w:rPr>
              <w:t>5住宅.室内色彩与绿化设计等</w:t>
            </w: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8"/>
              </w:numPr>
              <w:spacing w:line="240" w:lineRule="exac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精神文化与物质文化的美好生活向往；</w:t>
            </w:r>
          </w:p>
          <w:p>
            <w:pPr>
              <w:numPr>
                <w:ilvl w:val="0"/>
                <w:numId w:val="0"/>
              </w:numPr>
              <w:spacing w:line="240" w:lineRule="exac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2、团队协作；</w:t>
            </w:r>
          </w:p>
          <w:p>
            <w:pPr>
              <w:spacing w:line="520" w:lineRule="exact"/>
              <w:outlineLvl w:val="0"/>
              <w:rPr>
                <w:rFonts w:ascii="宋体" w:hAnsi="宋体"/>
                <w:color w:val="auto"/>
                <w:sz w:val="18"/>
                <w:szCs w:val="18"/>
                <w:highlight w:val="none"/>
              </w:rPr>
            </w:pPr>
            <w:r>
              <w:rPr>
                <w:rFonts w:hint="eastAsia" w:ascii="宋体" w:hAnsi="宋体"/>
                <w:color w:val="auto"/>
                <w:sz w:val="18"/>
                <w:szCs w:val="18"/>
                <w:highlight w:val="none"/>
                <w:lang w:val="en-US" w:eastAsia="zh-CN"/>
              </w:rPr>
              <w:t>3、陈设风格的文化自信；</w:t>
            </w:r>
          </w:p>
        </w:tc>
        <w:tc>
          <w:tcPr>
            <w:tcW w:w="2448" w:type="dxa"/>
            <w:noWrap w:val="0"/>
            <w:vAlign w:val="center"/>
          </w:tcPr>
          <w:p>
            <w:pPr>
              <w:outlineLvl w:val="0"/>
              <w:rPr>
                <w:color w:val="auto"/>
                <w:szCs w:val="21"/>
                <w:highlight w:val="none"/>
              </w:rPr>
            </w:pPr>
            <w:r>
              <w:rPr>
                <w:rFonts w:hint="eastAsia" w:ascii="宋体" w:hAnsi="宋体"/>
                <w:color w:val="auto"/>
                <w:sz w:val="18"/>
                <w:szCs w:val="18"/>
                <w:highlight w:val="none"/>
              </w:rPr>
              <w:t>能够熟悉住宅居室空间设计基本概念及内容，知晓居室空间设计师的从业要求，合理控制家居设计的步骤，熟练的掌握和运用居室空间设计的各种方法，提升设计的审美与人文气质。</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13．家居产品与空间搭配设计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（1）了解家居产品陈设的作用与空间要求；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（2）掌握家居产品室内陈设的内容与分类；</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（3）了解家居产品设计的文化内涵与发展；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（4）掌握家居产品设计的基本概念和基本方法；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（5）掌握家居产品选择与布置</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（1）能合理选择室内陈设品、达到室内整体设计的能力；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（2）具备用草图、造型图等对构思进行形式表达的能力；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（3）对形态方面有很好的鉴赏能力；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（4）具备设计构思与规划，形象思维的能力；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（5）理解常用家具产品构造，绘制简单家具家居图纸并制作的能力；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（6）具备在各种室内空间环境中合理规划布置家居产品能力</w:t>
            </w: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家居产品陈设的作用与空间要求；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家居产品室内陈设的内容与分类；</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3.家居产品设计的文化内涵与发展；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4.家居产品设计的基本概念和基本方法；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5.家居产品选择与布置</w:t>
            </w: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0"/>
              </w:numPr>
              <w:spacing w:line="240" w:lineRule="exac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1、精神文化与物质文化的美好生活向往；</w:t>
            </w:r>
          </w:p>
          <w:p>
            <w:pPr>
              <w:numPr>
                <w:ilvl w:val="0"/>
                <w:numId w:val="0"/>
              </w:numPr>
              <w:spacing w:line="240" w:lineRule="exact"/>
              <w:ind w:leftChars="0"/>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2、团队协作；</w:t>
            </w:r>
          </w:p>
          <w:p>
            <w:pPr>
              <w:spacing w:line="520" w:lineRule="exact"/>
              <w:outlineLvl w:val="0"/>
              <w:rPr>
                <w:rFonts w:ascii="宋体" w:hAnsi="宋体"/>
                <w:color w:val="auto"/>
                <w:sz w:val="18"/>
                <w:szCs w:val="18"/>
                <w:highlight w:val="none"/>
              </w:rPr>
            </w:pPr>
            <w:r>
              <w:rPr>
                <w:rFonts w:hint="eastAsia" w:ascii="宋体" w:hAnsi="宋体"/>
                <w:color w:val="auto"/>
                <w:sz w:val="18"/>
                <w:szCs w:val="18"/>
                <w:highlight w:val="none"/>
                <w:lang w:val="en-US" w:eastAsia="zh-CN"/>
              </w:rPr>
              <w:t>3、陈设风格的文化自信</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家居产品的选用，制造方法，了解制作各种工具，熟悉家居产品的工艺和生产流程，培养严谨的图纸绘制与设计能力，加强对室内空间陈设搭配与制作的理解。学会在空间规划和设计风格机场上进行家居产品的搭配与布置。</w:t>
            </w:r>
          </w:p>
        </w:tc>
      </w:tr>
    </w:tbl>
    <w:p>
      <w:pPr>
        <w:spacing w:line="520" w:lineRule="exact"/>
        <w:ind w:firstLine="480" w:firstLineChars="200"/>
        <w:outlineLvl w:val="0"/>
        <w:rPr>
          <w:rFonts w:ascii="宋体" w:hAnsi="宋体"/>
          <w:color w:val="auto"/>
          <w:sz w:val="24"/>
          <w:highlight w:val="none"/>
        </w:rPr>
      </w:pPr>
    </w:p>
    <w:p>
      <w:pPr>
        <w:spacing w:line="520" w:lineRule="exact"/>
        <w:ind w:firstLine="480" w:firstLineChars="200"/>
        <w:outlineLvl w:val="0"/>
        <w:rPr>
          <w:rFonts w:ascii="宋体" w:hAnsi="宋体"/>
          <w:color w:val="auto"/>
          <w:sz w:val="24"/>
          <w:highlight w:val="none"/>
        </w:rPr>
      </w:pPr>
    </w:p>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14．整体软装专题设计           学分：4   总学时：64     实践学时：32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hint="default" w:ascii="宋体" w:hAnsi="宋体" w:eastAsia="宋体"/>
                <w:color w:val="auto"/>
                <w:szCs w:val="21"/>
                <w:highlight w:val="none"/>
                <w:lang w:val="en-US" w:eastAsia="zh-CN"/>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（1）了解色彩搭配原理和色彩感知体验；</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（2）掌握空间色彩搭配的原则、方法、步骤；</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（3）掌握整体空间中的布艺、家具面料，饰品、花艺等全案用色搭配；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（4）了解整体软装设计陈设艺术设计的定义、产品分类、局部陈设与搭配；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（5）掌握整体软装设计方案；</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（2）能分析整体软装设计案例；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（3）能掌握业主的构想和要求；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（4）能根据要求完成草图设计方案、手绘设计方案；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（5）具备设计构思与规划，形象思维的能力；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（6）能独立完成整体软装设计设计方案。</w:t>
            </w:r>
          </w:p>
        </w:tc>
        <w:tc>
          <w:tcPr>
            <w:tcW w:w="3600" w:type="dxa"/>
            <w:noWrap w:val="0"/>
            <w:vAlign w:val="center"/>
          </w:tcPr>
          <w:p>
            <w:pPr>
              <w:spacing w:line="240" w:lineRule="exact"/>
              <w:outlineLvl w:val="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主要内容：</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1.色彩感知、色彩性格与设计色彩文化</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2.整体空间中的色彩搭配及应用</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3.空间家居陈设布置美学原则</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4.整体家居空间陈列实战应用</w:t>
            </w:r>
          </w:p>
          <w:p>
            <w:pPr>
              <w:spacing w:line="240" w:lineRule="exact"/>
              <w:outlineLvl w:val="0"/>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思政元素：</w:t>
            </w:r>
          </w:p>
          <w:p>
            <w:pPr>
              <w:numPr>
                <w:ilvl w:val="0"/>
                <w:numId w:val="4"/>
              </w:numPr>
              <w:spacing w:line="240" w:lineRule="exact"/>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精神文化与物质文化的美好生活向往；</w:t>
            </w:r>
          </w:p>
          <w:p>
            <w:pPr>
              <w:numPr>
                <w:ilvl w:val="0"/>
                <w:numId w:val="4"/>
              </w:numPr>
              <w:spacing w:line="240" w:lineRule="exact"/>
              <w:ind w:left="0" w:leftChars="0" w:firstLine="0" w:firstLineChars="0"/>
              <w:outlineLvl w:val="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团队协作；</w:t>
            </w:r>
          </w:p>
          <w:p>
            <w:pPr>
              <w:numPr>
                <w:ilvl w:val="0"/>
                <w:numId w:val="0"/>
              </w:numPr>
              <w:spacing w:line="240" w:lineRule="exact"/>
              <w:ind w:leftChars="0"/>
              <w:outlineLvl w:val="0"/>
              <w:rPr>
                <w:rFonts w:hint="default"/>
                <w:color w:val="auto"/>
                <w:highlight w:val="none"/>
                <w:lang w:val="en-US" w:eastAsia="zh-CN"/>
              </w:rPr>
            </w:pPr>
            <w:r>
              <w:rPr>
                <w:rFonts w:hint="eastAsia" w:ascii="宋体" w:hAnsi="宋体"/>
                <w:color w:val="auto"/>
                <w:sz w:val="18"/>
                <w:szCs w:val="18"/>
                <w:highlight w:val="none"/>
                <w:lang w:val="en-US" w:eastAsia="zh-CN"/>
              </w:rPr>
              <w:t>3、陈设风格的文化自信</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掌握软装设计基本材料；家具家居、灯光和艺术品空间搭配应用；掌握整体软装设计中的预算方法、提案、流程和与客户沟通技巧及项目实施流程；培养学生的软装审美能力。掌握软装设计基本材料</w:t>
            </w:r>
            <w:r>
              <w:rPr>
                <w:rFonts w:hint="eastAsia" w:ascii="宋体" w:hAnsi="宋体"/>
                <w:color w:val="auto"/>
                <w:sz w:val="18"/>
                <w:szCs w:val="18"/>
                <w:highlight w:val="none"/>
                <w:lang w:eastAsia="zh-CN"/>
              </w:rPr>
              <w:t>；</w:t>
            </w:r>
            <w:r>
              <w:rPr>
                <w:rFonts w:hint="eastAsia" w:ascii="宋体" w:hAnsi="宋体"/>
                <w:color w:val="auto"/>
                <w:sz w:val="18"/>
                <w:szCs w:val="18"/>
                <w:highlight w:val="none"/>
              </w:rPr>
              <w:t>家具的空间搭配应用</w:t>
            </w:r>
          </w:p>
        </w:tc>
      </w:tr>
    </w:tbl>
    <w:p>
      <w:pPr>
        <w:spacing w:before="156" w:beforeLines="50" w:after="156" w:afterLines="50" w:line="520" w:lineRule="exact"/>
        <w:ind w:firstLine="361" w:firstLineChars="150"/>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hint="eastAsia"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eastAsia="zh-CN"/>
        </w:rPr>
        <w:t>室内艺术设计</w:t>
      </w:r>
      <w:r>
        <w:rPr>
          <w:rFonts w:hint="eastAsia" w:ascii="宋体" w:hAnsi="宋体"/>
          <w:color w:val="auto"/>
          <w:sz w:val="24"/>
          <w:szCs w:val="21"/>
          <w:highlight w:val="none"/>
        </w:rPr>
        <w:t>专业教学计划学历与时间分配表</w:t>
      </w:r>
    </w:p>
    <w:p>
      <w:pPr>
        <w:pStyle w:val="9"/>
        <w:rPr>
          <w:color w:val="auto"/>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rPr>
              <w:t>120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rPr>
              <w:t>62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p>
        </w:tc>
      </w:tr>
    </w:tbl>
    <w:p>
      <w:pPr>
        <w:spacing w:line="520" w:lineRule="exact"/>
        <w:rPr>
          <w:rFonts w:ascii="宋体" w:hAnsi="宋体"/>
          <w:color w:val="auto"/>
          <w:sz w:val="24"/>
          <w:szCs w:val="21"/>
          <w:highlight w:val="none"/>
        </w:rPr>
      </w:pPr>
    </w:p>
    <w:p>
      <w:pPr>
        <w:pStyle w:val="9"/>
        <w:rPr>
          <w:color w:val="auto"/>
          <w:highlight w:val="none"/>
        </w:rPr>
      </w:pPr>
    </w:p>
    <w:p>
      <w:pPr>
        <w:spacing w:line="520" w:lineRule="exact"/>
        <w:ind w:firstLine="600" w:firstLineChars="250"/>
        <w:rPr>
          <w:rFonts w:hint="eastAsia" w:ascii="宋体" w:hAnsi="宋体"/>
          <w:color w:val="auto"/>
          <w:sz w:val="24"/>
          <w:szCs w:val="21"/>
          <w:highlight w:val="none"/>
          <w:lang w:val="en-US" w:eastAsia="zh-CN"/>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eastAsia="zh-CN"/>
        </w:rPr>
        <w:t>室内艺术设计</w:t>
      </w:r>
      <w:r>
        <w:rPr>
          <w:rFonts w:hint="eastAsia" w:ascii="宋体" w:hAnsi="宋体"/>
          <w:color w:val="auto"/>
          <w:sz w:val="24"/>
          <w:szCs w:val="21"/>
          <w:highlight w:val="none"/>
        </w:rPr>
        <w:t>专业课程教学计划进程表</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68"/>
        <w:gridCol w:w="236"/>
        <w:gridCol w:w="1093"/>
        <w:gridCol w:w="522"/>
        <w:gridCol w:w="2709"/>
        <w:gridCol w:w="330"/>
        <w:gridCol w:w="336"/>
        <w:gridCol w:w="419"/>
        <w:gridCol w:w="368"/>
        <w:gridCol w:w="368"/>
        <w:gridCol w:w="368"/>
        <w:gridCol w:w="11"/>
        <w:gridCol w:w="390"/>
        <w:gridCol w:w="343"/>
        <w:gridCol w:w="358"/>
        <w:gridCol w:w="343"/>
        <w:gridCol w:w="358"/>
        <w:gridCol w:w="343"/>
        <w:gridCol w:w="4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68"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3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093" w:type="dxa"/>
            <w:vMerge w:val="restar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课程编码</w:t>
            </w:r>
          </w:p>
        </w:tc>
        <w:tc>
          <w:tcPr>
            <w:tcW w:w="3231" w:type="dxa"/>
            <w:gridSpan w:val="2"/>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30"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33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19"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73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769" w:type="dxa"/>
            <w:gridSpan w:val="3"/>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2159" w:type="dxa"/>
            <w:gridSpan w:val="6"/>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09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31" w:type="dxa"/>
            <w:gridSpan w:val="2"/>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30" w:type="dxa"/>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3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368"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368"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401" w:type="dxa"/>
            <w:gridSpan w:val="2"/>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701"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701"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757"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09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31" w:type="dxa"/>
            <w:gridSpan w:val="2"/>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30" w:type="dxa"/>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33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01" w:type="dxa"/>
            <w:gridSpan w:val="2"/>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5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4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35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4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14"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093"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160020001</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01" w:type="dxa"/>
            <w:gridSpan w:val="2"/>
            <w:shd w:val="clear" w:color="auto" w:fill="FFFFFF"/>
            <w:noWrap w:val="0"/>
            <w:vAlign w:val="center"/>
          </w:tcPr>
          <w:p>
            <w:pPr>
              <w:jc w:val="center"/>
              <w:rPr>
                <w:rFonts w:ascii="宋体" w:hAnsi="宋体" w:cs="Tahoma"/>
                <w:color w:val="auto"/>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093"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160020002</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01" w:type="dxa"/>
            <w:gridSpan w:val="2"/>
            <w:shd w:val="clear" w:color="auto" w:fill="FFFFFF"/>
            <w:noWrap w:val="0"/>
            <w:vAlign w:val="center"/>
          </w:tcPr>
          <w:p>
            <w:pPr>
              <w:jc w:val="center"/>
              <w:rPr>
                <w:rFonts w:ascii="宋体" w:hAnsi="宋体" w:cs="Tahoma"/>
                <w:color w:val="auto"/>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1093"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3231" w:type="dxa"/>
            <w:gridSpan w:val="2"/>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330" w:type="dxa"/>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336"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41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368"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368"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368"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401" w:type="dxa"/>
            <w:gridSpan w:val="2"/>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343"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358"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43"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58"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43"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14" w:type="dxa"/>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1093"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160010003</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160010004</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160030005</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160030006</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160030007</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160010008</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160010009</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160010010</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401"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160010011</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401"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160020012</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01" w:type="dxa"/>
            <w:gridSpan w:val="2"/>
            <w:shd w:val="clear" w:color="auto" w:fill="FFFFFF"/>
            <w:noWrap w:val="0"/>
            <w:vAlign w:val="center"/>
          </w:tcPr>
          <w:p>
            <w:pPr>
              <w:jc w:val="center"/>
              <w:rPr>
                <w:rFonts w:ascii="宋体" w:hAnsi="宋体" w:cs="Tahoma"/>
                <w:color w:val="auto"/>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4</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160020013</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01" w:type="dxa"/>
            <w:gridSpan w:val="2"/>
            <w:shd w:val="clear" w:color="auto" w:fill="FFFFFF"/>
            <w:noWrap w:val="0"/>
            <w:vAlign w:val="center"/>
          </w:tcPr>
          <w:p>
            <w:pPr>
              <w:jc w:val="center"/>
              <w:rPr>
                <w:rFonts w:ascii="宋体" w:hAnsi="宋体" w:cs="Tahoma"/>
                <w:color w:val="auto"/>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093"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160020022</w:t>
            </w:r>
          </w:p>
        </w:tc>
        <w:tc>
          <w:tcPr>
            <w:tcW w:w="3231" w:type="dxa"/>
            <w:gridSpan w:val="2"/>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330" w:type="dxa"/>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01" w:type="dxa"/>
            <w:gridSpan w:val="2"/>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343"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5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43"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5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343"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160020016</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769" w:type="dxa"/>
            <w:gridSpan w:val="3"/>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5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17</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160020017</w:t>
            </w:r>
          </w:p>
        </w:tc>
        <w:tc>
          <w:tcPr>
            <w:tcW w:w="3231"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3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16</w:t>
            </w:r>
          </w:p>
        </w:tc>
        <w:tc>
          <w:tcPr>
            <w:tcW w:w="379"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5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18</w:t>
            </w:r>
          </w:p>
        </w:tc>
        <w:tc>
          <w:tcPr>
            <w:tcW w:w="1093" w:type="dxa"/>
            <w:shd w:val="clear" w:color="auto" w:fill="FFFFFF"/>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160010018</w:t>
            </w:r>
          </w:p>
        </w:tc>
        <w:tc>
          <w:tcPr>
            <w:tcW w:w="3231" w:type="dxa"/>
            <w:gridSpan w:val="2"/>
            <w:shd w:val="clear" w:color="auto" w:fill="FFFFFF"/>
            <w:noWrap w:val="0"/>
            <w:vAlign w:val="center"/>
          </w:tcPr>
          <w:p>
            <w:pPr>
              <w:widowControl/>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劳动教育</w:t>
            </w:r>
          </w:p>
        </w:tc>
        <w:tc>
          <w:tcPr>
            <w:tcW w:w="330" w:type="dxa"/>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A</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p>
        </w:tc>
        <w:tc>
          <w:tcPr>
            <w:tcW w:w="41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79"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0" w:type="dxa"/>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5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5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19</w:t>
            </w:r>
          </w:p>
        </w:tc>
        <w:tc>
          <w:tcPr>
            <w:tcW w:w="109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r>
              <w:rPr>
                <w:rFonts w:hint="eastAsia" w:ascii="宋体" w:hAnsi="宋体" w:cs="宋体"/>
                <w:bCs/>
                <w:color w:val="auto"/>
                <w:kern w:val="0"/>
                <w:sz w:val="18"/>
                <w:szCs w:val="18"/>
                <w:highlight w:val="none"/>
              </w:rPr>
              <w:t>160010021</w:t>
            </w:r>
          </w:p>
        </w:tc>
        <w:tc>
          <w:tcPr>
            <w:tcW w:w="3231" w:type="dxa"/>
            <w:gridSpan w:val="2"/>
            <w:shd w:val="clear" w:color="auto" w:fill="FFFFFF"/>
            <w:noWrap w:val="0"/>
            <w:vAlign w:val="center"/>
          </w:tcPr>
          <w:p>
            <w:pPr>
              <w:widowControl/>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美育</w:t>
            </w:r>
          </w:p>
        </w:tc>
        <w:tc>
          <w:tcPr>
            <w:tcW w:w="330" w:type="dxa"/>
            <w:shd w:val="clear" w:color="auto" w:fill="FFFFFF"/>
            <w:noWrap w:val="0"/>
            <w:vAlign w:val="top"/>
          </w:tcPr>
          <w:p>
            <w:pPr>
              <w:widowControl/>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79"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0" w:type="dxa"/>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43"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58"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43"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60"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0"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c>
          <w:tcPr>
            <w:tcW w:w="33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35</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564</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308</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256</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c>
          <w:tcPr>
            <w:tcW w:w="343"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sz w:val="18"/>
                <w:szCs w:val="21"/>
                <w:highlight w:val="none"/>
                <w:lang w:val="en-US" w:eastAsia="zh-CN"/>
              </w:rPr>
            </w:pPr>
            <w:r>
              <w:rPr>
                <w:rFonts w:hint="eastAsia" w:ascii="宋体" w:hAnsi="宋体" w:eastAsia="宋体" w:cs="宋体"/>
                <w:b/>
                <w:i w:val="0"/>
                <w:color w:val="auto"/>
                <w:kern w:val="0"/>
                <w:sz w:val="18"/>
                <w:szCs w:val="18"/>
                <w:highlight w:val="none"/>
                <w:u w:val="none"/>
                <w:lang w:val="en-US" w:eastAsia="zh-CN" w:bidi="ar"/>
              </w:rPr>
              <w:t>15</w:t>
            </w:r>
          </w:p>
        </w:tc>
        <w:tc>
          <w:tcPr>
            <w:tcW w:w="358" w:type="dxa"/>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sz w:val="18"/>
                <w:szCs w:val="21"/>
                <w:highlight w:val="none"/>
                <w:lang w:val="en-US"/>
              </w:rPr>
            </w:pPr>
            <w:r>
              <w:rPr>
                <w:rFonts w:hint="eastAsia" w:ascii="宋体" w:hAnsi="宋体" w:eastAsia="宋体" w:cs="宋体"/>
                <w:b/>
                <w:i w:val="0"/>
                <w:color w:val="auto"/>
                <w:kern w:val="0"/>
                <w:sz w:val="18"/>
                <w:szCs w:val="18"/>
                <w:highlight w:val="none"/>
                <w:u w:val="none"/>
                <w:lang w:val="en-US" w:eastAsia="zh-CN" w:bidi="ar"/>
              </w:rPr>
              <w:t>18</w:t>
            </w:r>
          </w:p>
        </w:tc>
        <w:tc>
          <w:tcPr>
            <w:tcW w:w="343"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2</w:t>
            </w: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4</w:t>
            </w:r>
          </w:p>
        </w:tc>
        <w:tc>
          <w:tcPr>
            <w:tcW w:w="343"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c>
          <w:tcPr>
            <w:tcW w:w="414"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93"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110020001</w:t>
            </w:r>
          </w:p>
        </w:tc>
        <w:tc>
          <w:tcPr>
            <w:tcW w:w="3231" w:type="dxa"/>
            <w:gridSpan w:val="2"/>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设计造型基础</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4</w:t>
            </w:r>
          </w:p>
        </w:tc>
        <w:tc>
          <w:tcPr>
            <w:tcW w:w="419"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72</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36</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36</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i w:val="0"/>
                <w:color w:val="auto"/>
                <w:kern w:val="0"/>
                <w:sz w:val="18"/>
                <w:szCs w:val="18"/>
                <w:highlight w:val="none"/>
                <w:u w:val="none"/>
                <w:lang w:val="en-US" w:eastAsia="zh-CN" w:bidi="ar"/>
              </w:rPr>
              <w:t>6</w:t>
            </w:r>
          </w:p>
        </w:tc>
        <w:tc>
          <w:tcPr>
            <w:tcW w:w="358" w:type="dxa"/>
            <w:shd w:val="clear" w:color="auto" w:fill="FFFFFF"/>
            <w:noWrap w:val="0"/>
            <w:vAlign w:val="center"/>
          </w:tcPr>
          <w:p>
            <w:pPr>
              <w:jc w:val="center"/>
              <w:rPr>
                <w:rFonts w:ascii="宋体" w:hAnsi="宋体" w:cs="Tahoma"/>
                <w:color w:val="auto"/>
                <w:sz w:val="18"/>
                <w:szCs w:val="18"/>
                <w:highlight w:val="none"/>
              </w:rPr>
            </w:pPr>
          </w:p>
        </w:tc>
        <w:tc>
          <w:tcPr>
            <w:tcW w:w="343" w:type="dxa"/>
            <w:shd w:val="clear" w:color="auto" w:fill="FFFFFF"/>
            <w:noWrap w:val="0"/>
            <w:vAlign w:val="center"/>
          </w:tcPr>
          <w:p>
            <w:pPr>
              <w:jc w:val="center"/>
              <w:rPr>
                <w:rFonts w:ascii="宋体" w:hAnsi="宋体" w:cs="宋体"/>
                <w:color w:val="auto"/>
                <w:kern w:val="0"/>
                <w:sz w:val="18"/>
                <w:szCs w:val="18"/>
                <w:highlight w:val="none"/>
              </w:rPr>
            </w:pPr>
          </w:p>
        </w:tc>
        <w:tc>
          <w:tcPr>
            <w:tcW w:w="358" w:type="dxa"/>
            <w:shd w:val="clear" w:color="auto" w:fill="FFFFFF"/>
            <w:noWrap w:val="0"/>
            <w:vAlign w:val="center"/>
          </w:tcPr>
          <w:p>
            <w:pPr>
              <w:jc w:val="center"/>
              <w:rPr>
                <w:rFonts w:ascii="宋体" w:hAnsi="宋体" w:cs="Tahoma"/>
                <w:color w:val="auto"/>
                <w:sz w:val="18"/>
                <w:szCs w:val="18"/>
                <w:highlight w:val="none"/>
              </w:rPr>
            </w:pPr>
          </w:p>
        </w:tc>
        <w:tc>
          <w:tcPr>
            <w:tcW w:w="343" w:type="dxa"/>
            <w:shd w:val="clear" w:color="auto" w:fill="FFFFFF"/>
            <w:noWrap w:val="0"/>
            <w:vAlign w:val="center"/>
          </w:tcPr>
          <w:p>
            <w:pPr>
              <w:jc w:val="center"/>
              <w:rPr>
                <w:rFonts w:ascii="宋体" w:hAnsi="宋体" w:cs="Tahoma"/>
                <w:color w:val="auto"/>
                <w:sz w:val="18"/>
                <w:szCs w:val="18"/>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093"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110020901</w:t>
            </w:r>
          </w:p>
        </w:tc>
        <w:tc>
          <w:tcPr>
            <w:tcW w:w="3231" w:type="dxa"/>
            <w:gridSpan w:val="2"/>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AutoCAD</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color w:val="auto"/>
                <w:kern w:val="0"/>
                <w:sz w:val="18"/>
                <w:szCs w:val="18"/>
                <w:highlight w:val="none"/>
                <w:u w:val="none"/>
                <w:lang w:val="en-US" w:eastAsia="zh-CN" w:bidi="ar"/>
              </w:rPr>
              <w:t>2</w:t>
            </w:r>
          </w:p>
        </w:tc>
        <w:tc>
          <w:tcPr>
            <w:tcW w:w="419"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32</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16</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16</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i w:val="0"/>
                <w:color w:val="auto"/>
                <w:kern w:val="0"/>
                <w:sz w:val="18"/>
                <w:szCs w:val="18"/>
                <w:highlight w:val="none"/>
                <w:u w:val="none"/>
                <w:lang w:val="en-US" w:eastAsia="zh-CN" w:bidi="ar"/>
              </w:rPr>
              <w:t>3</w:t>
            </w:r>
          </w:p>
        </w:tc>
        <w:tc>
          <w:tcPr>
            <w:tcW w:w="358" w:type="dxa"/>
            <w:shd w:val="clear" w:color="auto" w:fill="FFFFFF"/>
            <w:noWrap w:val="0"/>
            <w:vAlign w:val="center"/>
          </w:tcPr>
          <w:p>
            <w:pPr>
              <w:jc w:val="center"/>
              <w:rPr>
                <w:rFonts w:ascii="宋体" w:hAnsi="宋体" w:cs="Tahoma"/>
                <w:color w:val="auto"/>
                <w:sz w:val="18"/>
                <w:szCs w:val="18"/>
                <w:highlight w:val="none"/>
              </w:rPr>
            </w:pPr>
          </w:p>
        </w:tc>
        <w:tc>
          <w:tcPr>
            <w:tcW w:w="343" w:type="dxa"/>
            <w:shd w:val="clear" w:color="auto" w:fill="FFFFFF"/>
            <w:noWrap w:val="0"/>
            <w:vAlign w:val="center"/>
          </w:tcPr>
          <w:p>
            <w:pPr>
              <w:jc w:val="center"/>
              <w:rPr>
                <w:rFonts w:ascii="宋体" w:hAnsi="宋体" w:cs="宋体"/>
                <w:color w:val="auto"/>
                <w:kern w:val="0"/>
                <w:sz w:val="18"/>
                <w:szCs w:val="18"/>
                <w:highlight w:val="none"/>
              </w:rPr>
            </w:pPr>
          </w:p>
        </w:tc>
        <w:tc>
          <w:tcPr>
            <w:tcW w:w="358" w:type="dxa"/>
            <w:shd w:val="clear" w:color="auto" w:fill="FFFFFF"/>
            <w:noWrap w:val="0"/>
            <w:vAlign w:val="center"/>
          </w:tcPr>
          <w:p>
            <w:pPr>
              <w:jc w:val="center"/>
              <w:rPr>
                <w:rFonts w:ascii="宋体" w:hAnsi="宋体" w:cs="Tahoma"/>
                <w:color w:val="auto"/>
                <w:sz w:val="18"/>
                <w:szCs w:val="18"/>
                <w:highlight w:val="none"/>
              </w:rPr>
            </w:pPr>
          </w:p>
        </w:tc>
        <w:tc>
          <w:tcPr>
            <w:tcW w:w="343" w:type="dxa"/>
            <w:shd w:val="clear" w:color="auto" w:fill="FFFFFF"/>
            <w:noWrap w:val="0"/>
            <w:vAlign w:val="center"/>
          </w:tcPr>
          <w:p>
            <w:pPr>
              <w:jc w:val="center"/>
              <w:rPr>
                <w:rFonts w:ascii="宋体" w:hAnsi="宋体" w:cs="Tahoma"/>
                <w:color w:val="auto"/>
                <w:sz w:val="18"/>
                <w:szCs w:val="18"/>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093" w:type="dxa"/>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110020902</w:t>
            </w:r>
          </w:p>
        </w:tc>
        <w:tc>
          <w:tcPr>
            <w:tcW w:w="3231" w:type="dxa"/>
            <w:gridSpan w:val="2"/>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设计概论</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A</w:t>
            </w:r>
          </w:p>
        </w:tc>
        <w:tc>
          <w:tcPr>
            <w:tcW w:w="3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32</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32</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401" w:type="dxa"/>
            <w:gridSpan w:val="2"/>
            <w:shd w:val="clear" w:color="auto" w:fill="FFFFFF"/>
            <w:noWrap w:val="0"/>
            <w:vAlign w:val="center"/>
          </w:tcPr>
          <w:p>
            <w:pPr>
              <w:jc w:val="center"/>
              <w:rPr>
                <w:rFonts w:ascii="宋体" w:hAnsi="宋体" w:cs="Tahoma"/>
                <w:color w:val="auto"/>
                <w:sz w:val="18"/>
                <w:szCs w:val="18"/>
                <w:highlight w:val="none"/>
              </w:rPr>
            </w:pPr>
          </w:p>
        </w:tc>
        <w:tc>
          <w:tcPr>
            <w:tcW w:w="343"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358" w:type="dxa"/>
            <w:shd w:val="clear" w:color="auto" w:fill="FFFFFF"/>
            <w:noWrap w:val="0"/>
            <w:vAlign w:val="center"/>
          </w:tcPr>
          <w:p>
            <w:pPr>
              <w:jc w:val="center"/>
              <w:rPr>
                <w:rFonts w:ascii="宋体" w:hAnsi="宋体" w:cs="宋体"/>
                <w:color w:val="auto"/>
                <w:kern w:val="0"/>
                <w:sz w:val="18"/>
                <w:szCs w:val="18"/>
                <w:highlight w:val="none"/>
              </w:rPr>
            </w:pPr>
          </w:p>
        </w:tc>
        <w:tc>
          <w:tcPr>
            <w:tcW w:w="343" w:type="dxa"/>
            <w:shd w:val="clear" w:color="auto" w:fill="FFFFFF"/>
            <w:noWrap w:val="0"/>
            <w:vAlign w:val="center"/>
          </w:tcPr>
          <w:p>
            <w:pPr>
              <w:jc w:val="center"/>
              <w:rPr>
                <w:rFonts w:ascii="宋体" w:hAnsi="宋体" w:cs="宋体"/>
                <w:color w:val="auto"/>
                <w:kern w:val="0"/>
                <w:sz w:val="18"/>
                <w:szCs w:val="18"/>
                <w:highlight w:val="none"/>
              </w:rPr>
            </w:pPr>
          </w:p>
        </w:tc>
        <w:tc>
          <w:tcPr>
            <w:tcW w:w="358" w:type="dxa"/>
            <w:shd w:val="clear" w:color="auto" w:fill="FFFFFF"/>
            <w:noWrap w:val="0"/>
            <w:vAlign w:val="center"/>
          </w:tcPr>
          <w:p>
            <w:pPr>
              <w:jc w:val="center"/>
              <w:rPr>
                <w:rFonts w:ascii="宋体" w:hAnsi="宋体" w:cs="Tahoma"/>
                <w:color w:val="auto"/>
                <w:sz w:val="18"/>
                <w:szCs w:val="18"/>
                <w:highlight w:val="none"/>
              </w:rPr>
            </w:pPr>
          </w:p>
        </w:tc>
        <w:tc>
          <w:tcPr>
            <w:tcW w:w="343" w:type="dxa"/>
            <w:shd w:val="clear" w:color="auto" w:fill="FFFFFF"/>
            <w:noWrap w:val="0"/>
            <w:vAlign w:val="center"/>
          </w:tcPr>
          <w:p>
            <w:pPr>
              <w:jc w:val="center"/>
              <w:rPr>
                <w:rFonts w:ascii="宋体" w:hAnsi="宋体" w:cs="Tahoma"/>
                <w:color w:val="auto"/>
                <w:sz w:val="18"/>
                <w:szCs w:val="18"/>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093" w:type="dxa"/>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110020902</w:t>
            </w:r>
          </w:p>
        </w:tc>
        <w:tc>
          <w:tcPr>
            <w:tcW w:w="3231" w:type="dxa"/>
            <w:gridSpan w:val="2"/>
            <w:shd w:val="clear" w:color="auto" w:fill="FFFFFF"/>
            <w:noWrap w:val="0"/>
            <w:vAlign w:val="center"/>
          </w:tcPr>
          <w:p>
            <w:pPr>
              <w:keepNext w:val="0"/>
              <w:keepLines w:val="0"/>
              <w:widowControl/>
              <w:suppressLineNumbers w:val="0"/>
              <w:jc w:val="both"/>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设计构成基础</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419"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72</w:t>
            </w:r>
          </w:p>
        </w:tc>
        <w:tc>
          <w:tcPr>
            <w:tcW w:w="3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36</w:t>
            </w:r>
          </w:p>
        </w:tc>
        <w:tc>
          <w:tcPr>
            <w:tcW w:w="3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36</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21"/>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jc w:val="center"/>
              <w:rPr>
                <w:rFonts w:ascii="宋体" w:hAnsi="宋体" w:cs="Tahoma"/>
                <w:color w:val="auto"/>
                <w:sz w:val="18"/>
                <w:szCs w:val="21"/>
                <w:highlight w:val="none"/>
              </w:rPr>
            </w:pP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093" w:type="dxa"/>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110020904</w:t>
            </w:r>
          </w:p>
        </w:tc>
        <w:tc>
          <w:tcPr>
            <w:tcW w:w="3231" w:type="dxa"/>
            <w:gridSpan w:val="2"/>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建筑识图与室内设计制图</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48</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21"/>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rPr>
                <w:rFonts w:ascii="宋体" w:hAnsi="宋体" w:cs="宋体"/>
                <w:color w:val="auto"/>
                <w:kern w:val="0"/>
                <w:sz w:val="18"/>
                <w:szCs w:val="18"/>
                <w:highlight w:val="none"/>
              </w:rPr>
            </w:pPr>
          </w:p>
        </w:tc>
        <w:tc>
          <w:tcPr>
            <w:tcW w:w="343" w:type="dxa"/>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21"/>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358" w:type="dxa"/>
            <w:shd w:val="clear" w:color="auto" w:fill="FFFFFF"/>
            <w:noWrap w:val="0"/>
            <w:vAlign w:val="center"/>
          </w:tcPr>
          <w:p>
            <w:pPr>
              <w:jc w:val="center"/>
              <w:rPr>
                <w:rFonts w:ascii="宋体" w:hAnsi="宋体" w:cs="Tahoma"/>
                <w:color w:val="auto"/>
                <w:sz w:val="18"/>
                <w:szCs w:val="21"/>
                <w:highlight w:val="none"/>
              </w:rPr>
            </w:pP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093"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110020004</w:t>
            </w:r>
          </w:p>
        </w:tc>
        <w:tc>
          <w:tcPr>
            <w:tcW w:w="3231" w:type="dxa"/>
            <w:gridSpan w:val="2"/>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Photoshop</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48</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21"/>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jc w:val="center"/>
              <w:rPr>
                <w:rFonts w:ascii="宋体" w:hAnsi="宋体" w:cs="Tahoma"/>
                <w:color w:val="auto"/>
                <w:sz w:val="18"/>
                <w:szCs w:val="21"/>
                <w:highlight w:val="none"/>
              </w:rPr>
            </w:pP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1093" w:type="dxa"/>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110020905</w:t>
            </w:r>
          </w:p>
        </w:tc>
        <w:tc>
          <w:tcPr>
            <w:tcW w:w="3231" w:type="dxa"/>
            <w:gridSpan w:val="2"/>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透视与手绘设计表现</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48</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21"/>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jc w:val="center"/>
              <w:rPr>
                <w:rFonts w:ascii="宋体" w:hAnsi="宋体" w:cs="Tahoma"/>
                <w:color w:val="auto"/>
                <w:sz w:val="18"/>
                <w:szCs w:val="21"/>
                <w:highlight w:val="none"/>
              </w:rPr>
            </w:pP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60" w:type="dxa"/>
            <w:gridSpan w:val="4"/>
            <w:shd w:val="clear" w:color="auto" w:fill="FFFFFF"/>
            <w:noWrap w:val="0"/>
            <w:vAlign w:val="center"/>
          </w:tcPr>
          <w:p>
            <w:pPr>
              <w:widowControl/>
              <w:jc w:val="center"/>
              <w:textAlignment w:val="center"/>
              <w:outlineLvl w:val="0"/>
              <w:rPr>
                <w:rFonts w:hint="eastAsia" w:ascii="宋体" w:hAnsi="宋体" w:cs="宋体"/>
                <w:bCs/>
                <w:color w:val="auto"/>
                <w:kern w:val="0"/>
                <w:sz w:val="18"/>
                <w:szCs w:val="18"/>
                <w:highlight w:val="none"/>
              </w:rPr>
            </w:pPr>
            <w:r>
              <w:rPr>
                <w:rFonts w:hint="eastAsia" w:ascii="宋体" w:hAnsi="宋体" w:cs="宋体"/>
                <w:b/>
                <w:bCs/>
                <w:color w:val="auto"/>
                <w:kern w:val="0"/>
                <w:sz w:val="18"/>
                <w:szCs w:val="18"/>
                <w:highlight w:val="none"/>
              </w:rPr>
              <w:t>小  计</w:t>
            </w:r>
          </w:p>
        </w:tc>
        <w:tc>
          <w:tcPr>
            <w:tcW w:w="330" w:type="dxa"/>
            <w:shd w:val="clear" w:color="auto" w:fill="FFFFFF"/>
            <w:noWrap w:val="0"/>
            <w:vAlign w:val="top"/>
          </w:tcPr>
          <w:p>
            <w:pPr>
              <w:widowControl/>
              <w:jc w:val="center"/>
              <w:textAlignment w:val="top"/>
              <w:outlineLvl w:val="0"/>
              <w:rPr>
                <w:rFonts w:hint="eastAsia" w:ascii="宋体" w:hAnsi="宋体" w:cs="宋体"/>
                <w:bCs/>
                <w:color w:val="auto"/>
                <w:kern w:val="0"/>
                <w:sz w:val="18"/>
                <w:szCs w:val="18"/>
                <w:highlight w:val="none"/>
              </w:rPr>
            </w:pPr>
          </w:p>
        </w:tc>
        <w:tc>
          <w:tcPr>
            <w:tcW w:w="336" w:type="dxa"/>
            <w:shd w:val="clear" w:color="auto" w:fill="FFFFFF"/>
            <w:noWrap w:val="0"/>
            <w:vAlign w:val="center"/>
          </w:tcPr>
          <w:p>
            <w:pPr>
              <w:keepNext w:val="0"/>
              <w:keepLines w:val="0"/>
              <w:widowControl/>
              <w:suppressLineNumbers w:val="0"/>
              <w:jc w:val="center"/>
              <w:textAlignment w:val="center"/>
              <w:rPr>
                <w:rFonts w:hint="eastAsia" w:ascii="宋体" w:hAnsi="宋体" w:cs="宋体"/>
                <w:bCs/>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21</w:t>
            </w:r>
          </w:p>
        </w:tc>
        <w:tc>
          <w:tcPr>
            <w:tcW w:w="419" w:type="dxa"/>
            <w:shd w:val="clear" w:color="auto" w:fill="FFFFFF"/>
            <w:noWrap w:val="0"/>
            <w:vAlign w:val="center"/>
          </w:tcPr>
          <w:p>
            <w:pPr>
              <w:keepNext w:val="0"/>
              <w:keepLines w:val="0"/>
              <w:widowControl/>
              <w:suppressLineNumbers w:val="0"/>
              <w:jc w:val="center"/>
              <w:textAlignment w:val="center"/>
              <w:rPr>
                <w:rFonts w:hint="eastAsia" w:ascii="宋体" w:hAnsi="宋体" w:cs="宋体"/>
                <w:bCs/>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352</w:t>
            </w:r>
          </w:p>
        </w:tc>
        <w:tc>
          <w:tcPr>
            <w:tcW w:w="368" w:type="dxa"/>
            <w:shd w:val="clear" w:color="auto" w:fill="FFFFFF"/>
            <w:noWrap w:val="0"/>
            <w:vAlign w:val="center"/>
          </w:tcPr>
          <w:p>
            <w:pPr>
              <w:keepNext w:val="0"/>
              <w:keepLines w:val="0"/>
              <w:widowControl/>
              <w:suppressLineNumbers w:val="0"/>
              <w:jc w:val="center"/>
              <w:textAlignment w:val="center"/>
              <w:rPr>
                <w:rFonts w:hint="eastAsia" w:ascii="宋体" w:hAnsi="宋体" w:cs="宋体"/>
                <w:bCs/>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192</w:t>
            </w:r>
          </w:p>
        </w:tc>
        <w:tc>
          <w:tcPr>
            <w:tcW w:w="368" w:type="dxa"/>
            <w:shd w:val="clear" w:color="auto" w:fill="FFFFFF"/>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160</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jc w:val="center"/>
              <w:rPr>
                <w:rFonts w:hint="eastAsia" w:ascii="宋体" w:hAnsi="宋体" w:cs="宋体"/>
                <w:color w:val="auto"/>
                <w:kern w:val="0"/>
                <w:sz w:val="18"/>
                <w:szCs w:val="18"/>
                <w:highlight w:val="none"/>
              </w:rPr>
            </w:pPr>
          </w:p>
        </w:tc>
        <w:tc>
          <w:tcPr>
            <w:tcW w:w="343" w:type="dxa"/>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11</w:t>
            </w:r>
          </w:p>
        </w:tc>
        <w:tc>
          <w:tcPr>
            <w:tcW w:w="358" w:type="dxa"/>
            <w:shd w:val="clear" w:color="auto" w:fill="FFFFFF"/>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10</w:t>
            </w:r>
          </w:p>
        </w:tc>
        <w:tc>
          <w:tcPr>
            <w:tcW w:w="34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4</w:t>
            </w:r>
          </w:p>
        </w:tc>
        <w:tc>
          <w:tcPr>
            <w:tcW w:w="358" w:type="dxa"/>
            <w:shd w:val="clear" w:color="auto" w:fill="FFFFFF"/>
            <w:noWrap w:val="0"/>
            <w:vAlign w:val="center"/>
          </w:tcPr>
          <w:p>
            <w:pPr>
              <w:jc w:val="center"/>
              <w:rPr>
                <w:rFonts w:hint="eastAsia" w:ascii="宋体" w:hAnsi="宋体" w:eastAsia="宋体" w:cs="宋体"/>
                <w:b/>
                <w:i w:val="0"/>
                <w:color w:val="auto"/>
                <w:kern w:val="0"/>
                <w:sz w:val="18"/>
                <w:szCs w:val="18"/>
                <w:highlight w:val="none"/>
                <w:u w:val="none"/>
                <w:lang w:val="en-US" w:eastAsia="zh-CN" w:bidi="ar"/>
              </w:rPr>
            </w:pP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093"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b/>
                <w:bCs/>
                <w:color w:val="auto"/>
                <w:kern w:val="0"/>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110020906</w:t>
            </w:r>
          </w:p>
        </w:tc>
        <w:tc>
          <w:tcPr>
            <w:tcW w:w="3231"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b/>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建筑室内设计基础</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48</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jc w:val="center"/>
              <w:rPr>
                <w:rFonts w:ascii="宋体" w:hAnsi="宋体" w:cs="宋体"/>
                <w:color w:val="auto"/>
                <w:kern w:val="0"/>
                <w:sz w:val="18"/>
                <w:szCs w:val="18"/>
                <w:highlight w:val="none"/>
              </w:rPr>
            </w:pP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343" w:type="dxa"/>
            <w:shd w:val="clear" w:color="auto" w:fill="FFFFFF"/>
            <w:noWrap w:val="0"/>
            <w:vAlign w:val="center"/>
          </w:tcPr>
          <w:p>
            <w:pPr>
              <w:jc w:val="center"/>
              <w:rPr>
                <w:rFonts w:ascii="宋体" w:hAnsi="宋体" w:cs="宋体"/>
                <w:color w:val="auto"/>
                <w:kern w:val="0"/>
                <w:sz w:val="18"/>
                <w:szCs w:val="18"/>
                <w:highlight w:val="none"/>
              </w:rPr>
            </w:pPr>
          </w:p>
        </w:tc>
        <w:tc>
          <w:tcPr>
            <w:tcW w:w="358" w:type="dxa"/>
            <w:shd w:val="clear" w:color="auto" w:fill="FFFFFF"/>
            <w:noWrap w:val="0"/>
            <w:vAlign w:val="center"/>
          </w:tcPr>
          <w:p>
            <w:pPr>
              <w:jc w:val="center"/>
              <w:rPr>
                <w:rFonts w:ascii="宋体" w:hAnsi="宋体" w:cs="Tahoma"/>
                <w:color w:val="auto"/>
                <w:sz w:val="18"/>
                <w:szCs w:val="18"/>
                <w:highlight w:val="none"/>
              </w:rPr>
            </w:pPr>
          </w:p>
        </w:tc>
        <w:tc>
          <w:tcPr>
            <w:tcW w:w="343" w:type="dxa"/>
            <w:shd w:val="clear" w:color="auto" w:fill="FFFFFF"/>
            <w:noWrap w:val="0"/>
            <w:vAlign w:val="center"/>
          </w:tcPr>
          <w:p>
            <w:pPr>
              <w:jc w:val="center"/>
              <w:rPr>
                <w:rFonts w:ascii="宋体" w:hAnsi="宋体" w:cs="宋体"/>
                <w:b/>
                <w:color w:val="auto"/>
                <w:kern w:val="0"/>
                <w:sz w:val="18"/>
                <w:szCs w:val="18"/>
                <w:highlight w:val="none"/>
              </w:rPr>
            </w:pPr>
          </w:p>
        </w:tc>
        <w:tc>
          <w:tcPr>
            <w:tcW w:w="414"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093"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110020907</w:t>
            </w:r>
          </w:p>
        </w:tc>
        <w:tc>
          <w:tcPr>
            <w:tcW w:w="3231"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纤维与布艺装饰设计</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i w:val="0"/>
                <w:color w:val="auto"/>
                <w:kern w:val="0"/>
                <w:sz w:val="18"/>
                <w:szCs w:val="18"/>
                <w:highlight w:val="none"/>
                <w:u w:val="none"/>
                <w:lang w:val="en-US" w:eastAsia="zh-CN" w:bidi="ar"/>
              </w:rPr>
              <w:t>3</w:t>
            </w:r>
          </w:p>
        </w:tc>
        <w:tc>
          <w:tcPr>
            <w:tcW w:w="419"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48</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jc w:val="center"/>
              <w:rPr>
                <w:rFonts w:ascii="宋体" w:hAnsi="宋体" w:cs="宋体"/>
                <w:b/>
                <w:color w:val="auto"/>
                <w:kern w:val="0"/>
                <w:sz w:val="18"/>
                <w:szCs w:val="18"/>
                <w:highlight w:val="none"/>
              </w:rPr>
            </w:pPr>
          </w:p>
        </w:tc>
        <w:tc>
          <w:tcPr>
            <w:tcW w:w="358" w:type="dxa"/>
            <w:shd w:val="clear" w:color="auto" w:fill="FFFFFF"/>
            <w:noWrap w:val="0"/>
            <w:vAlign w:val="center"/>
          </w:tcPr>
          <w:p>
            <w:pPr>
              <w:jc w:val="center"/>
              <w:rPr>
                <w:rFonts w:ascii="宋体" w:hAnsi="宋体" w:cs="宋体"/>
                <w:color w:val="auto"/>
                <w:kern w:val="0"/>
                <w:sz w:val="18"/>
                <w:szCs w:val="18"/>
                <w:highlight w:val="none"/>
              </w:rPr>
            </w:pPr>
          </w:p>
        </w:tc>
        <w:tc>
          <w:tcPr>
            <w:tcW w:w="34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i w:val="0"/>
                <w:color w:val="auto"/>
                <w:kern w:val="0"/>
                <w:sz w:val="18"/>
                <w:szCs w:val="18"/>
                <w:highlight w:val="none"/>
                <w:u w:val="none"/>
                <w:lang w:val="en-US" w:eastAsia="zh-CN" w:bidi="ar"/>
              </w:rPr>
              <w:t>3</w:t>
            </w:r>
          </w:p>
        </w:tc>
        <w:tc>
          <w:tcPr>
            <w:tcW w:w="358" w:type="dxa"/>
            <w:shd w:val="clear" w:color="auto" w:fill="FFFFFF"/>
            <w:noWrap w:val="0"/>
            <w:vAlign w:val="center"/>
          </w:tcPr>
          <w:p>
            <w:pPr>
              <w:jc w:val="center"/>
              <w:rPr>
                <w:rFonts w:ascii="宋体" w:hAnsi="宋体" w:cs="宋体"/>
                <w:b/>
                <w:color w:val="auto"/>
                <w:kern w:val="0"/>
                <w:sz w:val="18"/>
                <w:szCs w:val="18"/>
                <w:highlight w:val="none"/>
              </w:rPr>
            </w:pPr>
          </w:p>
        </w:tc>
        <w:tc>
          <w:tcPr>
            <w:tcW w:w="343" w:type="dxa"/>
            <w:shd w:val="clear" w:color="auto" w:fill="FFFFFF"/>
            <w:noWrap w:val="0"/>
            <w:vAlign w:val="center"/>
          </w:tcPr>
          <w:p>
            <w:pPr>
              <w:jc w:val="center"/>
              <w:rPr>
                <w:rFonts w:ascii="宋体" w:hAnsi="宋体" w:cs="宋体"/>
                <w:b/>
                <w:color w:val="auto"/>
                <w:kern w:val="0"/>
                <w:sz w:val="18"/>
                <w:szCs w:val="18"/>
                <w:highlight w:val="none"/>
              </w:rPr>
            </w:pPr>
          </w:p>
        </w:tc>
        <w:tc>
          <w:tcPr>
            <w:tcW w:w="414"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093"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110020006</w:t>
            </w:r>
          </w:p>
        </w:tc>
        <w:tc>
          <w:tcPr>
            <w:tcW w:w="3231"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3ds Max</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3</w:t>
            </w:r>
          </w:p>
        </w:tc>
        <w:tc>
          <w:tcPr>
            <w:tcW w:w="419" w:type="dxa"/>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48</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jc w:val="center"/>
              <w:rPr>
                <w:rFonts w:ascii="宋体" w:hAnsi="宋体" w:cs="宋体"/>
                <w:b/>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jc w:val="center"/>
              <w:rPr>
                <w:rFonts w:ascii="宋体" w:hAnsi="宋体" w:cs="宋体"/>
                <w:b/>
                <w:color w:val="auto"/>
                <w:kern w:val="0"/>
                <w:sz w:val="18"/>
                <w:szCs w:val="18"/>
                <w:highlight w:val="none"/>
              </w:rPr>
            </w:pPr>
          </w:p>
        </w:tc>
        <w:tc>
          <w:tcPr>
            <w:tcW w:w="358" w:type="dxa"/>
            <w:shd w:val="clear" w:color="auto" w:fill="FFFFFF"/>
            <w:noWrap w:val="0"/>
            <w:vAlign w:val="center"/>
          </w:tcPr>
          <w:p>
            <w:pPr>
              <w:jc w:val="center"/>
              <w:rPr>
                <w:rFonts w:ascii="宋体" w:hAnsi="宋体" w:cs="宋体"/>
                <w:b/>
                <w:color w:val="auto"/>
                <w:kern w:val="0"/>
                <w:sz w:val="18"/>
                <w:szCs w:val="18"/>
                <w:highlight w:val="none"/>
              </w:rPr>
            </w:pPr>
          </w:p>
        </w:tc>
        <w:tc>
          <w:tcPr>
            <w:tcW w:w="34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highlight w:val="none"/>
                <w:lang w:eastAsia="zh-CN"/>
              </w:rPr>
            </w:pPr>
            <w:r>
              <w:rPr>
                <w:rFonts w:hint="eastAsia" w:ascii="宋体" w:hAnsi="宋体" w:eastAsia="宋体" w:cs="宋体"/>
                <w:i w:val="0"/>
                <w:color w:val="auto"/>
                <w:kern w:val="0"/>
                <w:sz w:val="18"/>
                <w:szCs w:val="18"/>
                <w:highlight w:val="none"/>
                <w:u w:val="none"/>
                <w:lang w:val="en-US" w:eastAsia="zh-CN" w:bidi="ar"/>
              </w:rPr>
              <w:t>3</w:t>
            </w:r>
          </w:p>
        </w:tc>
        <w:tc>
          <w:tcPr>
            <w:tcW w:w="358" w:type="dxa"/>
            <w:shd w:val="clear" w:color="auto" w:fill="FFFFFF"/>
            <w:noWrap w:val="0"/>
            <w:vAlign w:val="center"/>
          </w:tcPr>
          <w:p>
            <w:pPr>
              <w:jc w:val="center"/>
              <w:rPr>
                <w:rFonts w:ascii="宋体" w:hAnsi="宋体" w:cs="宋体"/>
                <w:color w:val="auto"/>
                <w:kern w:val="0"/>
                <w:sz w:val="18"/>
                <w:szCs w:val="18"/>
                <w:highlight w:val="none"/>
              </w:rPr>
            </w:pPr>
          </w:p>
        </w:tc>
        <w:tc>
          <w:tcPr>
            <w:tcW w:w="343" w:type="dxa"/>
            <w:shd w:val="clear" w:color="auto" w:fill="FFFFFF"/>
            <w:noWrap w:val="0"/>
            <w:vAlign w:val="center"/>
          </w:tcPr>
          <w:p>
            <w:pPr>
              <w:jc w:val="center"/>
              <w:rPr>
                <w:rFonts w:ascii="宋体" w:hAnsi="宋体" w:cs="宋体"/>
                <w:b/>
                <w:color w:val="auto"/>
                <w:kern w:val="0"/>
                <w:sz w:val="18"/>
                <w:szCs w:val="18"/>
                <w:highlight w:val="none"/>
              </w:rPr>
            </w:pPr>
          </w:p>
        </w:tc>
        <w:tc>
          <w:tcPr>
            <w:tcW w:w="414"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1093"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b/>
                <w:bCs/>
                <w:color w:val="auto"/>
                <w:kern w:val="0"/>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110020908</w:t>
            </w:r>
          </w:p>
        </w:tc>
        <w:tc>
          <w:tcPr>
            <w:tcW w:w="3231"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b/>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Sketchup</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48</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368" w:type="dxa"/>
            <w:shd w:val="clear" w:color="auto" w:fill="FFFFFF"/>
            <w:noWrap w:val="0"/>
            <w:vAlign w:val="center"/>
          </w:tcPr>
          <w:p>
            <w:pPr>
              <w:jc w:val="center"/>
              <w:rPr>
                <w:rFonts w:ascii="宋体" w:hAnsi="宋体" w:cs="宋体"/>
                <w:b/>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jc w:val="center"/>
              <w:rPr>
                <w:rFonts w:ascii="宋体" w:hAnsi="宋体" w:cs="宋体"/>
                <w:b/>
                <w:color w:val="auto"/>
                <w:kern w:val="0"/>
                <w:sz w:val="18"/>
                <w:szCs w:val="18"/>
                <w:highlight w:val="none"/>
              </w:rPr>
            </w:pPr>
          </w:p>
        </w:tc>
        <w:tc>
          <w:tcPr>
            <w:tcW w:w="358" w:type="dxa"/>
            <w:shd w:val="clear" w:color="auto" w:fill="FFFFFF"/>
            <w:noWrap w:val="0"/>
            <w:vAlign w:val="center"/>
          </w:tcPr>
          <w:p>
            <w:pPr>
              <w:jc w:val="center"/>
              <w:rPr>
                <w:rFonts w:ascii="宋体" w:hAnsi="宋体" w:cs="宋体"/>
                <w:b/>
                <w:color w:val="auto"/>
                <w:kern w:val="0"/>
                <w:sz w:val="18"/>
                <w:szCs w:val="18"/>
                <w:highlight w:val="none"/>
              </w:rPr>
            </w:pPr>
          </w:p>
        </w:tc>
        <w:tc>
          <w:tcPr>
            <w:tcW w:w="343"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358" w:type="dxa"/>
            <w:shd w:val="clear" w:color="auto" w:fill="FFFFFF"/>
            <w:noWrap w:val="0"/>
            <w:vAlign w:val="center"/>
          </w:tcPr>
          <w:p>
            <w:pPr>
              <w:jc w:val="center"/>
              <w:rPr>
                <w:rFonts w:ascii="宋体" w:hAnsi="宋体" w:cs="宋体"/>
                <w:b/>
                <w:color w:val="auto"/>
                <w:kern w:val="0"/>
                <w:sz w:val="18"/>
                <w:szCs w:val="18"/>
                <w:highlight w:val="none"/>
              </w:rPr>
            </w:pPr>
          </w:p>
        </w:tc>
        <w:tc>
          <w:tcPr>
            <w:tcW w:w="343" w:type="dxa"/>
            <w:shd w:val="clear" w:color="auto" w:fill="FFFFFF"/>
            <w:noWrap w:val="0"/>
            <w:vAlign w:val="center"/>
          </w:tcPr>
          <w:p>
            <w:pPr>
              <w:jc w:val="center"/>
              <w:rPr>
                <w:rFonts w:ascii="宋体" w:hAnsi="宋体" w:cs="宋体"/>
                <w:b/>
                <w:color w:val="auto"/>
                <w:kern w:val="0"/>
                <w:sz w:val="18"/>
                <w:szCs w:val="18"/>
                <w:highlight w:val="none"/>
              </w:rPr>
            </w:pPr>
          </w:p>
        </w:tc>
        <w:tc>
          <w:tcPr>
            <w:tcW w:w="414"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1093"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Tahoma"/>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110020909</w:t>
            </w:r>
          </w:p>
        </w:tc>
        <w:tc>
          <w:tcPr>
            <w:tcW w:w="3231"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Tahoma"/>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住宅空间设计</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64</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28</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36</w:t>
            </w:r>
          </w:p>
        </w:tc>
        <w:tc>
          <w:tcPr>
            <w:tcW w:w="368" w:type="dxa"/>
            <w:shd w:val="clear" w:color="auto" w:fill="FFFFFF"/>
            <w:noWrap w:val="0"/>
            <w:vAlign w:val="center"/>
          </w:tcPr>
          <w:p>
            <w:pPr>
              <w:jc w:val="center"/>
              <w:rPr>
                <w:rFonts w:ascii="宋体" w:hAnsi="宋体" w:cs="宋体"/>
                <w:bCs/>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jc w:val="center"/>
              <w:rPr>
                <w:rFonts w:ascii="宋体" w:hAnsi="宋体" w:cs="宋体"/>
                <w:b/>
                <w:color w:val="auto"/>
                <w:kern w:val="0"/>
                <w:sz w:val="18"/>
                <w:szCs w:val="18"/>
                <w:highlight w:val="none"/>
              </w:rPr>
            </w:pPr>
          </w:p>
        </w:tc>
        <w:tc>
          <w:tcPr>
            <w:tcW w:w="358" w:type="dxa"/>
            <w:shd w:val="clear" w:color="auto" w:fill="FFFFFF"/>
            <w:noWrap w:val="0"/>
            <w:vAlign w:val="center"/>
          </w:tcPr>
          <w:p>
            <w:pPr>
              <w:jc w:val="center"/>
              <w:rPr>
                <w:rFonts w:ascii="宋体" w:hAnsi="宋体" w:cs="宋体"/>
                <w:b/>
                <w:color w:val="auto"/>
                <w:kern w:val="0"/>
                <w:sz w:val="18"/>
                <w:szCs w:val="18"/>
                <w:highlight w:val="none"/>
              </w:rPr>
            </w:pPr>
          </w:p>
        </w:tc>
        <w:tc>
          <w:tcPr>
            <w:tcW w:w="343"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358" w:type="dxa"/>
            <w:shd w:val="clear" w:color="auto" w:fill="FFFFFF"/>
            <w:noWrap w:val="0"/>
            <w:vAlign w:val="center"/>
          </w:tcPr>
          <w:p>
            <w:pPr>
              <w:jc w:val="center"/>
              <w:rPr>
                <w:rFonts w:ascii="宋体" w:hAnsi="宋体" w:cs="宋体"/>
                <w:color w:val="auto"/>
                <w:kern w:val="0"/>
                <w:sz w:val="18"/>
                <w:szCs w:val="18"/>
                <w:highlight w:val="none"/>
              </w:rPr>
            </w:pPr>
          </w:p>
        </w:tc>
        <w:tc>
          <w:tcPr>
            <w:tcW w:w="343" w:type="dxa"/>
            <w:shd w:val="clear" w:color="auto" w:fill="FFFFFF"/>
            <w:noWrap w:val="0"/>
            <w:vAlign w:val="center"/>
          </w:tcPr>
          <w:p>
            <w:pPr>
              <w:jc w:val="center"/>
              <w:rPr>
                <w:rFonts w:ascii="宋体" w:hAnsi="宋体" w:cs="宋体"/>
                <w:b/>
                <w:color w:val="auto"/>
                <w:kern w:val="0"/>
                <w:sz w:val="18"/>
                <w:szCs w:val="18"/>
                <w:highlight w:val="none"/>
              </w:rPr>
            </w:pPr>
          </w:p>
        </w:tc>
        <w:tc>
          <w:tcPr>
            <w:tcW w:w="414"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093"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Tahoma"/>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110020910</w:t>
            </w:r>
          </w:p>
        </w:tc>
        <w:tc>
          <w:tcPr>
            <w:tcW w:w="3231"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Tahoma"/>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家居产品与空间搭配设计</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64</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32</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32</w:t>
            </w:r>
          </w:p>
        </w:tc>
        <w:tc>
          <w:tcPr>
            <w:tcW w:w="368" w:type="dxa"/>
            <w:shd w:val="clear" w:color="auto" w:fill="FFFFFF"/>
            <w:noWrap w:val="0"/>
            <w:vAlign w:val="center"/>
          </w:tcPr>
          <w:p>
            <w:pPr>
              <w:jc w:val="center"/>
              <w:rPr>
                <w:rFonts w:ascii="宋体" w:hAnsi="宋体" w:cs="宋体"/>
                <w:bCs/>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21"/>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jc w:val="center"/>
              <w:rPr>
                <w:rFonts w:ascii="宋体" w:hAnsi="宋体" w:cs="Tahoma"/>
                <w:color w:val="auto"/>
                <w:sz w:val="18"/>
                <w:szCs w:val="21"/>
                <w:highlight w:val="none"/>
              </w:rPr>
            </w:pPr>
          </w:p>
        </w:tc>
        <w:tc>
          <w:tcPr>
            <w:tcW w:w="343" w:type="dxa"/>
            <w:shd w:val="clear" w:color="auto" w:fill="FFFFFF"/>
            <w:noWrap w:val="0"/>
            <w:vAlign w:val="center"/>
          </w:tcPr>
          <w:p>
            <w:pPr>
              <w:jc w:val="center"/>
              <w:rPr>
                <w:rFonts w:ascii="宋体" w:hAnsi="宋体" w:cs="宋体"/>
                <w:color w:val="auto"/>
                <w:kern w:val="0"/>
                <w:sz w:val="18"/>
                <w:szCs w:val="18"/>
                <w:highlight w:val="none"/>
              </w:rPr>
            </w:pP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21"/>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7</w:t>
            </w:r>
          </w:p>
        </w:tc>
        <w:tc>
          <w:tcPr>
            <w:tcW w:w="1093"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Tahoma"/>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110020911</w:t>
            </w:r>
          </w:p>
        </w:tc>
        <w:tc>
          <w:tcPr>
            <w:tcW w:w="3231"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Tahoma"/>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整体软装专题设计</w:t>
            </w:r>
          </w:p>
        </w:tc>
        <w:tc>
          <w:tcPr>
            <w:tcW w:w="330" w:type="dxa"/>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B</w:t>
            </w:r>
          </w:p>
        </w:tc>
        <w:tc>
          <w:tcPr>
            <w:tcW w:w="3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64</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32</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32</w:t>
            </w:r>
          </w:p>
        </w:tc>
        <w:tc>
          <w:tcPr>
            <w:tcW w:w="368" w:type="dxa"/>
            <w:shd w:val="clear" w:color="auto" w:fill="FFFFFF"/>
            <w:noWrap w:val="0"/>
            <w:vAlign w:val="center"/>
          </w:tcPr>
          <w:p>
            <w:pPr>
              <w:jc w:val="center"/>
              <w:rPr>
                <w:rFonts w:ascii="宋体" w:hAnsi="宋体" w:cs="宋体"/>
                <w:bCs/>
                <w:color w:val="auto"/>
                <w:kern w:val="0"/>
                <w:sz w:val="18"/>
                <w:szCs w:val="18"/>
                <w:highlight w:val="none"/>
              </w:rPr>
            </w:pPr>
          </w:p>
        </w:tc>
        <w:tc>
          <w:tcPr>
            <w:tcW w:w="401" w:type="dxa"/>
            <w:gridSpan w:val="2"/>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21"/>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358" w:type="dxa"/>
            <w:shd w:val="clear" w:color="auto" w:fill="FFFFFF"/>
            <w:noWrap w:val="0"/>
            <w:vAlign w:val="center"/>
          </w:tcPr>
          <w:p>
            <w:pPr>
              <w:jc w:val="center"/>
              <w:rPr>
                <w:rFonts w:ascii="宋体" w:hAnsi="宋体" w:cs="Tahoma"/>
                <w:color w:val="auto"/>
                <w:sz w:val="18"/>
                <w:szCs w:val="21"/>
                <w:highlight w:val="none"/>
              </w:rPr>
            </w:pPr>
          </w:p>
        </w:tc>
        <w:tc>
          <w:tcPr>
            <w:tcW w:w="343" w:type="dxa"/>
            <w:shd w:val="clear" w:color="auto" w:fill="FFFFFF"/>
            <w:noWrap w:val="0"/>
            <w:vAlign w:val="center"/>
          </w:tcPr>
          <w:p>
            <w:pPr>
              <w:jc w:val="center"/>
              <w:rPr>
                <w:rFonts w:ascii="宋体" w:hAnsi="宋体" w:cs="宋体"/>
                <w:color w:val="auto"/>
                <w:kern w:val="0"/>
                <w:sz w:val="18"/>
                <w:szCs w:val="18"/>
                <w:highlight w:val="none"/>
              </w:rPr>
            </w:pP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21"/>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343" w:type="dxa"/>
            <w:shd w:val="clear" w:color="auto" w:fill="FFFFFF"/>
            <w:noWrap w:val="0"/>
            <w:vAlign w:val="center"/>
          </w:tcPr>
          <w:p>
            <w:pPr>
              <w:jc w:val="center"/>
              <w:rPr>
                <w:rFonts w:ascii="宋体" w:hAnsi="宋体" w:cs="Tahoma"/>
                <w:color w:val="auto"/>
                <w:sz w:val="18"/>
                <w:szCs w:val="21"/>
                <w:highlight w:val="none"/>
              </w:rPr>
            </w:pPr>
          </w:p>
        </w:tc>
        <w:tc>
          <w:tcPr>
            <w:tcW w:w="414"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60"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0" w:type="dxa"/>
            <w:shd w:val="clear" w:color="auto" w:fill="FFFFFF"/>
            <w:noWrap w:val="0"/>
            <w:vAlign w:val="top"/>
          </w:tcPr>
          <w:p>
            <w:pPr>
              <w:jc w:val="center"/>
              <w:rPr>
                <w:rFonts w:ascii="宋体" w:hAnsi="宋体" w:cs="宋体"/>
                <w:b/>
                <w:color w:val="auto"/>
                <w:sz w:val="18"/>
                <w:szCs w:val="21"/>
                <w:highlight w:val="none"/>
              </w:rPr>
            </w:pPr>
          </w:p>
        </w:tc>
        <w:tc>
          <w:tcPr>
            <w:tcW w:w="33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color w:val="auto"/>
                <w:sz w:val="18"/>
                <w:szCs w:val="21"/>
                <w:highlight w:val="none"/>
                <w:lang w:eastAsia="zh-CN"/>
              </w:rPr>
            </w:pPr>
            <w:r>
              <w:rPr>
                <w:rFonts w:hint="eastAsia" w:ascii="宋体" w:hAnsi="宋体" w:eastAsia="宋体" w:cs="宋体"/>
                <w:b/>
                <w:i w:val="0"/>
                <w:color w:val="auto"/>
                <w:kern w:val="0"/>
                <w:sz w:val="18"/>
                <w:szCs w:val="18"/>
                <w:highlight w:val="none"/>
                <w:u w:val="none"/>
                <w:lang w:val="en-US" w:eastAsia="zh-CN" w:bidi="ar"/>
              </w:rPr>
              <w:t>24</w:t>
            </w:r>
          </w:p>
        </w:tc>
        <w:tc>
          <w:tcPr>
            <w:tcW w:w="419"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sz w:val="18"/>
                <w:szCs w:val="21"/>
                <w:highlight w:val="none"/>
                <w:lang w:val="en-US" w:eastAsia="zh-CN"/>
              </w:rPr>
            </w:pPr>
            <w:r>
              <w:rPr>
                <w:rFonts w:hint="eastAsia" w:ascii="宋体" w:hAnsi="宋体" w:eastAsia="宋体" w:cs="宋体"/>
                <w:b/>
                <w:i w:val="0"/>
                <w:color w:val="auto"/>
                <w:kern w:val="0"/>
                <w:sz w:val="18"/>
                <w:szCs w:val="18"/>
                <w:highlight w:val="none"/>
                <w:u w:val="none"/>
                <w:lang w:val="en-US" w:eastAsia="zh-CN" w:bidi="ar"/>
              </w:rPr>
              <w:t>384</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sz w:val="18"/>
                <w:szCs w:val="21"/>
                <w:highlight w:val="none"/>
                <w:lang w:val="en-US" w:eastAsia="zh-CN"/>
              </w:rPr>
            </w:pPr>
            <w:r>
              <w:rPr>
                <w:rFonts w:hint="eastAsia" w:ascii="宋体" w:hAnsi="宋体" w:eastAsia="宋体" w:cs="宋体"/>
                <w:b/>
                <w:i w:val="0"/>
                <w:color w:val="auto"/>
                <w:kern w:val="0"/>
                <w:sz w:val="18"/>
                <w:szCs w:val="18"/>
                <w:highlight w:val="none"/>
                <w:u w:val="none"/>
                <w:lang w:val="en-US" w:eastAsia="zh-CN" w:bidi="ar"/>
              </w:rPr>
              <w:t>188</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sz w:val="18"/>
                <w:szCs w:val="21"/>
                <w:highlight w:val="none"/>
                <w:lang w:val="en-US" w:eastAsia="zh-CN"/>
              </w:rPr>
            </w:pPr>
            <w:r>
              <w:rPr>
                <w:rFonts w:hint="eastAsia" w:ascii="宋体" w:hAnsi="宋体" w:eastAsia="宋体" w:cs="宋体"/>
                <w:b/>
                <w:i w:val="0"/>
                <w:color w:val="auto"/>
                <w:kern w:val="0"/>
                <w:sz w:val="18"/>
                <w:szCs w:val="18"/>
                <w:highlight w:val="none"/>
                <w:u w:val="none"/>
                <w:lang w:val="en-US" w:eastAsia="zh-CN" w:bidi="ar"/>
              </w:rPr>
              <w:t>196</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401" w:type="dxa"/>
            <w:gridSpan w:val="2"/>
            <w:shd w:val="clear" w:color="auto" w:fill="FFFFFF"/>
            <w:noWrap w:val="0"/>
            <w:vAlign w:val="center"/>
          </w:tcPr>
          <w:p>
            <w:pPr>
              <w:jc w:val="center"/>
              <w:rPr>
                <w:rFonts w:ascii="宋体" w:hAnsi="宋体" w:cs="宋体"/>
                <w:b/>
                <w:color w:val="auto"/>
                <w:sz w:val="18"/>
                <w:szCs w:val="21"/>
                <w:highlight w:val="none"/>
              </w:rPr>
            </w:pPr>
          </w:p>
        </w:tc>
        <w:tc>
          <w:tcPr>
            <w:tcW w:w="343" w:type="dxa"/>
            <w:shd w:val="clear" w:color="auto" w:fill="FFFFFF"/>
            <w:noWrap w:val="0"/>
            <w:vAlign w:val="center"/>
          </w:tcPr>
          <w:p>
            <w:pPr>
              <w:jc w:val="center"/>
              <w:rPr>
                <w:rFonts w:ascii="宋体" w:hAnsi="宋体" w:cs="宋体"/>
                <w:b/>
                <w:color w:val="auto"/>
                <w:sz w:val="18"/>
                <w:szCs w:val="21"/>
                <w:highlight w:val="none"/>
              </w:rPr>
            </w:pP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3</w:t>
            </w:r>
          </w:p>
        </w:tc>
        <w:tc>
          <w:tcPr>
            <w:tcW w:w="34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color w:val="auto"/>
                <w:sz w:val="18"/>
                <w:szCs w:val="21"/>
                <w:highlight w:val="none"/>
                <w:lang w:eastAsia="zh-CN"/>
              </w:rPr>
            </w:pPr>
            <w:r>
              <w:rPr>
                <w:rFonts w:hint="eastAsia" w:ascii="宋体" w:hAnsi="宋体" w:eastAsia="宋体" w:cs="宋体"/>
                <w:b/>
                <w:i w:val="0"/>
                <w:color w:val="auto"/>
                <w:kern w:val="0"/>
                <w:sz w:val="18"/>
                <w:szCs w:val="18"/>
                <w:highlight w:val="none"/>
                <w:u w:val="none"/>
                <w:lang w:val="en-US" w:eastAsia="zh-CN" w:bidi="ar"/>
              </w:rPr>
              <w:t>14</w:t>
            </w: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8</w:t>
            </w:r>
          </w:p>
        </w:tc>
        <w:tc>
          <w:tcPr>
            <w:tcW w:w="343" w:type="dxa"/>
            <w:shd w:val="clear" w:color="auto" w:fill="FFFFFF"/>
            <w:noWrap w:val="0"/>
            <w:vAlign w:val="center"/>
          </w:tcPr>
          <w:p>
            <w:pPr>
              <w:jc w:val="center"/>
              <w:rPr>
                <w:rFonts w:ascii="宋体" w:hAnsi="宋体" w:cs="宋体"/>
                <w:b/>
                <w:color w:val="auto"/>
                <w:sz w:val="18"/>
                <w:szCs w:val="21"/>
                <w:highlight w:val="none"/>
              </w:rPr>
            </w:pPr>
          </w:p>
        </w:tc>
        <w:tc>
          <w:tcPr>
            <w:tcW w:w="414" w:type="dxa"/>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093" w:type="dxa"/>
            <w:tcBorders>
              <w:left w:val="single" w:color="auto" w:sz="4" w:space="0"/>
            </w:tcBorders>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110020912</w:t>
            </w:r>
          </w:p>
        </w:tc>
        <w:tc>
          <w:tcPr>
            <w:tcW w:w="3231" w:type="dxa"/>
            <w:gridSpan w:val="2"/>
            <w:tcBorders>
              <w:left w:val="single" w:color="auto" w:sz="4" w:space="0"/>
            </w:tcBorders>
            <w:shd w:val="clear" w:color="auto" w:fill="FFFFFF"/>
            <w:noWrap w:val="0"/>
            <w:vAlign w:val="center"/>
          </w:tcPr>
          <w:p>
            <w:pPr>
              <w:widowControl/>
              <w:textAlignment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室内装饰材料与施工工艺</w:t>
            </w:r>
          </w:p>
        </w:tc>
        <w:tc>
          <w:tcPr>
            <w:tcW w:w="330" w:type="dxa"/>
            <w:shd w:val="clear" w:color="auto" w:fill="FFFFFF"/>
            <w:noWrap w:val="0"/>
            <w:vAlign w:val="top"/>
          </w:tcPr>
          <w:p>
            <w:pPr>
              <w:widowControl/>
              <w:jc w:val="center"/>
              <w:textAlignment w:val="top"/>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textAlignment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textAlignment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textAlignment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368" w:type="dxa"/>
            <w:shd w:val="clear" w:color="auto" w:fill="FFFFFF"/>
            <w:noWrap w:val="0"/>
            <w:vAlign w:val="center"/>
          </w:tcPr>
          <w:p>
            <w:pPr>
              <w:widowControl/>
              <w:jc w:val="center"/>
              <w:textAlignment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368" w:type="dxa"/>
            <w:shd w:val="clear" w:color="auto" w:fill="FFFFFF"/>
            <w:noWrap w:val="0"/>
            <w:vAlign w:val="center"/>
          </w:tcPr>
          <w:p>
            <w:pPr>
              <w:jc w:val="center"/>
              <w:outlineLvl w:val="0"/>
              <w:rPr>
                <w:rFonts w:ascii="宋体" w:hAnsi="宋体" w:cs="宋体"/>
                <w:bCs/>
                <w:color w:val="auto"/>
                <w:kern w:val="0"/>
                <w:sz w:val="18"/>
                <w:szCs w:val="18"/>
                <w:highlight w:val="none"/>
              </w:rPr>
            </w:pPr>
          </w:p>
        </w:tc>
        <w:tc>
          <w:tcPr>
            <w:tcW w:w="401" w:type="dxa"/>
            <w:gridSpan w:val="2"/>
            <w:shd w:val="clear" w:color="auto" w:fill="FFFFFF"/>
            <w:noWrap w:val="0"/>
            <w:vAlign w:val="center"/>
          </w:tcPr>
          <w:p>
            <w:pPr>
              <w:widowControl/>
              <w:jc w:val="center"/>
              <w:textAlignment w:val="center"/>
              <w:outlineLvl w:val="0"/>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jc w:val="center"/>
              <w:outlineLvl w:val="0"/>
              <w:rPr>
                <w:rFonts w:ascii="宋体" w:hAnsi="宋体" w:cs="Tahoma"/>
                <w:color w:val="auto"/>
                <w:sz w:val="18"/>
                <w:szCs w:val="21"/>
                <w:highlight w:val="none"/>
              </w:rPr>
            </w:pPr>
          </w:p>
        </w:tc>
        <w:tc>
          <w:tcPr>
            <w:tcW w:w="358" w:type="dxa"/>
            <w:shd w:val="clear" w:color="auto" w:fill="FFFFFF"/>
            <w:noWrap w:val="0"/>
            <w:vAlign w:val="center"/>
          </w:tcPr>
          <w:p>
            <w:pPr>
              <w:jc w:val="center"/>
              <w:outlineLvl w:val="0"/>
              <w:rPr>
                <w:rFonts w:ascii="宋体" w:hAnsi="宋体" w:cs="Tahoma"/>
                <w:color w:val="auto"/>
                <w:sz w:val="18"/>
                <w:szCs w:val="21"/>
                <w:highlight w:val="none"/>
              </w:rPr>
            </w:pPr>
          </w:p>
        </w:tc>
        <w:tc>
          <w:tcPr>
            <w:tcW w:w="343" w:type="dxa"/>
            <w:shd w:val="clear" w:color="auto" w:fill="FFFFFF"/>
            <w:noWrap w:val="0"/>
            <w:vAlign w:val="center"/>
          </w:tcPr>
          <w:p>
            <w:pPr>
              <w:widowControl/>
              <w:jc w:val="center"/>
              <w:textAlignment w:val="center"/>
              <w:outlineLvl w:val="0"/>
              <w:rPr>
                <w:rFonts w:ascii="宋体" w:hAnsi="宋体" w:cs="Tahoma"/>
                <w:color w:val="auto"/>
                <w:sz w:val="18"/>
                <w:szCs w:val="21"/>
                <w:highlight w:val="none"/>
              </w:rPr>
            </w:pPr>
            <w:r>
              <w:rPr>
                <w:rFonts w:hint="eastAsia" w:ascii="宋体" w:hAnsi="宋体" w:cs="宋体"/>
                <w:color w:val="auto"/>
                <w:kern w:val="0"/>
                <w:sz w:val="18"/>
                <w:szCs w:val="18"/>
                <w:highlight w:val="none"/>
              </w:rPr>
              <w:t>4</w:t>
            </w:r>
          </w:p>
        </w:tc>
        <w:tc>
          <w:tcPr>
            <w:tcW w:w="358" w:type="dxa"/>
            <w:shd w:val="clear" w:color="auto" w:fill="FFFFFF"/>
            <w:noWrap w:val="0"/>
            <w:vAlign w:val="center"/>
          </w:tcPr>
          <w:p>
            <w:pPr>
              <w:jc w:val="center"/>
              <w:outlineLvl w:val="0"/>
              <w:rPr>
                <w:rFonts w:ascii="宋体" w:hAnsi="宋体" w:cs="Tahoma"/>
                <w:color w:val="auto"/>
                <w:sz w:val="18"/>
                <w:szCs w:val="18"/>
                <w:highlight w:val="none"/>
              </w:rPr>
            </w:pPr>
          </w:p>
        </w:tc>
        <w:tc>
          <w:tcPr>
            <w:tcW w:w="343" w:type="dxa"/>
            <w:shd w:val="clear" w:color="auto" w:fill="FFFFFF"/>
            <w:noWrap w:val="0"/>
            <w:vAlign w:val="center"/>
          </w:tcPr>
          <w:p>
            <w:pPr>
              <w:jc w:val="center"/>
              <w:outlineLvl w:val="0"/>
              <w:rPr>
                <w:rFonts w:ascii="宋体" w:hAnsi="宋体" w:cs="Tahoma"/>
                <w:color w:val="auto"/>
                <w:sz w:val="18"/>
                <w:szCs w:val="21"/>
                <w:highlight w:val="none"/>
              </w:rPr>
            </w:pPr>
          </w:p>
        </w:tc>
        <w:tc>
          <w:tcPr>
            <w:tcW w:w="414" w:type="dxa"/>
            <w:shd w:val="clear" w:color="auto" w:fill="FFFFFF"/>
            <w:noWrap w:val="0"/>
            <w:vAlign w:val="center"/>
          </w:tcPr>
          <w:p>
            <w:pPr>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1093" w:type="dxa"/>
            <w:shd w:val="clear" w:color="auto" w:fill="FFFFFF"/>
            <w:noWrap w:val="0"/>
            <w:vAlign w:val="bottom"/>
          </w:tcPr>
          <w:p>
            <w:pPr>
              <w:widowControl/>
              <w:jc w:val="center"/>
              <w:rPr>
                <w:rFonts w:hint="default" w:ascii="宋体" w:hAnsi="宋体" w:cs="宋体"/>
                <w:b/>
                <w:bCs/>
                <w:color w:val="auto"/>
                <w:kern w:val="0"/>
                <w:sz w:val="18"/>
                <w:szCs w:val="18"/>
                <w:highlight w:val="none"/>
                <w:lang w:val="en-US"/>
              </w:rPr>
            </w:pPr>
            <w:r>
              <w:rPr>
                <w:rFonts w:hint="eastAsia" w:ascii="宋体" w:hAnsi="宋体" w:cs="宋体"/>
                <w:color w:val="auto"/>
                <w:kern w:val="0"/>
                <w:sz w:val="18"/>
                <w:szCs w:val="18"/>
                <w:highlight w:val="none"/>
                <w:lang w:val="en-US" w:eastAsia="zh-CN"/>
              </w:rPr>
              <w:t>110020913</w:t>
            </w:r>
          </w:p>
        </w:tc>
        <w:tc>
          <w:tcPr>
            <w:tcW w:w="3231" w:type="dxa"/>
            <w:gridSpan w:val="2"/>
            <w:shd w:val="clear" w:color="auto" w:fill="FFFFFF"/>
            <w:noWrap w:val="0"/>
            <w:vAlign w:val="center"/>
          </w:tcPr>
          <w:p>
            <w:pPr>
              <w:widowControl/>
              <w:textAlignment w:val="center"/>
              <w:outlineLvl w:val="0"/>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公共建筑室内设计</w:t>
            </w:r>
          </w:p>
        </w:tc>
        <w:tc>
          <w:tcPr>
            <w:tcW w:w="330" w:type="dxa"/>
            <w:shd w:val="clear" w:color="auto" w:fill="FFFFFF"/>
            <w:noWrap w:val="0"/>
            <w:vAlign w:val="top"/>
          </w:tcPr>
          <w:p>
            <w:pPr>
              <w:widowControl/>
              <w:jc w:val="center"/>
              <w:textAlignment w:val="top"/>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3</w:t>
            </w:r>
          </w:p>
        </w:tc>
        <w:tc>
          <w:tcPr>
            <w:tcW w:w="419"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48</w:t>
            </w:r>
          </w:p>
        </w:tc>
        <w:tc>
          <w:tcPr>
            <w:tcW w:w="368"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20</w:t>
            </w:r>
          </w:p>
        </w:tc>
        <w:tc>
          <w:tcPr>
            <w:tcW w:w="368"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28</w:t>
            </w:r>
          </w:p>
        </w:tc>
        <w:tc>
          <w:tcPr>
            <w:tcW w:w="368" w:type="dxa"/>
            <w:shd w:val="clear" w:color="auto" w:fill="FFFFFF"/>
            <w:noWrap w:val="0"/>
            <w:vAlign w:val="center"/>
          </w:tcPr>
          <w:p>
            <w:pPr>
              <w:jc w:val="center"/>
              <w:outlineLvl w:val="0"/>
              <w:rPr>
                <w:rFonts w:ascii="宋体" w:hAnsi="宋体" w:cs="宋体"/>
                <w:bCs/>
                <w:color w:val="auto"/>
                <w:kern w:val="0"/>
                <w:sz w:val="18"/>
                <w:szCs w:val="18"/>
                <w:highlight w:val="none"/>
              </w:rPr>
            </w:pPr>
          </w:p>
        </w:tc>
        <w:tc>
          <w:tcPr>
            <w:tcW w:w="401" w:type="dxa"/>
            <w:gridSpan w:val="2"/>
            <w:shd w:val="clear" w:color="auto" w:fill="FFFFFF"/>
            <w:noWrap w:val="0"/>
            <w:vAlign w:val="center"/>
          </w:tcPr>
          <w:p>
            <w:pPr>
              <w:widowControl/>
              <w:jc w:val="center"/>
              <w:textAlignment w:val="center"/>
              <w:outlineLvl w:val="0"/>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jc w:val="center"/>
              <w:outlineLvl w:val="0"/>
              <w:rPr>
                <w:rFonts w:ascii="宋体" w:hAnsi="宋体" w:cs="宋体"/>
                <w:bCs/>
                <w:color w:val="auto"/>
                <w:kern w:val="0"/>
                <w:sz w:val="18"/>
                <w:szCs w:val="18"/>
                <w:highlight w:val="none"/>
              </w:rPr>
            </w:pPr>
          </w:p>
        </w:tc>
        <w:tc>
          <w:tcPr>
            <w:tcW w:w="358" w:type="dxa"/>
            <w:shd w:val="clear" w:color="auto" w:fill="FFFFFF"/>
            <w:noWrap w:val="0"/>
            <w:vAlign w:val="center"/>
          </w:tcPr>
          <w:p>
            <w:pPr>
              <w:jc w:val="center"/>
              <w:outlineLvl w:val="0"/>
              <w:rPr>
                <w:rFonts w:ascii="宋体" w:hAnsi="宋体" w:cs="宋体"/>
                <w:bCs/>
                <w:color w:val="auto"/>
                <w:kern w:val="0"/>
                <w:sz w:val="18"/>
                <w:szCs w:val="18"/>
                <w:highlight w:val="none"/>
              </w:rPr>
            </w:pPr>
          </w:p>
        </w:tc>
        <w:tc>
          <w:tcPr>
            <w:tcW w:w="343" w:type="dxa"/>
            <w:shd w:val="clear" w:color="auto" w:fill="FFFFFF"/>
            <w:noWrap w:val="0"/>
            <w:vAlign w:val="center"/>
          </w:tcPr>
          <w:p>
            <w:pPr>
              <w:jc w:val="center"/>
              <w:outlineLvl w:val="0"/>
              <w:rPr>
                <w:rFonts w:ascii="宋体" w:hAnsi="宋体" w:cs="宋体"/>
                <w:bCs/>
                <w:color w:val="auto"/>
                <w:kern w:val="0"/>
                <w:sz w:val="18"/>
                <w:szCs w:val="18"/>
                <w:highlight w:val="none"/>
              </w:rPr>
            </w:pPr>
          </w:p>
        </w:tc>
        <w:tc>
          <w:tcPr>
            <w:tcW w:w="358"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4</w:t>
            </w:r>
          </w:p>
        </w:tc>
        <w:tc>
          <w:tcPr>
            <w:tcW w:w="343"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414" w:type="dxa"/>
            <w:shd w:val="clear" w:color="auto" w:fill="FFFFFF"/>
            <w:noWrap w:val="0"/>
            <w:vAlign w:val="center"/>
          </w:tcPr>
          <w:p>
            <w:pPr>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1093" w:type="dxa"/>
            <w:shd w:val="clear" w:color="auto" w:fill="FFFFFF"/>
            <w:noWrap w:val="0"/>
            <w:vAlign w:val="bottom"/>
          </w:tcPr>
          <w:p>
            <w:pPr>
              <w:widowControl/>
              <w:jc w:val="center"/>
              <w:rPr>
                <w:rFonts w:hint="default" w:ascii="宋体" w:hAnsi="宋体" w:cs="宋体"/>
                <w:b/>
                <w:bCs/>
                <w:color w:val="auto"/>
                <w:kern w:val="0"/>
                <w:sz w:val="18"/>
                <w:szCs w:val="18"/>
                <w:highlight w:val="none"/>
                <w:lang w:val="en-US"/>
              </w:rPr>
            </w:pPr>
            <w:r>
              <w:rPr>
                <w:rFonts w:hint="eastAsia" w:ascii="宋体" w:hAnsi="宋体" w:cs="宋体"/>
                <w:color w:val="auto"/>
                <w:kern w:val="0"/>
                <w:sz w:val="18"/>
                <w:szCs w:val="18"/>
                <w:highlight w:val="none"/>
                <w:lang w:val="en-US" w:eastAsia="zh-CN"/>
              </w:rPr>
              <w:t>110020914</w:t>
            </w:r>
          </w:p>
        </w:tc>
        <w:tc>
          <w:tcPr>
            <w:tcW w:w="3231" w:type="dxa"/>
            <w:gridSpan w:val="2"/>
            <w:shd w:val="clear" w:color="auto" w:fill="FFFFFF"/>
            <w:noWrap w:val="0"/>
            <w:vAlign w:val="bottom"/>
          </w:tcPr>
          <w:p>
            <w:pPr>
              <w:widowControl/>
              <w:textAlignment w:val="bottom"/>
              <w:outlineLvl w:val="0"/>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室内装饰工程概预算</w:t>
            </w:r>
          </w:p>
        </w:tc>
        <w:tc>
          <w:tcPr>
            <w:tcW w:w="330" w:type="dxa"/>
            <w:shd w:val="clear" w:color="auto" w:fill="FFFFFF"/>
            <w:noWrap w:val="0"/>
            <w:vAlign w:val="top"/>
          </w:tcPr>
          <w:p>
            <w:pPr>
              <w:widowControl/>
              <w:jc w:val="center"/>
              <w:textAlignment w:val="top"/>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401" w:type="dxa"/>
            <w:gridSpan w:val="2"/>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358"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343"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358"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2</w:t>
            </w:r>
          </w:p>
        </w:tc>
        <w:tc>
          <w:tcPr>
            <w:tcW w:w="343"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414" w:type="dxa"/>
            <w:shd w:val="clear" w:color="auto" w:fill="FFFFFF"/>
            <w:noWrap w:val="0"/>
            <w:vAlign w:val="center"/>
          </w:tcPr>
          <w:p>
            <w:pPr>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1093" w:type="dxa"/>
            <w:shd w:val="clear" w:color="auto" w:fill="FFFFFF"/>
            <w:noWrap w:val="0"/>
            <w:vAlign w:val="bottom"/>
          </w:tcPr>
          <w:p>
            <w:pPr>
              <w:widowControl/>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110020915</w:t>
            </w:r>
          </w:p>
        </w:tc>
        <w:tc>
          <w:tcPr>
            <w:tcW w:w="3231" w:type="dxa"/>
            <w:gridSpan w:val="2"/>
            <w:shd w:val="clear" w:color="auto" w:fill="FFFFFF"/>
            <w:noWrap w:val="0"/>
            <w:vAlign w:val="bottom"/>
          </w:tcPr>
          <w:p>
            <w:pPr>
              <w:widowControl/>
              <w:textAlignment w:val="bottom"/>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室内快题设计表现</w:t>
            </w:r>
          </w:p>
        </w:tc>
        <w:tc>
          <w:tcPr>
            <w:tcW w:w="330" w:type="dxa"/>
            <w:shd w:val="clear" w:color="auto" w:fill="FFFFFF"/>
            <w:noWrap w:val="0"/>
            <w:vAlign w:val="top"/>
          </w:tcPr>
          <w:p>
            <w:pPr>
              <w:widowControl/>
              <w:jc w:val="center"/>
              <w:textAlignment w:val="top"/>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textAlignment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textAlignment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textAlignment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textAlignment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401" w:type="dxa"/>
            <w:gridSpan w:val="2"/>
            <w:shd w:val="clear" w:color="auto" w:fill="FFFFFF"/>
            <w:noWrap w:val="0"/>
            <w:vAlign w:val="center"/>
          </w:tcPr>
          <w:p>
            <w:pPr>
              <w:widowControl/>
              <w:jc w:val="center"/>
              <w:textAlignment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358"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343" w:type="dxa"/>
            <w:shd w:val="clear" w:color="auto" w:fill="FFFFFF"/>
            <w:noWrap w:val="0"/>
            <w:vAlign w:val="center"/>
          </w:tcPr>
          <w:p>
            <w:pPr>
              <w:jc w:val="center"/>
              <w:outlineLvl w:val="0"/>
              <w:rPr>
                <w:rFonts w:hint="eastAsia" w:ascii="宋体" w:hAnsi="宋体" w:eastAsia="宋体" w:cs="宋体"/>
                <w:b w:val="0"/>
                <w:bCs/>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2</w:t>
            </w:r>
          </w:p>
        </w:tc>
        <w:tc>
          <w:tcPr>
            <w:tcW w:w="358" w:type="dxa"/>
            <w:shd w:val="clear" w:color="auto" w:fill="FFFFFF"/>
            <w:noWrap w:val="0"/>
            <w:vAlign w:val="center"/>
          </w:tcPr>
          <w:p>
            <w:pPr>
              <w:widowControl/>
              <w:jc w:val="center"/>
              <w:textAlignment w:val="center"/>
              <w:outlineLvl w:val="0"/>
              <w:rPr>
                <w:rFonts w:hint="eastAsia" w:ascii="宋体" w:hAnsi="宋体" w:cs="宋体"/>
                <w:b w:val="0"/>
                <w:bCs/>
                <w:color w:val="auto"/>
                <w:kern w:val="0"/>
                <w:sz w:val="18"/>
                <w:szCs w:val="18"/>
                <w:highlight w:val="none"/>
              </w:rPr>
            </w:pPr>
          </w:p>
        </w:tc>
        <w:tc>
          <w:tcPr>
            <w:tcW w:w="343"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414" w:type="dxa"/>
            <w:shd w:val="clear" w:color="auto" w:fill="FFFFFF"/>
            <w:noWrap w:val="0"/>
            <w:vAlign w:val="center"/>
          </w:tcPr>
          <w:p>
            <w:pPr>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p>
        </w:tc>
        <w:tc>
          <w:tcPr>
            <w:tcW w:w="1093" w:type="dxa"/>
            <w:shd w:val="clear" w:color="auto" w:fill="FFFFFF"/>
            <w:noWrap w:val="0"/>
            <w:vAlign w:val="bottom"/>
          </w:tcPr>
          <w:p>
            <w:pPr>
              <w:widowControl/>
              <w:jc w:val="center"/>
              <w:rPr>
                <w:rFonts w:hint="default" w:ascii="宋体" w:hAnsi="宋体" w:cs="宋体"/>
                <w:b/>
                <w:bCs/>
                <w:color w:val="auto"/>
                <w:kern w:val="0"/>
                <w:sz w:val="18"/>
                <w:szCs w:val="18"/>
                <w:highlight w:val="none"/>
                <w:lang w:val="en-US"/>
              </w:rPr>
            </w:pPr>
            <w:r>
              <w:rPr>
                <w:rFonts w:hint="eastAsia" w:ascii="宋体" w:hAnsi="宋体" w:cs="宋体"/>
                <w:color w:val="auto"/>
                <w:kern w:val="0"/>
                <w:sz w:val="18"/>
                <w:szCs w:val="18"/>
                <w:highlight w:val="none"/>
                <w:lang w:val="en-US" w:eastAsia="zh-CN"/>
              </w:rPr>
              <w:t>112020901</w:t>
            </w:r>
          </w:p>
        </w:tc>
        <w:tc>
          <w:tcPr>
            <w:tcW w:w="3231" w:type="dxa"/>
            <w:gridSpan w:val="2"/>
            <w:shd w:val="clear" w:color="auto" w:fill="FFFFFF"/>
            <w:noWrap w:val="0"/>
            <w:vAlign w:val="bottom"/>
          </w:tcPr>
          <w:p>
            <w:pPr>
              <w:widowControl/>
              <w:textAlignment w:val="bottom"/>
              <w:outlineLvl w:val="0"/>
              <w:rPr>
                <w:rFonts w:hint="default" w:ascii="宋体" w:hAnsi="宋体" w:cs="宋体"/>
                <w:b/>
                <w:bCs/>
                <w:color w:val="auto"/>
                <w:kern w:val="0"/>
                <w:sz w:val="18"/>
                <w:szCs w:val="18"/>
                <w:highlight w:val="none"/>
                <w:lang w:val="en-US"/>
              </w:rPr>
            </w:pPr>
            <w:r>
              <w:rPr>
                <w:rFonts w:hint="eastAsia" w:ascii="宋体" w:hAnsi="宋体" w:cs="宋体"/>
                <w:color w:val="auto"/>
                <w:kern w:val="0"/>
                <w:sz w:val="18"/>
                <w:szCs w:val="18"/>
                <w:highlight w:val="none"/>
                <w:lang w:val="en-US" w:eastAsia="zh-CN"/>
              </w:rPr>
              <w:t>视觉编排设计</w:t>
            </w:r>
          </w:p>
        </w:tc>
        <w:tc>
          <w:tcPr>
            <w:tcW w:w="330" w:type="dxa"/>
            <w:shd w:val="clear" w:color="auto" w:fill="FFFFFF"/>
            <w:noWrap w:val="0"/>
            <w:vAlign w:val="top"/>
          </w:tcPr>
          <w:p>
            <w:pPr>
              <w:widowControl/>
              <w:jc w:val="center"/>
              <w:textAlignment w:val="top"/>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B</w:t>
            </w:r>
          </w:p>
        </w:tc>
        <w:tc>
          <w:tcPr>
            <w:tcW w:w="336"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401" w:type="dxa"/>
            <w:gridSpan w:val="2"/>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358"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343"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p>
        </w:tc>
        <w:tc>
          <w:tcPr>
            <w:tcW w:w="358" w:type="dxa"/>
            <w:shd w:val="clear" w:color="auto" w:fill="FFFFFF"/>
            <w:noWrap w:val="0"/>
            <w:vAlign w:val="center"/>
          </w:tcPr>
          <w:p>
            <w:pPr>
              <w:jc w:val="center"/>
              <w:outlineLvl w:val="0"/>
              <w:rPr>
                <w:rFonts w:hint="eastAsia" w:ascii="宋体" w:hAnsi="宋体" w:eastAsia="宋体" w:cs="宋体"/>
                <w:b/>
                <w:color w:val="auto"/>
                <w:kern w:val="0"/>
                <w:sz w:val="18"/>
                <w:szCs w:val="21"/>
                <w:highlight w:val="none"/>
                <w:lang w:val="en-US" w:eastAsia="zh-CN"/>
              </w:rPr>
            </w:pPr>
            <w:r>
              <w:rPr>
                <w:rFonts w:hint="eastAsia" w:ascii="宋体" w:hAnsi="宋体" w:cs="宋体"/>
                <w:b w:val="0"/>
                <w:bCs/>
                <w:color w:val="auto"/>
                <w:kern w:val="0"/>
                <w:sz w:val="18"/>
                <w:szCs w:val="21"/>
                <w:highlight w:val="none"/>
                <w:lang w:val="en-US" w:eastAsia="zh-CN"/>
              </w:rPr>
              <w:t>2</w:t>
            </w:r>
          </w:p>
        </w:tc>
        <w:tc>
          <w:tcPr>
            <w:tcW w:w="343"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414" w:type="dxa"/>
            <w:shd w:val="clear" w:color="auto" w:fill="FFFFFF"/>
            <w:noWrap w:val="0"/>
            <w:vAlign w:val="center"/>
          </w:tcPr>
          <w:p>
            <w:pPr>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1093" w:type="dxa"/>
            <w:shd w:val="clear" w:color="auto" w:fill="FFFFFF"/>
            <w:noWrap w:val="0"/>
            <w:vAlign w:val="bottom"/>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112010001</w:t>
            </w:r>
          </w:p>
        </w:tc>
        <w:tc>
          <w:tcPr>
            <w:tcW w:w="3231" w:type="dxa"/>
            <w:gridSpan w:val="2"/>
            <w:shd w:val="clear" w:color="auto" w:fill="FFFFFF"/>
            <w:noWrap w:val="0"/>
            <w:vAlign w:val="bottom"/>
          </w:tcPr>
          <w:p>
            <w:pPr>
              <w:widowControl/>
              <w:textAlignment w:val="bottom"/>
              <w:outlineLvl w:val="0"/>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名师讲堂</w:t>
            </w:r>
          </w:p>
        </w:tc>
        <w:tc>
          <w:tcPr>
            <w:tcW w:w="330" w:type="dxa"/>
            <w:shd w:val="clear" w:color="auto" w:fill="FFFFFF"/>
            <w:noWrap w:val="0"/>
            <w:vAlign w:val="top"/>
          </w:tcPr>
          <w:p>
            <w:pPr>
              <w:widowControl/>
              <w:jc w:val="center"/>
              <w:textAlignment w:val="top"/>
              <w:outlineLvl w:val="0"/>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w:t>
            </w:r>
          </w:p>
        </w:tc>
        <w:tc>
          <w:tcPr>
            <w:tcW w:w="336" w:type="dxa"/>
            <w:shd w:val="clear" w:color="auto" w:fill="FFFFFF"/>
            <w:noWrap w:val="0"/>
            <w:vAlign w:val="center"/>
          </w:tcPr>
          <w:p>
            <w:pPr>
              <w:widowControl/>
              <w:jc w:val="center"/>
              <w:textAlignment w:val="center"/>
              <w:outlineLvl w:val="0"/>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419" w:type="dxa"/>
            <w:shd w:val="clear" w:color="auto" w:fill="FFFFFF"/>
            <w:noWrap w:val="0"/>
            <w:vAlign w:val="center"/>
          </w:tcPr>
          <w:p>
            <w:pPr>
              <w:widowControl/>
              <w:jc w:val="center"/>
              <w:textAlignment w:val="center"/>
              <w:outlineLvl w:val="0"/>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368" w:type="dxa"/>
            <w:shd w:val="clear" w:color="auto" w:fill="FFFFFF"/>
            <w:noWrap w:val="0"/>
            <w:vAlign w:val="center"/>
          </w:tcPr>
          <w:p>
            <w:pPr>
              <w:widowControl/>
              <w:jc w:val="center"/>
              <w:textAlignment w:val="center"/>
              <w:outlineLvl w:val="0"/>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368" w:type="dxa"/>
            <w:shd w:val="clear" w:color="auto" w:fill="FFFFFF"/>
            <w:noWrap w:val="0"/>
            <w:vAlign w:val="center"/>
          </w:tcPr>
          <w:p>
            <w:pPr>
              <w:widowControl/>
              <w:jc w:val="center"/>
              <w:textAlignment w:val="center"/>
              <w:outlineLvl w:val="0"/>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368"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401" w:type="dxa"/>
            <w:gridSpan w:val="2"/>
            <w:shd w:val="clear" w:color="auto" w:fill="FFFFFF"/>
            <w:noWrap w:val="0"/>
            <w:vAlign w:val="center"/>
          </w:tcPr>
          <w:p>
            <w:pPr>
              <w:widowControl/>
              <w:jc w:val="center"/>
              <w:textAlignment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58" w:type="dxa"/>
            <w:shd w:val="clear" w:color="auto" w:fill="FFFFFF"/>
            <w:noWrap w:val="0"/>
            <w:vAlign w:val="center"/>
          </w:tcPr>
          <w:p>
            <w:pPr>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textAlignment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58" w:type="dxa"/>
            <w:shd w:val="clear" w:color="auto" w:fill="FFFFFF"/>
            <w:noWrap w:val="0"/>
            <w:vAlign w:val="center"/>
          </w:tcPr>
          <w:p>
            <w:pPr>
              <w:jc w:val="center"/>
              <w:outlineLvl w:val="0"/>
              <w:rPr>
                <w:rFonts w:hint="eastAsia" w:ascii="宋体" w:hAnsi="宋体" w:cs="宋体"/>
                <w:b w:val="0"/>
                <w:bCs/>
                <w:color w:val="auto"/>
                <w:kern w:val="0"/>
                <w:sz w:val="18"/>
                <w:szCs w:val="21"/>
                <w:highlight w:val="none"/>
                <w:lang w:val="en-US" w:eastAsia="zh-CN"/>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jc w:val="center"/>
              <w:outlineLvl w:val="0"/>
              <w:rPr>
                <w:rFonts w:ascii="宋体" w:hAnsi="宋体" w:cs="宋体"/>
                <w:b/>
                <w:color w:val="auto"/>
                <w:kern w:val="0"/>
                <w:sz w:val="18"/>
                <w:szCs w:val="21"/>
                <w:highlight w:val="none"/>
              </w:rPr>
            </w:pPr>
          </w:p>
        </w:tc>
        <w:tc>
          <w:tcPr>
            <w:tcW w:w="414" w:type="dxa"/>
            <w:shd w:val="clear" w:color="auto" w:fill="FFFFFF"/>
            <w:noWrap w:val="0"/>
            <w:vAlign w:val="center"/>
          </w:tcPr>
          <w:p>
            <w:pPr>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60" w:type="dxa"/>
            <w:gridSpan w:val="4"/>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30" w:type="dxa"/>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33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12</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192</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104</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88</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401" w:type="dxa"/>
            <w:gridSpan w:val="2"/>
            <w:shd w:val="clear" w:color="auto" w:fill="FFFFFF"/>
            <w:noWrap w:val="0"/>
            <w:vAlign w:val="center"/>
          </w:tcPr>
          <w:p>
            <w:pPr>
              <w:jc w:val="center"/>
              <w:rPr>
                <w:rFonts w:ascii="宋体" w:hAnsi="宋体" w:cs="宋体"/>
                <w:b/>
                <w:color w:val="auto"/>
                <w:sz w:val="18"/>
                <w:szCs w:val="21"/>
                <w:highlight w:val="none"/>
              </w:rPr>
            </w:pPr>
          </w:p>
        </w:tc>
        <w:tc>
          <w:tcPr>
            <w:tcW w:w="343" w:type="dxa"/>
            <w:shd w:val="clear" w:color="auto" w:fill="FFFFFF"/>
            <w:noWrap w:val="0"/>
            <w:vAlign w:val="center"/>
          </w:tcPr>
          <w:p>
            <w:pPr>
              <w:jc w:val="center"/>
              <w:rPr>
                <w:rFonts w:ascii="宋体" w:hAnsi="宋体" w:cs="宋体"/>
                <w:b/>
                <w:color w:val="auto"/>
                <w:sz w:val="18"/>
                <w:szCs w:val="21"/>
                <w:highlight w:val="none"/>
              </w:rPr>
            </w:pPr>
          </w:p>
        </w:tc>
        <w:tc>
          <w:tcPr>
            <w:tcW w:w="358" w:type="dxa"/>
            <w:shd w:val="clear" w:color="auto" w:fill="FFFFFF"/>
            <w:noWrap w:val="0"/>
            <w:vAlign w:val="center"/>
          </w:tcPr>
          <w:p>
            <w:pPr>
              <w:jc w:val="center"/>
              <w:rPr>
                <w:rFonts w:ascii="宋体" w:hAnsi="宋体" w:cs="宋体"/>
                <w:b/>
                <w:color w:val="auto"/>
                <w:sz w:val="18"/>
                <w:szCs w:val="21"/>
                <w:highlight w:val="none"/>
              </w:rPr>
            </w:pPr>
          </w:p>
        </w:tc>
        <w:tc>
          <w:tcPr>
            <w:tcW w:w="343"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6</w:t>
            </w: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8</w:t>
            </w:r>
          </w:p>
        </w:tc>
        <w:tc>
          <w:tcPr>
            <w:tcW w:w="343" w:type="dxa"/>
            <w:shd w:val="clear" w:color="auto" w:fill="FFFFFF"/>
            <w:noWrap w:val="0"/>
            <w:vAlign w:val="center"/>
          </w:tcPr>
          <w:p>
            <w:pPr>
              <w:jc w:val="center"/>
              <w:rPr>
                <w:rFonts w:ascii="宋体" w:hAnsi="宋体" w:cs="宋体"/>
                <w:b/>
                <w:color w:val="auto"/>
                <w:sz w:val="18"/>
                <w:szCs w:val="21"/>
                <w:highlight w:val="none"/>
              </w:rPr>
            </w:pPr>
          </w:p>
        </w:tc>
        <w:tc>
          <w:tcPr>
            <w:tcW w:w="414"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w:t>
            </w:r>
            <w:r>
              <w:rPr>
                <w:rFonts w:hint="eastAsia" w:ascii="宋体" w:hAnsi="宋体" w:cs="宋体"/>
                <w:color w:val="auto"/>
                <w:kern w:val="0"/>
                <w:sz w:val="18"/>
                <w:szCs w:val="18"/>
                <w:highlight w:val="none"/>
                <w:lang w:val="en-US" w:eastAsia="zh-CN"/>
              </w:rPr>
              <w:t>选修</w:t>
            </w:r>
            <w:r>
              <w:rPr>
                <w:rFonts w:hint="eastAsia" w:ascii="宋体" w:hAnsi="宋体" w:cs="宋体"/>
                <w:color w:val="auto"/>
                <w:kern w:val="0"/>
                <w:sz w:val="18"/>
                <w:szCs w:val="18"/>
                <w:highlight w:val="none"/>
              </w:rPr>
              <w:t>课程</w:t>
            </w: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1093" w:type="dxa"/>
            <w:tcBorders>
              <w:left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160020019</w:t>
            </w:r>
          </w:p>
        </w:tc>
        <w:tc>
          <w:tcPr>
            <w:tcW w:w="3231" w:type="dxa"/>
            <w:gridSpan w:val="2"/>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30"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336"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368"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68"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69" w:type="dxa"/>
            <w:gridSpan w:val="3"/>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343" w:type="dxa"/>
            <w:shd w:val="clear" w:color="auto" w:fill="FFFFFF"/>
            <w:noWrap w:val="0"/>
            <w:vAlign w:val="center"/>
          </w:tcPr>
          <w:p>
            <w:pPr>
              <w:jc w:val="center"/>
              <w:rPr>
                <w:rFonts w:ascii="宋体" w:hAnsi="宋体"/>
                <w:color w:val="auto"/>
                <w:sz w:val="18"/>
                <w:szCs w:val="18"/>
                <w:highlight w:val="none"/>
              </w:rPr>
            </w:pPr>
          </w:p>
        </w:tc>
        <w:tc>
          <w:tcPr>
            <w:tcW w:w="358" w:type="dxa"/>
            <w:shd w:val="clear" w:color="auto" w:fill="FFFFFF"/>
            <w:noWrap w:val="0"/>
            <w:vAlign w:val="center"/>
          </w:tcPr>
          <w:p>
            <w:pPr>
              <w:jc w:val="center"/>
              <w:rPr>
                <w:rFonts w:ascii="宋体" w:hAnsi="宋体"/>
                <w:color w:val="auto"/>
                <w:sz w:val="18"/>
                <w:szCs w:val="18"/>
                <w:highlight w:val="none"/>
              </w:rPr>
            </w:pPr>
          </w:p>
        </w:tc>
        <w:tc>
          <w:tcPr>
            <w:tcW w:w="343"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58" w:type="dxa"/>
            <w:shd w:val="clear" w:color="auto" w:fill="FFFFFF"/>
            <w:noWrap w:val="0"/>
            <w:vAlign w:val="center"/>
          </w:tcPr>
          <w:p>
            <w:pPr>
              <w:jc w:val="center"/>
              <w:rPr>
                <w:rFonts w:ascii="宋体" w:hAnsi="宋体"/>
                <w:color w:val="auto"/>
                <w:sz w:val="18"/>
                <w:szCs w:val="18"/>
                <w:highlight w:val="none"/>
              </w:rPr>
            </w:pPr>
          </w:p>
        </w:tc>
        <w:tc>
          <w:tcPr>
            <w:tcW w:w="343" w:type="dxa"/>
            <w:shd w:val="clear" w:color="auto" w:fill="FFFFFF"/>
            <w:noWrap w:val="0"/>
            <w:vAlign w:val="center"/>
          </w:tcPr>
          <w:p>
            <w:pPr>
              <w:jc w:val="center"/>
              <w:rPr>
                <w:rFonts w:ascii="宋体" w:hAnsi="宋体"/>
                <w:color w:val="auto"/>
                <w:sz w:val="18"/>
                <w:szCs w:val="18"/>
                <w:highlight w:val="none"/>
              </w:rPr>
            </w:pPr>
          </w:p>
        </w:tc>
        <w:tc>
          <w:tcPr>
            <w:tcW w:w="414" w:type="dxa"/>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1093" w:type="dxa"/>
            <w:tcBorders>
              <w:left w:val="single" w:color="auto" w:sz="4" w:space="0"/>
              <w:right w:val="single" w:color="auto" w:sz="4" w:space="0"/>
            </w:tcBorders>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160010020</w:t>
            </w:r>
          </w:p>
        </w:tc>
        <w:tc>
          <w:tcPr>
            <w:tcW w:w="3231" w:type="dxa"/>
            <w:gridSpan w:val="2"/>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30"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336"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68"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68" w:type="dxa"/>
            <w:shd w:val="clear" w:color="auto" w:fill="FFFFFF"/>
            <w:noWrap w:val="0"/>
            <w:vAlign w:val="center"/>
          </w:tcPr>
          <w:p>
            <w:pPr>
              <w:jc w:val="center"/>
              <w:rPr>
                <w:rFonts w:ascii="宋体" w:hAnsi="宋体"/>
                <w:color w:val="auto"/>
                <w:sz w:val="18"/>
                <w:szCs w:val="18"/>
                <w:highlight w:val="none"/>
              </w:rPr>
            </w:pPr>
          </w:p>
        </w:tc>
        <w:tc>
          <w:tcPr>
            <w:tcW w:w="368" w:type="dxa"/>
            <w:shd w:val="clear" w:color="auto" w:fill="FFFFFF"/>
            <w:noWrap w:val="0"/>
            <w:vAlign w:val="center"/>
          </w:tcPr>
          <w:p>
            <w:pPr>
              <w:jc w:val="center"/>
              <w:rPr>
                <w:rFonts w:ascii="宋体" w:hAnsi="宋体" w:cs="宋体"/>
                <w:color w:val="auto"/>
                <w:sz w:val="18"/>
                <w:szCs w:val="18"/>
                <w:highlight w:val="none"/>
              </w:rPr>
            </w:pPr>
          </w:p>
        </w:tc>
        <w:tc>
          <w:tcPr>
            <w:tcW w:w="401"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jc w:val="center"/>
              <w:rPr>
                <w:rFonts w:ascii="宋体" w:hAnsi="宋体"/>
                <w:color w:val="auto"/>
                <w:sz w:val="18"/>
                <w:szCs w:val="18"/>
                <w:highlight w:val="none"/>
              </w:rPr>
            </w:pPr>
          </w:p>
        </w:tc>
        <w:tc>
          <w:tcPr>
            <w:tcW w:w="358"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43" w:type="dxa"/>
            <w:shd w:val="clear" w:color="auto" w:fill="FFFFFF"/>
            <w:noWrap w:val="0"/>
            <w:vAlign w:val="center"/>
          </w:tcPr>
          <w:p>
            <w:pPr>
              <w:jc w:val="center"/>
              <w:rPr>
                <w:rFonts w:ascii="宋体" w:hAnsi="宋体"/>
                <w:color w:val="auto"/>
                <w:sz w:val="18"/>
                <w:szCs w:val="18"/>
                <w:highlight w:val="none"/>
              </w:rPr>
            </w:pPr>
          </w:p>
        </w:tc>
        <w:tc>
          <w:tcPr>
            <w:tcW w:w="358" w:type="dxa"/>
            <w:shd w:val="clear" w:color="auto" w:fill="FFFFFF"/>
            <w:noWrap w:val="0"/>
            <w:vAlign w:val="center"/>
          </w:tcPr>
          <w:p>
            <w:pPr>
              <w:jc w:val="center"/>
              <w:rPr>
                <w:rFonts w:ascii="宋体" w:hAnsi="宋体"/>
                <w:color w:val="auto"/>
                <w:sz w:val="18"/>
                <w:szCs w:val="18"/>
                <w:highlight w:val="none"/>
              </w:rPr>
            </w:pPr>
          </w:p>
        </w:tc>
        <w:tc>
          <w:tcPr>
            <w:tcW w:w="343" w:type="dxa"/>
            <w:shd w:val="clear" w:color="auto" w:fill="FFFFFF"/>
            <w:noWrap w:val="0"/>
            <w:vAlign w:val="center"/>
          </w:tcPr>
          <w:p>
            <w:pPr>
              <w:jc w:val="center"/>
              <w:rPr>
                <w:rFonts w:ascii="宋体" w:hAnsi="宋体"/>
                <w:color w:val="auto"/>
                <w:sz w:val="18"/>
                <w:szCs w:val="18"/>
                <w:highlight w:val="none"/>
              </w:rPr>
            </w:pPr>
          </w:p>
        </w:tc>
        <w:tc>
          <w:tcPr>
            <w:tcW w:w="414" w:type="dxa"/>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1093" w:type="dxa"/>
            <w:tcBorders>
              <w:left w:val="single" w:color="auto" w:sz="4" w:space="0"/>
              <w:right w:val="single" w:color="auto" w:sz="4" w:space="0"/>
            </w:tcBorders>
            <w:shd w:val="clear" w:color="auto" w:fill="FFFFFF"/>
            <w:noWrap w:val="0"/>
            <w:vAlign w:val="center"/>
          </w:tcPr>
          <w:p>
            <w:pPr>
              <w:widowControl/>
              <w:jc w:val="center"/>
              <w:rPr>
                <w:rFonts w:hint="default" w:ascii="宋体" w:hAnsi="宋体" w:cs="宋体"/>
                <w:bCs/>
                <w:color w:val="auto"/>
                <w:kern w:val="0"/>
                <w:sz w:val="18"/>
                <w:szCs w:val="18"/>
                <w:highlight w:val="none"/>
                <w:lang w:val="en-US" w:eastAsia="zh-CN"/>
              </w:rPr>
            </w:pPr>
            <w:r>
              <w:rPr>
                <w:rFonts w:hint="eastAsia" w:ascii="宋体" w:hAnsi="宋体" w:cs="宋体"/>
                <w:bCs/>
                <w:color w:val="auto"/>
                <w:kern w:val="0"/>
                <w:sz w:val="18"/>
                <w:szCs w:val="18"/>
                <w:highlight w:val="none"/>
              </w:rPr>
              <w:t>160010023</w:t>
            </w:r>
          </w:p>
        </w:tc>
        <w:tc>
          <w:tcPr>
            <w:tcW w:w="3231" w:type="dxa"/>
            <w:gridSpan w:val="2"/>
            <w:tcBorders>
              <w:left w:val="single" w:color="auto" w:sz="4" w:space="0"/>
              <w:right w:val="single" w:color="auto" w:sz="4" w:space="0"/>
            </w:tcBorders>
            <w:shd w:val="clear" w:color="auto" w:fill="FFFFFF"/>
            <w:noWrap w:val="0"/>
            <w:vAlign w:val="center"/>
          </w:tcPr>
          <w:p>
            <w:pPr>
              <w:widowControl/>
              <w:rPr>
                <w:rFonts w:hint="eastAsia"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rPr>
              <w:t>中国优秀传统文化</w:t>
            </w:r>
          </w:p>
        </w:tc>
        <w:tc>
          <w:tcPr>
            <w:tcW w:w="330"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A</w:t>
            </w:r>
          </w:p>
        </w:tc>
        <w:tc>
          <w:tcPr>
            <w:tcW w:w="336" w:type="dxa"/>
            <w:tcBorders>
              <w:lef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lang w:val="en-US" w:eastAsia="zh-CN" w:bidi="ar-SA"/>
              </w:rPr>
            </w:pPr>
          </w:p>
        </w:tc>
        <w:tc>
          <w:tcPr>
            <w:tcW w:w="401" w:type="dxa"/>
            <w:gridSpan w:val="2"/>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4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3" w:type="dxa"/>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35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14"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1093" w:type="dxa"/>
            <w:tcBorders>
              <w:left w:val="single" w:color="auto" w:sz="4" w:space="0"/>
              <w:righ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3231" w:type="dxa"/>
            <w:gridSpan w:val="2"/>
            <w:tcBorders>
              <w:left w:val="single" w:color="auto" w:sz="4" w:space="0"/>
              <w:right w:val="single" w:color="auto" w:sz="4" w:space="0"/>
            </w:tcBorders>
            <w:shd w:val="clear" w:color="auto" w:fill="FFFFFF"/>
            <w:noWrap w:val="0"/>
            <w:vAlign w:val="center"/>
          </w:tcPr>
          <w:p>
            <w:pPr>
              <w:widowControl/>
              <w:outlineLvl w:val="0"/>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30" w:type="dxa"/>
            <w:tcBorders>
              <w:left w:val="single" w:color="auto" w:sz="4" w:space="0"/>
              <w:right w:val="single" w:color="auto" w:sz="4" w:space="0"/>
            </w:tcBorders>
            <w:shd w:val="clear" w:color="auto" w:fill="FFFFFF"/>
            <w:noWrap w:val="0"/>
            <w:vAlign w:val="top"/>
          </w:tcPr>
          <w:p>
            <w:pPr>
              <w:widowControl/>
              <w:jc w:val="center"/>
              <w:outlineLvl w:val="0"/>
              <w:rPr>
                <w:rFonts w:ascii="宋体" w:hAnsi="宋体" w:cs="宋体"/>
                <w:color w:val="auto"/>
                <w:kern w:val="0"/>
                <w:sz w:val="18"/>
                <w:szCs w:val="18"/>
                <w:highlight w:val="none"/>
              </w:rPr>
            </w:pPr>
          </w:p>
        </w:tc>
        <w:tc>
          <w:tcPr>
            <w:tcW w:w="336" w:type="dxa"/>
            <w:tcBorders>
              <w:left w:val="single" w:color="auto" w:sz="4" w:space="0"/>
            </w:tcBorders>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outlineLvl w:val="0"/>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368" w:type="dxa"/>
            <w:shd w:val="clear" w:color="auto" w:fill="FFFFFF"/>
            <w:noWrap w:val="0"/>
            <w:vAlign w:val="center"/>
          </w:tcPr>
          <w:p>
            <w:pPr>
              <w:widowControl/>
              <w:jc w:val="center"/>
              <w:outlineLvl w:val="0"/>
              <w:rPr>
                <w:rFonts w:ascii="宋体" w:hAnsi="宋体" w:cs="宋体"/>
                <w:bCs/>
                <w:color w:val="auto"/>
                <w:kern w:val="0"/>
                <w:sz w:val="18"/>
                <w:szCs w:val="18"/>
                <w:highlight w:val="none"/>
              </w:rPr>
            </w:pPr>
          </w:p>
        </w:tc>
        <w:tc>
          <w:tcPr>
            <w:tcW w:w="401" w:type="dxa"/>
            <w:gridSpan w:val="2"/>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343" w:type="dxa"/>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358" w:type="dxa"/>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343" w:type="dxa"/>
            <w:shd w:val="clear" w:color="auto" w:fill="FFFFFF"/>
            <w:noWrap w:val="0"/>
            <w:vAlign w:val="center"/>
          </w:tcPr>
          <w:p>
            <w:pPr>
              <w:widowControl/>
              <w:jc w:val="center"/>
              <w:outlineLvl w:val="0"/>
              <w:rPr>
                <w:rFonts w:hint="eastAsia" w:ascii="宋体" w:hAnsi="宋体" w:cs="宋体"/>
                <w:b/>
                <w:color w:val="auto"/>
                <w:kern w:val="0"/>
                <w:sz w:val="18"/>
                <w:szCs w:val="18"/>
                <w:highlight w:val="none"/>
                <w:lang w:val="en-US" w:eastAsia="zh-CN"/>
              </w:rPr>
            </w:pPr>
            <w:r>
              <w:rPr>
                <w:rFonts w:hint="eastAsia" w:ascii="宋体" w:hAnsi="宋体" w:cs="宋体"/>
                <w:bCs/>
                <w:color w:val="auto"/>
                <w:kern w:val="0"/>
                <w:sz w:val="18"/>
                <w:szCs w:val="18"/>
                <w:highlight w:val="none"/>
              </w:rPr>
              <w:t>2</w:t>
            </w:r>
          </w:p>
        </w:tc>
        <w:tc>
          <w:tcPr>
            <w:tcW w:w="358" w:type="dxa"/>
            <w:shd w:val="clear" w:color="auto" w:fill="FFFFFF"/>
            <w:noWrap w:val="0"/>
            <w:vAlign w:val="center"/>
          </w:tcPr>
          <w:p>
            <w:pPr>
              <w:widowControl/>
              <w:jc w:val="center"/>
              <w:outlineLvl w:val="0"/>
              <w:rPr>
                <w:rFonts w:ascii="宋体" w:hAnsi="宋体" w:cs="宋体"/>
                <w:bCs/>
                <w:color w:val="auto"/>
                <w:kern w:val="0"/>
                <w:sz w:val="18"/>
                <w:szCs w:val="18"/>
                <w:highlight w:val="none"/>
              </w:rPr>
            </w:pPr>
          </w:p>
        </w:tc>
        <w:tc>
          <w:tcPr>
            <w:tcW w:w="343" w:type="dxa"/>
            <w:shd w:val="clear" w:color="auto" w:fill="FFFFFF"/>
            <w:noWrap w:val="0"/>
            <w:vAlign w:val="center"/>
          </w:tcPr>
          <w:p>
            <w:pPr>
              <w:widowControl/>
              <w:jc w:val="center"/>
              <w:outlineLvl w:val="0"/>
              <w:rPr>
                <w:rFonts w:ascii="宋体" w:hAnsi="宋体" w:cs="宋体"/>
                <w:b/>
                <w:color w:val="auto"/>
                <w:kern w:val="0"/>
                <w:sz w:val="18"/>
                <w:szCs w:val="18"/>
                <w:highlight w:val="none"/>
              </w:rPr>
            </w:pPr>
          </w:p>
        </w:tc>
        <w:tc>
          <w:tcPr>
            <w:tcW w:w="414" w:type="dxa"/>
            <w:shd w:val="clear" w:color="auto" w:fill="FFFFFF"/>
            <w:noWrap w:val="0"/>
            <w:vAlign w:val="center"/>
          </w:tcPr>
          <w:p>
            <w:pPr>
              <w:widowControl/>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60" w:type="dxa"/>
            <w:gridSpan w:val="4"/>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30" w:type="dxa"/>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33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5</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80</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64</w:t>
            </w:r>
          </w:p>
        </w:tc>
        <w:tc>
          <w:tcPr>
            <w:tcW w:w="368" w:type="dxa"/>
            <w:shd w:val="clear" w:color="auto" w:fill="FFFFFF"/>
            <w:noWrap w:val="0"/>
            <w:vAlign w:val="center"/>
          </w:tcPr>
          <w:p>
            <w:pPr>
              <w:keepNext w:val="0"/>
              <w:keepLines w:val="0"/>
              <w:widowControl/>
              <w:suppressLineNumbers w:val="0"/>
              <w:jc w:val="center"/>
              <w:textAlignment w:val="center"/>
              <w:rPr>
                <w:rFonts w:ascii="宋体" w:hAnsi="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16</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401" w:type="dxa"/>
            <w:gridSpan w:val="2"/>
            <w:shd w:val="clear" w:color="auto" w:fill="FFFFFF"/>
            <w:noWrap w:val="0"/>
            <w:vAlign w:val="center"/>
          </w:tcPr>
          <w:p>
            <w:pPr>
              <w:jc w:val="center"/>
              <w:rPr>
                <w:rFonts w:ascii="宋体" w:hAnsi="宋体" w:cs="宋体"/>
                <w:b/>
                <w:color w:val="auto"/>
                <w:sz w:val="18"/>
                <w:szCs w:val="21"/>
                <w:highlight w:val="none"/>
              </w:rPr>
            </w:pPr>
          </w:p>
        </w:tc>
        <w:tc>
          <w:tcPr>
            <w:tcW w:w="343" w:type="dxa"/>
            <w:shd w:val="clear" w:color="auto" w:fill="FFFFFF"/>
            <w:noWrap w:val="0"/>
            <w:vAlign w:val="center"/>
          </w:tcPr>
          <w:p>
            <w:pPr>
              <w:jc w:val="center"/>
              <w:rPr>
                <w:rFonts w:ascii="宋体" w:hAnsi="宋体"/>
                <w:b/>
                <w:color w:val="auto"/>
                <w:sz w:val="18"/>
                <w:szCs w:val="21"/>
                <w:highlight w:val="none"/>
              </w:rPr>
            </w:pPr>
          </w:p>
        </w:tc>
        <w:tc>
          <w:tcPr>
            <w:tcW w:w="358" w:type="dxa"/>
            <w:shd w:val="clear" w:color="auto" w:fill="FFFFFF"/>
            <w:noWrap w:val="0"/>
            <w:vAlign w:val="center"/>
          </w:tcPr>
          <w:p>
            <w:pPr>
              <w:keepNext w:val="0"/>
              <w:keepLines w:val="0"/>
              <w:widowControl/>
              <w:suppressLineNumbers w:val="0"/>
              <w:jc w:val="center"/>
              <w:textAlignment w:val="center"/>
              <w:rPr>
                <w:rFonts w:ascii="宋体" w:hAnsi="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2</w:t>
            </w:r>
          </w:p>
        </w:tc>
        <w:tc>
          <w:tcPr>
            <w:tcW w:w="343" w:type="dxa"/>
            <w:shd w:val="clear" w:color="auto" w:fill="FFFFFF"/>
            <w:noWrap w:val="0"/>
            <w:vAlign w:val="center"/>
          </w:tcPr>
          <w:p>
            <w:pPr>
              <w:keepNext w:val="0"/>
              <w:keepLines w:val="0"/>
              <w:widowControl/>
              <w:suppressLineNumbers w:val="0"/>
              <w:jc w:val="center"/>
              <w:textAlignment w:val="center"/>
              <w:rPr>
                <w:rFonts w:ascii="宋体" w:hAnsi="宋体"/>
                <w:b/>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4</w:t>
            </w:r>
          </w:p>
        </w:tc>
        <w:tc>
          <w:tcPr>
            <w:tcW w:w="358" w:type="dxa"/>
            <w:shd w:val="clear" w:color="auto" w:fill="FFFFFF"/>
            <w:noWrap w:val="0"/>
            <w:vAlign w:val="center"/>
          </w:tcPr>
          <w:p>
            <w:pPr>
              <w:jc w:val="center"/>
              <w:rPr>
                <w:rFonts w:ascii="宋体" w:hAnsi="宋体"/>
                <w:b/>
                <w:color w:val="auto"/>
                <w:sz w:val="18"/>
                <w:szCs w:val="21"/>
                <w:highlight w:val="none"/>
              </w:rPr>
            </w:pPr>
          </w:p>
        </w:tc>
        <w:tc>
          <w:tcPr>
            <w:tcW w:w="343" w:type="dxa"/>
            <w:shd w:val="clear" w:color="auto" w:fill="FFFFFF"/>
            <w:noWrap w:val="0"/>
            <w:vAlign w:val="center"/>
          </w:tcPr>
          <w:p>
            <w:pPr>
              <w:jc w:val="center"/>
              <w:rPr>
                <w:rFonts w:ascii="宋体" w:hAnsi="宋体"/>
                <w:b/>
                <w:color w:val="auto"/>
                <w:sz w:val="18"/>
                <w:szCs w:val="21"/>
                <w:highlight w:val="none"/>
              </w:rPr>
            </w:pPr>
          </w:p>
        </w:tc>
        <w:tc>
          <w:tcPr>
            <w:tcW w:w="414"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19" w:type="dxa"/>
            <w:gridSpan w:val="4"/>
            <w:shd w:val="clear" w:color="auto" w:fill="FFFFFF"/>
            <w:noWrap w:val="0"/>
            <w:vAlign w:val="center"/>
          </w:tcPr>
          <w:p>
            <w:pPr>
              <w:widowControl/>
              <w:jc w:val="center"/>
              <w:rPr>
                <w:rFonts w:hint="eastAsia" w:ascii="宋体" w:hAnsi="宋体" w:cs="宋体"/>
                <w:b/>
                <w:bCs/>
                <w:color w:val="auto"/>
                <w:kern w:val="0"/>
                <w:sz w:val="18"/>
                <w:szCs w:val="18"/>
                <w:highlight w:val="none"/>
              </w:rPr>
            </w:pPr>
          </w:p>
        </w:tc>
        <w:tc>
          <w:tcPr>
            <w:tcW w:w="270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0" w:type="dxa"/>
            <w:shd w:val="clear" w:color="auto" w:fill="FFFFFF"/>
            <w:noWrap w:val="0"/>
            <w:vAlign w:val="top"/>
          </w:tcPr>
          <w:p>
            <w:pPr>
              <w:jc w:val="center"/>
              <w:rPr>
                <w:rFonts w:ascii="宋体" w:hAnsi="宋体" w:cs="宋体"/>
                <w:b/>
                <w:bCs/>
                <w:color w:val="auto"/>
                <w:sz w:val="18"/>
                <w:szCs w:val="18"/>
                <w:highlight w:val="none"/>
              </w:rPr>
            </w:pPr>
          </w:p>
        </w:tc>
        <w:tc>
          <w:tcPr>
            <w:tcW w:w="33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b/>
                <w:i w:val="0"/>
                <w:color w:val="auto"/>
                <w:kern w:val="0"/>
                <w:sz w:val="18"/>
                <w:szCs w:val="18"/>
                <w:highlight w:val="none"/>
                <w:u w:val="none"/>
                <w:lang w:val="en-US" w:eastAsia="zh-CN" w:bidi="ar"/>
              </w:rPr>
              <w:t>97</w:t>
            </w:r>
          </w:p>
        </w:tc>
        <w:tc>
          <w:tcPr>
            <w:tcW w:w="419"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i w:val="0"/>
                <w:color w:val="auto"/>
                <w:kern w:val="0"/>
                <w:sz w:val="18"/>
                <w:szCs w:val="18"/>
                <w:highlight w:val="none"/>
                <w:u w:val="none"/>
                <w:lang w:val="en-US" w:eastAsia="zh-CN" w:bidi="ar"/>
              </w:rPr>
              <w:t>1572</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i w:val="0"/>
                <w:color w:val="auto"/>
                <w:kern w:val="0"/>
                <w:sz w:val="18"/>
                <w:szCs w:val="18"/>
                <w:highlight w:val="none"/>
                <w:u w:val="none"/>
                <w:lang w:val="en-US" w:eastAsia="zh-CN" w:bidi="ar"/>
              </w:rPr>
              <w:t>856</w:t>
            </w:r>
          </w:p>
        </w:tc>
        <w:tc>
          <w:tcPr>
            <w:tcW w:w="3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i w:val="0"/>
                <w:color w:val="auto"/>
                <w:kern w:val="0"/>
                <w:sz w:val="18"/>
                <w:szCs w:val="18"/>
                <w:highlight w:val="none"/>
                <w:u w:val="none"/>
                <w:lang w:val="en-US" w:eastAsia="zh-CN" w:bidi="ar"/>
              </w:rPr>
              <w:t>716</w:t>
            </w:r>
          </w:p>
        </w:tc>
        <w:tc>
          <w:tcPr>
            <w:tcW w:w="368" w:type="dxa"/>
            <w:shd w:val="clear" w:color="auto" w:fill="FFFFFF"/>
            <w:noWrap w:val="0"/>
            <w:vAlign w:val="center"/>
          </w:tcPr>
          <w:p>
            <w:pPr>
              <w:jc w:val="center"/>
              <w:outlineLvl w:val="0"/>
              <w:rPr>
                <w:rFonts w:ascii="宋体" w:hAnsi="宋体" w:cs="宋体"/>
                <w:b/>
                <w:bCs/>
                <w:color w:val="auto"/>
                <w:sz w:val="18"/>
                <w:szCs w:val="21"/>
                <w:highlight w:val="none"/>
              </w:rPr>
            </w:pPr>
          </w:p>
        </w:tc>
        <w:tc>
          <w:tcPr>
            <w:tcW w:w="401" w:type="dxa"/>
            <w:gridSpan w:val="2"/>
            <w:shd w:val="clear" w:color="auto" w:fill="FFFFFF"/>
            <w:noWrap w:val="0"/>
            <w:vAlign w:val="center"/>
          </w:tcPr>
          <w:p>
            <w:pPr>
              <w:jc w:val="center"/>
              <w:outlineLvl w:val="0"/>
              <w:rPr>
                <w:rFonts w:ascii="宋体" w:hAnsi="宋体" w:cs="宋体"/>
                <w:b/>
                <w:bCs/>
                <w:color w:val="auto"/>
                <w:sz w:val="18"/>
                <w:szCs w:val="21"/>
                <w:highlight w:val="none"/>
              </w:rPr>
            </w:pPr>
          </w:p>
        </w:tc>
        <w:tc>
          <w:tcPr>
            <w:tcW w:w="343" w:type="dxa"/>
            <w:shd w:val="clear" w:color="auto" w:fill="FFFFFF"/>
            <w:noWrap w:val="0"/>
            <w:vAlign w:val="center"/>
          </w:tcPr>
          <w:p>
            <w:pPr>
              <w:widowControl/>
              <w:jc w:val="center"/>
              <w:textAlignment w:val="center"/>
              <w:outlineLvl w:val="0"/>
              <w:rPr>
                <w:rFonts w:ascii="宋体" w:hAnsi="宋体" w:cs="宋体"/>
                <w:b/>
                <w:bCs/>
                <w:color w:val="auto"/>
                <w:sz w:val="18"/>
                <w:szCs w:val="21"/>
                <w:highlight w:val="none"/>
              </w:rPr>
            </w:pPr>
          </w:p>
        </w:tc>
        <w:tc>
          <w:tcPr>
            <w:tcW w:w="358" w:type="dxa"/>
            <w:shd w:val="clear" w:color="auto" w:fill="FFFFFF"/>
            <w:noWrap w:val="0"/>
            <w:vAlign w:val="center"/>
          </w:tcPr>
          <w:p>
            <w:pPr>
              <w:widowControl/>
              <w:jc w:val="center"/>
              <w:textAlignment w:val="center"/>
              <w:outlineLvl w:val="0"/>
              <w:rPr>
                <w:rFonts w:ascii="宋体" w:hAnsi="宋体" w:cs="宋体"/>
                <w:b/>
                <w:bCs/>
                <w:color w:val="auto"/>
                <w:sz w:val="18"/>
                <w:szCs w:val="21"/>
                <w:highlight w:val="none"/>
              </w:rPr>
            </w:pPr>
          </w:p>
        </w:tc>
        <w:tc>
          <w:tcPr>
            <w:tcW w:w="343" w:type="dxa"/>
            <w:shd w:val="clear" w:color="auto" w:fill="FFFFFF"/>
            <w:noWrap w:val="0"/>
            <w:vAlign w:val="center"/>
          </w:tcPr>
          <w:p>
            <w:pPr>
              <w:widowControl/>
              <w:jc w:val="center"/>
              <w:textAlignment w:val="center"/>
              <w:outlineLvl w:val="0"/>
              <w:rPr>
                <w:rFonts w:ascii="宋体" w:hAnsi="宋体" w:cs="宋体"/>
                <w:b/>
                <w:bCs/>
                <w:color w:val="auto"/>
                <w:sz w:val="18"/>
                <w:szCs w:val="21"/>
                <w:highlight w:val="none"/>
              </w:rPr>
            </w:pPr>
          </w:p>
        </w:tc>
        <w:tc>
          <w:tcPr>
            <w:tcW w:w="358" w:type="dxa"/>
            <w:shd w:val="clear" w:color="auto" w:fill="FFFFFF"/>
            <w:noWrap w:val="0"/>
            <w:vAlign w:val="center"/>
          </w:tcPr>
          <w:p>
            <w:pPr>
              <w:widowControl/>
              <w:jc w:val="center"/>
              <w:textAlignment w:val="center"/>
              <w:outlineLvl w:val="0"/>
              <w:rPr>
                <w:rFonts w:ascii="宋体" w:hAnsi="宋体" w:cs="宋体"/>
                <w:b/>
                <w:bCs/>
                <w:color w:val="auto"/>
                <w:sz w:val="18"/>
                <w:szCs w:val="21"/>
                <w:highlight w:val="none"/>
              </w:rPr>
            </w:pPr>
          </w:p>
        </w:tc>
        <w:tc>
          <w:tcPr>
            <w:tcW w:w="343" w:type="dxa"/>
            <w:shd w:val="clear" w:color="auto" w:fill="FFFFFF"/>
            <w:noWrap w:val="0"/>
            <w:vAlign w:val="center"/>
          </w:tcPr>
          <w:p>
            <w:pPr>
              <w:jc w:val="center"/>
              <w:outlineLvl w:val="0"/>
              <w:rPr>
                <w:rFonts w:ascii="宋体" w:hAnsi="宋体" w:cs="宋体"/>
                <w:b/>
                <w:bCs/>
                <w:color w:val="auto"/>
                <w:sz w:val="18"/>
                <w:szCs w:val="21"/>
                <w:highlight w:val="none"/>
              </w:rPr>
            </w:pPr>
          </w:p>
        </w:tc>
        <w:tc>
          <w:tcPr>
            <w:tcW w:w="414" w:type="dxa"/>
            <w:shd w:val="clear" w:color="auto" w:fill="FFFFFF"/>
            <w:noWrap w:val="0"/>
            <w:vAlign w:val="center"/>
          </w:tcPr>
          <w:p>
            <w:pPr>
              <w:jc w:val="center"/>
              <w:outlineLvl w:val="0"/>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19" w:type="dxa"/>
            <w:gridSpan w:val="4"/>
            <w:shd w:val="clear" w:color="auto" w:fill="FFFFFF"/>
            <w:noWrap w:val="0"/>
            <w:vAlign w:val="center"/>
          </w:tcPr>
          <w:p>
            <w:pPr>
              <w:widowControl/>
              <w:jc w:val="center"/>
              <w:rPr>
                <w:rFonts w:hint="eastAsia" w:ascii="宋体" w:hAnsi="宋体" w:cs="宋体"/>
                <w:b/>
                <w:bCs/>
                <w:color w:val="auto"/>
                <w:kern w:val="0"/>
                <w:sz w:val="18"/>
                <w:szCs w:val="18"/>
                <w:highlight w:val="none"/>
              </w:rPr>
            </w:pPr>
          </w:p>
        </w:tc>
        <w:tc>
          <w:tcPr>
            <w:tcW w:w="270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330" w:type="dxa"/>
            <w:shd w:val="clear" w:color="auto" w:fill="FFFFFF"/>
            <w:noWrap w:val="0"/>
            <w:vAlign w:val="top"/>
          </w:tcPr>
          <w:p>
            <w:pPr>
              <w:jc w:val="center"/>
              <w:rPr>
                <w:rFonts w:ascii="宋体" w:hAnsi="宋体" w:cs="宋体"/>
                <w:b/>
                <w:bCs/>
                <w:color w:val="auto"/>
                <w:sz w:val="18"/>
                <w:szCs w:val="21"/>
                <w:highlight w:val="none"/>
              </w:rPr>
            </w:pPr>
          </w:p>
        </w:tc>
        <w:tc>
          <w:tcPr>
            <w:tcW w:w="2260" w:type="dxa"/>
            <w:gridSpan w:val="7"/>
            <w:shd w:val="clear" w:color="auto" w:fill="FFFFFF"/>
            <w:noWrap w:val="0"/>
            <w:vAlign w:val="center"/>
          </w:tcPr>
          <w:p>
            <w:pPr>
              <w:jc w:val="center"/>
              <w:outlineLvl w:val="0"/>
              <w:rPr>
                <w:rFonts w:ascii="宋体" w:hAnsi="宋体" w:cs="宋体"/>
                <w:b/>
                <w:bCs/>
                <w:color w:val="auto"/>
                <w:sz w:val="18"/>
                <w:szCs w:val="21"/>
                <w:highlight w:val="none"/>
              </w:rPr>
            </w:pPr>
          </w:p>
        </w:tc>
        <w:tc>
          <w:tcPr>
            <w:tcW w:w="34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sz w:val="18"/>
                <w:szCs w:val="21"/>
                <w:highlight w:val="none"/>
                <w:lang w:eastAsia="zh-CN"/>
              </w:rPr>
            </w:pPr>
            <w:r>
              <w:rPr>
                <w:rFonts w:hint="eastAsia" w:ascii="宋体" w:hAnsi="宋体" w:eastAsia="宋体" w:cs="宋体"/>
                <w:b/>
                <w:i w:val="0"/>
                <w:color w:val="auto"/>
                <w:kern w:val="0"/>
                <w:sz w:val="18"/>
                <w:szCs w:val="18"/>
                <w:highlight w:val="none"/>
                <w:u w:val="none"/>
                <w:lang w:val="en-US" w:eastAsia="zh-CN" w:bidi="ar"/>
              </w:rPr>
              <w:t>24</w:t>
            </w: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35</w:t>
            </w:r>
          </w:p>
        </w:tc>
        <w:tc>
          <w:tcPr>
            <w:tcW w:w="34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sz w:val="18"/>
                <w:szCs w:val="21"/>
                <w:highlight w:val="none"/>
                <w:lang w:eastAsia="zh-CN"/>
              </w:rPr>
            </w:pPr>
            <w:r>
              <w:rPr>
                <w:rFonts w:hint="eastAsia" w:ascii="宋体" w:hAnsi="宋体" w:eastAsia="宋体" w:cs="宋体"/>
                <w:b/>
                <w:i w:val="0"/>
                <w:color w:val="auto"/>
                <w:kern w:val="0"/>
                <w:sz w:val="18"/>
                <w:szCs w:val="18"/>
                <w:highlight w:val="none"/>
                <w:u w:val="none"/>
                <w:lang w:val="en-US" w:eastAsia="zh-CN" w:bidi="ar"/>
              </w:rPr>
              <w:t>32</w:t>
            </w:r>
          </w:p>
        </w:tc>
        <w:tc>
          <w:tcPr>
            <w:tcW w:w="358"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i w:val="0"/>
                <w:color w:val="auto"/>
                <w:kern w:val="0"/>
                <w:sz w:val="18"/>
                <w:szCs w:val="18"/>
                <w:highlight w:val="none"/>
                <w:u w:val="none"/>
                <w:lang w:val="en-US" w:eastAsia="zh-CN" w:bidi="ar"/>
              </w:rPr>
              <w:t>18</w:t>
            </w:r>
          </w:p>
        </w:tc>
        <w:tc>
          <w:tcPr>
            <w:tcW w:w="343" w:type="dxa"/>
            <w:shd w:val="clear" w:color="auto" w:fill="FFFFFF"/>
            <w:noWrap w:val="0"/>
            <w:vAlign w:val="center"/>
          </w:tcPr>
          <w:p>
            <w:pPr>
              <w:jc w:val="center"/>
              <w:outlineLvl w:val="0"/>
              <w:rPr>
                <w:rFonts w:ascii="宋体" w:hAnsi="宋体" w:cs="宋体"/>
                <w:b/>
                <w:bCs/>
                <w:color w:val="auto"/>
                <w:sz w:val="18"/>
                <w:szCs w:val="21"/>
                <w:highlight w:val="none"/>
              </w:rPr>
            </w:pPr>
          </w:p>
        </w:tc>
        <w:tc>
          <w:tcPr>
            <w:tcW w:w="414" w:type="dxa"/>
            <w:shd w:val="clear" w:color="auto" w:fill="FFFFFF"/>
            <w:noWrap w:val="0"/>
            <w:vAlign w:val="center"/>
          </w:tcPr>
          <w:p>
            <w:pPr>
              <w:jc w:val="center"/>
              <w:outlineLvl w:val="0"/>
              <w:rPr>
                <w:rFonts w:ascii="宋体" w:hAnsi="宋体" w:cs="宋体"/>
                <w:b/>
                <w:bCs/>
                <w:color w:val="auto"/>
                <w:sz w:val="18"/>
                <w:szCs w:val="21"/>
                <w:highlight w:val="none"/>
              </w:rPr>
            </w:pPr>
          </w:p>
        </w:tc>
      </w:tr>
    </w:tbl>
    <w:p>
      <w:pPr>
        <w:numPr>
          <w:ilvl w:val="0"/>
          <w:numId w:val="0"/>
        </w:numPr>
        <w:spacing w:before="156" w:beforeLines="50" w:line="520" w:lineRule="exact"/>
        <w:ind w:leftChars="200"/>
        <w:rPr>
          <w:rFonts w:hint="eastAsia" w:ascii="宋体" w:hAnsi="宋体"/>
          <w:color w:val="auto"/>
          <w:sz w:val="24"/>
          <w:szCs w:val="21"/>
          <w:highlight w:val="none"/>
        </w:rPr>
      </w:pPr>
      <w:r>
        <w:rPr>
          <w:rFonts w:ascii="宋体" w:hAnsi="宋体"/>
          <w:color w:val="auto"/>
          <w:sz w:val="24"/>
          <w:szCs w:val="21"/>
          <w:highlight w:val="none"/>
        </w:rPr>
        <w:br w:type="page"/>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eastAsia="zh-CN"/>
        </w:rPr>
        <w:t>室内艺术设计</w:t>
      </w:r>
      <w:r>
        <w:rPr>
          <w:rFonts w:hint="eastAsia" w:ascii="宋体" w:hAnsi="宋体"/>
          <w:color w:val="auto"/>
          <w:sz w:val="24"/>
          <w:szCs w:val="21"/>
          <w:highlight w:val="none"/>
        </w:rPr>
        <w:t>专业集中性实践教学环节计划进程表</w:t>
      </w:r>
    </w:p>
    <w:tbl>
      <w:tblPr>
        <w:tblStyle w:val="14"/>
        <w:tblpPr w:leftFromText="180" w:rightFromText="180" w:vertAnchor="text" w:horzAnchor="page" w:tblpX="1117" w:tblpY="506"/>
        <w:tblOverlap w:val="never"/>
        <w:tblW w:w="0" w:type="auto"/>
        <w:tblInd w:w="0" w:type="dxa"/>
        <w:tblLayout w:type="fixed"/>
        <w:tblCellMar>
          <w:top w:w="0" w:type="dxa"/>
          <w:left w:w="28" w:type="dxa"/>
          <w:bottom w:w="0" w:type="dxa"/>
          <w:right w:w="28" w:type="dxa"/>
        </w:tblCellMar>
      </w:tblPr>
      <w:tblGrid>
        <w:gridCol w:w="416"/>
        <w:gridCol w:w="236"/>
        <w:gridCol w:w="1365"/>
        <w:gridCol w:w="2474"/>
        <w:gridCol w:w="440"/>
        <w:gridCol w:w="442"/>
        <w:gridCol w:w="455"/>
        <w:gridCol w:w="463"/>
        <w:gridCol w:w="463"/>
        <w:gridCol w:w="463"/>
        <w:gridCol w:w="457"/>
        <w:gridCol w:w="459"/>
        <w:gridCol w:w="463"/>
        <w:gridCol w:w="464"/>
        <w:gridCol w:w="617"/>
      </w:tblGrid>
      <w:tr>
        <w:tblPrEx>
          <w:tblCellMar>
            <w:top w:w="0" w:type="dxa"/>
            <w:left w:w="28" w:type="dxa"/>
            <w:bottom w:w="0" w:type="dxa"/>
            <w:right w:w="28" w:type="dxa"/>
          </w:tblCellMar>
        </w:tblPrEx>
        <w:trPr>
          <w:trHeight w:val="292" w:hRule="atLeast"/>
        </w:trPr>
        <w:tc>
          <w:tcPr>
            <w:tcW w:w="416" w:type="dxa"/>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23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365"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课程编码</w:t>
            </w:r>
          </w:p>
        </w:tc>
        <w:tc>
          <w:tcPr>
            <w:tcW w:w="2474"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44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4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5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2769" w:type="dxa"/>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61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16" w:type="dxa"/>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365" w:type="dxa"/>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474" w:type="dxa"/>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40"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4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5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2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91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7"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61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16" w:type="dxa"/>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365" w:type="dxa"/>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474" w:type="dxa"/>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40"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4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5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57"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59"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61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36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160030022</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440"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45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7"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36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160030023</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440"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5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36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160030024</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440"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36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160030025</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440"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136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110030901</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建筑小环境设计</w:t>
            </w:r>
          </w:p>
          <w:p>
            <w:pPr>
              <w:widowControl/>
              <w:spacing w:line="360" w:lineRule="exac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（校内某建筑室内空间改造方案设计）</w:t>
            </w:r>
          </w:p>
        </w:tc>
        <w:tc>
          <w:tcPr>
            <w:tcW w:w="440"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365"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110030902</w:t>
            </w:r>
          </w:p>
        </w:tc>
        <w:tc>
          <w:tcPr>
            <w:tcW w:w="2474" w:type="dxa"/>
            <w:tcBorders>
              <w:top w:val="nil"/>
              <w:left w:val="nil"/>
              <w:bottom w:val="single" w:color="auto" w:sz="8" w:space="0"/>
              <w:right w:val="single" w:color="auto" w:sz="8" w:space="0"/>
            </w:tcBorders>
            <w:shd w:val="clear" w:color="auto" w:fill="auto"/>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建筑</w:t>
            </w:r>
            <w:r>
              <w:rPr>
                <w:rFonts w:hint="eastAsia" w:ascii="宋体" w:hAnsi="宋体" w:cs="宋体"/>
                <w:color w:val="auto"/>
                <w:kern w:val="0"/>
                <w:sz w:val="18"/>
                <w:szCs w:val="18"/>
                <w:highlight w:val="none"/>
              </w:rPr>
              <w:t>室内企业项目真题设计</w:t>
            </w:r>
          </w:p>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（以校企合作企业提供的项目开展实战）</w:t>
            </w:r>
          </w:p>
        </w:tc>
        <w:tc>
          <w:tcPr>
            <w:tcW w:w="440"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365"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110030903</w:t>
            </w:r>
          </w:p>
        </w:tc>
        <w:tc>
          <w:tcPr>
            <w:tcW w:w="2474" w:type="dxa"/>
            <w:tcBorders>
              <w:top w:val="nil"/>
              <w:left w:val="nil"/>
              <w:bottom w:val="single" w:color="auto" w:sz="8" w:space="0"/>
              <w:right w:val="single" w:color="auto" w:sz="8" w:space="0"/>
            </w:tcBorders>
            <w:shd w:val="clear" w:color="auto" w:fill="auto"/>
            <w:noWrap w:val="0"/>
            <w:vAlign w:val="center"/>
          </w:tcPr>
          <w:p>
            <w:pPr>
              <w:widowControl/>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综合实训（含毕业设计）</w:t>
            </w:r>
          </w:p>
        </w:tc>
        <w:tc>
          <w:tcPr>
            <w:tcW w:w="440"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5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36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110030023</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440"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45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36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110030024</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440"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5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61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136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160030026</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440"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5"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61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4075" w:type="dxa"/>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40"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43.5</w:t>
            </w:r>
          </w:p>
        </w:tc>
        <w:tc>
          <w:tcPr>
            <w:tcW w:w="45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b/>
                <w:color w:val="auto"/>
                <w:kern w:val="0"/>
                <w:sz w:val="18"/>
                <w:szCs w:val="18"/>
                <w:highlight w:val="none"/>
                <w:lang w:val="en-US"/>
              </w:rPr>
            </w:pPr>
            <w:r>
              <w:rPr>
                <w:rFonts w:hint="eastAsia" w:ascii="宋体" w:hAnsi="宋体" w:eastAsia="宋体" w:cs="宋体"/>
                <w:b/>
                <w:i w:val="0"/>
                <w:color w:val="auto"/>
                <w:kern w:val="0"/>
                <w:sz w:val="18"/>
                <w:szCs w:val="18"/>
                <w:highlight w:val="none"/>
                <w:u w:val="none"/>
                <w:lang w:val="en-US" w:eastAsia="zh-CN" w:bidi="ar"/>
              </w:rPr>
              <w:t>1156</w:t>
            </w:r>
          </w:p>
        </w:tc>
        <w:tc>
          <w:tcPr>
            <w:tcW w:w="463" w:type="dxa"/>
            <w:tcBorders>
              <w:top w:val="nil"/>
              <w:left w:val="nil"/>
              <w:bottom w:val="single" w:color="auto" w:sz="8" w:space="0"/>
              <w:right w:val="single" w:color="auto" w:sz="8" w:space="0"/>
            </w:tcBorders>
            <w:shd w:val="clear" w:color="auto" w:fill="auto"/>
            <w:noWrap w:val="0"/>
            <w:vAlign w:val="center"/>
          </w:tcPr>
          <w:p>
            <w:pPr>
              <w:jc w:val="center"/>
              <w:rPr>
                <w:rFonts w:ascii="宋体" w:hAnsi="宋体" w:cs="宋体"/>
                <w:b/>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3.5</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1</w:t>
            </w: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18</w:t>
            </w: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17</w:t>
            </w:r>
          </w:p>
        </w:tc>
        <w:tc>
          <w:tcPr>
            <w:tcW w:w="617" w:type="dxa"/>
            <w:tcBorders>
              <w:top w:val="nil"/>
              <w:left w:val="nil"/>
              <w:bottom w:val="single" w:color="auto" w:sz="8" w:space="0"/>
              <w:right w:val="single" w:color="auto" w:sz="8" w:space="0"/>
            </w:tcBorders>
            <w:shd w:val="clear" w:color="auto" w:fill="FFFFFF"/>
            <w:noWrap w:val="0"/>
            <w:vAlign w:val="center"/>
          </w:tcPr>
          <w:p>
            <w:pPr>
              <w:spacing w:line="360" w:lineRule="exact"/>
              <w:jc w:val="center"/>
              <w:outlineLvl w:val="0"/>
              <w:rPr>
                <w:rFonts w:ascii="宋体" w:hAnsi="宋体" w:cs="宋体"/>
                <w:b/>
                <w:color w:val="auto"/>
                <w:kern w:val="0"/>
                <w:sz w:val="18"/>
                <w:szCs w:val="18"/>
                <w:highlight w:val="none"/>
              </w:rPr>
            </w:pPr>
          </w:p>
        </w:tc>
      </w:tr>
      <w:tr>
        <w:tblPrEx>
          <w:tblCellMar>
            <w:top w:w="0" w:type="dxa"/>
            <w:left w:w="28" w:type="dxa"/>
            <w:bottom w:w="0" w:type="dxa"/>
            <w:right w:w="28" w:type="dxa"/>
          </w:tblCellMar>
        </w:tblPrEx>
        <w:trPr>
          <w:trHeight w:val="122" w:hRule="atLeast"/>
        </w:trPr>
        <w:tc>
          <w:tcPr>
            <w:tcW w:w="9677" w:type="dxa"/>
            <w:gridSpan w:val="15"/>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2"/>
        <w:gridCol w:w="2338"/>
        <w:gridCol w:w="1408"/>
        <w:gridCol w:w="3903"/>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6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233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实践基地名称(全称)</w:t>
            </w:r>
          </w:p>
        </w:tc>
        <w:tc>
          <w:tcPr>
            <w:tcW w:w="14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建筑面积</w:t>
            </w:r>
          </w:p>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（平方米）</w:t>
            </w:r>
          </w:p>
        </w:tc>
        <w:tc>
          <w:tcPr>
            <w:tcW w:w="3903" w:type="dxa"/>
            <w:tcBorders>
              <w:top w:val="single" w:color="auto" w:sz="4" w:space="0"/>
              <w:left w:val="nil"/>
              <w:bottom w:val="single" w:color="auto" w:sz="4" w:space="0"/>
              <w:right w:val="single" w:color="auto" w:sz="4" w:space="0"/>
            </w:tcBorders>
            <w:shd w:val="clear" w:color="000000" w:fill="FFFFFF"/>
            <w:noWrap w:val="0"/>
            <w:vAlign w:val="center"/>
          </w:tcPr>
          <w:p>
            <w:pPr>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主要项目名称</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工位数(个)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7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338"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J606(画室)</w:t>
            </w:r>
          </w:p>
        </w:tc>
        <w:tc>
          <w:tcPr>
            <w:tcW w:w="1408"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3903" w:type="dxa"/>
            <w:tcBorders>
              <w:top w:val="single" w:color="auto" w:sz="4" w:space="0"/>
              <w:left w:val="nil"/>
              <w:bottom w:val="single" w:color="auto" w:sz="4" w:space="0"/>
              <w:right w:val="single" w:color="auto" w:sz="4" w:space="0"/>
            </w:tcBorders>
            <w:noWrap w:val="0"/>
            <w:vAlign w:val="center"/>
          </w:tcPr>
          <w:p>
            <w:pPr>
              <w:widowControl/>
              <w:jc w:val="left"/>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设计造型基础、透视与手绘设计表现</w:t>
            </w:r>
          </w:p>
        </w:tc>
        <w:tc>
          <w:tcPr>
            <w:tcW w:w="760" w:type="dxa"/>
            <w:tcBorders>
              <w:top w:val="nil"/>
              <w:left w:val="single" w:color="auto" w:sz="4" w:space="0"/>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7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338"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F616(二维三维软件设计实训室)</w:t>
            </w:r>
          </w:p>
        </w:tc>
        <w:tc>
          <w:tcPr>
            <w:tcW w:w="1408"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3903" w:type="dxa"/>
            <w:tcBorders>
              <w:top w:val="nil"/>
              <w:left w:val="nil"/>
              <w:bottom w:val="single" w:color="auto" w:sz="4" w:space="0"/>
              <w:right w:val="single" w:color="auto" w:sz="4" w:space="0"/>
            </w:tcBorders>
            <w:noWrap w:val="0"/>
            <w:vAlign w:val="center"/>
          </w:tcPr>
          <w:p>
            <w:pPr>
              <w:widowControl/>
              <w:jc w:val="left"/>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Auto CAD、Photoshop、3ds Max、Sketchup</w:t>
            </w:r>
          </w:p>
        </w:tc>
        <w:tc>
          <w:tcPr>
            <w:tcW w:w="760" w:type="dxa"/>
            <w:tcBorders>
              <w:top w:val="nil"/>
              <w:left w:val="single" w:color="auto" w:sz="4" w:space="0"/>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7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338"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J601(识图与制图实训室)</w:t>
            </w:r>
          </w:p>
        </w:tc>
        <w:tc>
          <w:tcPr>
            <w:tcW w:w="1408"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3903" w:type="dxa"/>
            <w:tcBorders>
              <w:top w:val="nil"/>
              <w:left w:val="nil"/>
              <w:bottom w:val="single" w:color="auto" w:sz="4" w:space="0"/>
              <w:right w:val="single" w:color="auto" w:sz="4" w:space="0"/>
            </w:tcBorders>
            <w:noWrap w:val="0"/>
            <w:vAlign w:val="center"/>
          </w:tcPr>
          <w:p>
            <w:pPr>
              <w:widowControl/>
              <w:jc w:val="left"/>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设计</w:t>
            </w:r>
            <w:r>
              <w:rPr>
                <w:rFonts w:hint="eastAsia" w:ascii="宋体" w:hAnsi="宋体" w:cs="宋体"/>
                <w:color w:val="auto"/>
                <w:kern w:val="0"/>
                <w:szCs w:val="21"/>
                <w:highlight w:val="none"/>
              </w:rPr>
              <w:t>构成</w:t>
            </w:r>
            <w:r>
              <w:rPr>
                <w:rFonts w:hint="eastAsia" w:ascii="宋体" w:hAnsi="宋体" w:cs="宋体"/>
                <w:color w:val="auto"/>
                <w:kern w:val="0"/>
                <w:szCs w:val="21"/>
                <w:highlight w:val="none"/>
                <w:lang w:val="en-US" w:eastAsia="zh-CN"/>
              </w:rPr>
              <w:t>基础</w:t>
            </w:r>
            <w:r>
              <w:rPr>
                <w:rFonts w:hint="eastAsia" w:ascii="宋体" w:hAnsi="宋体" w:cs="宋体"/>
                <w:color w:val="auto"/>
                <w:kern w:val="0"/>
                <w:szCs w:val="21"/>
                <w:highlight w:val="none"/>
              </w:rPr>
              <w:t>、建筑识图与室内设计制图</w:t>
            </w:r>
          </w:p>
        </w:tc>
        <w:tc>
          <w:tcPr>
            <w:tcW w:w="760" w:type="dxa"/>
            <w:tcBorders>
              <w:top w:val="nil"/>
              <w:left w:val="single" w:color="auto" w:sz="4" w:space="0"/>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67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338"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J602(室内设计工作室）</w:t>
            </w:r>
          </w:p>
        </w:tc>
        <w:tc>
          <w:tcPr>
            <w:tcW w:w="1408"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80</w:t>
            </w:r>
          </w:p>
        </w:tc>
        <w:tc>
          <w:tcPr>
            <w:tcW w:w="3903" w:type="dxa"/>
            <w:tcBorders>
              <w:top w:val="nil"/>
              <w:left w:val="nil"/>
              <w:bottom w:val="single" w:color="auto" w:sz="4" w:space="0"/>
              <w:right w:val="single" w:color="auto" w:sz="4" w:space="0"/>
            </w:tcBorders>
            <w:noWrap w:val="0"/>
            <w:vAlign w:val="center"/>
          </w:tcPr>
          <w:p>
            <w:pPr>
              <w:widowControl/>
              <w:jc w:val="left"/>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室内装饰材料与施工工艺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建筑室内设计基础、住宅空间设计、公共建筑室内设计、</w:t>
            </w:r>
          </w:p>
        </w:tc>
        <w:tc>
          <w:tcPr>
            <w:tcW w:w="760" w:type="dxa"/>
            <w:tcBorders>
              <w:top w:val="nil"/>
              <w:left w:val="single" w:color="auto" w:sz="4" w:space="0"/>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7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338" w:type="dxa"/>
            <w:tcBorders>
              <w:top w:val="nil"/>
              <w:left w:val="nil"/>
              <w:bottom w:val="single" w:color="auto" w:sz="4" w:space="0"/>
              <w:right w:val="single" w:color="auto" w:sz="4" w:space="0"/>
            </w:tcBorders>
            <w:noWrap w:val="0"/>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D301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室内艺术设计工坊</w:t>
            </w:r>
            <w:r>
              <w:rPr>
                <w:rFonts w:hint="eastAsia" w:ascii="宋体" w:hAnsi="宋体" w:cs="宋体"/>
                <w:color w:val="auto"/>
                <w:kern w:val="0"/>
                <w:szCs w:val="21"/>
                <w:highlight w:val="none"/>
              </w:rPr>
              <w:t>）</w:t>
            </w:r>
          </w:p>
        </w:tc>
        <w:tc>
          <w:tcPr>
            <w:tcW w:w="1408" w:type="dxa"/>
            <w:tcBorders>
              <w:top w:val="nil"/>
              <w:left w:val="nil"/>
              <w:bottom w:val="single" w:color="auto" w:sz="4" w:space="0"/>
              <w:right w:val="single" w:color="auto" w:sz="4" w:space="0"/>
            </w:tcBorders>
            <w:noWrap w:val="0"/>
            <w:vAlign w:val="center"/>
          </w:tcPr>
          <w:p>
            <w:pPr>
              <w:widowControl/>
              <w:jc w:val="center"/>
              <w:outlineLvl w:val="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150</w:t>
            </w:r>
          </w:p>
        </w:tc>
        <w:tc>
          <w:tcPr>
            <w:tcW w:w="3903" w:type="dxa"/>
            <w:tcBorders>
              <w:top w:val="nil"/>
              <w:left w:val="nil"/>
              <w:bottom w:val="single" w:color="auto" w:sz="4" w:space="0"/>
              <w:right w:val="single" w:color="auto" w:sz="4" w:space="0"/>
            </w:tcBorders>
            <w:noWrap w:val="0"/>
            <w:vAlign w:val="center"/>
          </w:tcPr>
          <w:p>
            <w:pPr>
              <w:widowControl/>
              <w:jc w:val="left"/>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家居产品与空间搭配设计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室内</w:t>
            </w:r>
            <w:r>
              <w:rPr>
                <w:rFonts w:hint="eastAsia" w:ascii="宋体" w:hAnsi="宋体" w:cs="宋体"/>
                <w:color w:val="auto"/>
                <w:kern w:val="0"/>
                <w:szCs w:val="21"/>
                <w:highlight w:val="none"/>
                <w:lang w:val="en-US" w:eastAsia="zh-CN"/>
              </w:rPr>
              <w:t>设计</w:t>
            </w:r>
            <w:r>
              <w:rPr>
                <w:rFonts w:hint="eastAsia" w:ascii="宋体" w:hAnsi="宋体" w:cs="宋体"/>
                <w:color w:val="auto"/>
                <w:kern w:val="0"/>
                <w:szCs w:val="21"/>
                <w:highlight w:val="none"/>
              </w:rPr>
              <w:t>企业项目真题设计</w:t>
            </w:r>
          </w:p>
          <w:p>
            <w:pPr>
              <w:widowControl/>
              <w:jc w:val="left"/>
              <w:outlineLvl w:val="0"/>
              <w:rPr>
                <w:rFonts w:hint="eastAsia" w:ascii="宋体" w:hAnsi="宋体" w:cs="宋体"/>
                <w:color w:val="auto"/>
                <w:kern w:val="0"/>
                <w:szCs w:val="21"/>
                <w:highlight w:val="none"/>
              </w:rPr>
            </w:pPr>
          </w:p>
        </w:tc>
        <w:tc>
          <w:tcPr>
            <w:tcW w:w="760" w:type="dxa"/>
            <w:tcBorders>
              <w:top w:val="nil"/>
              <w:left w:val="single" w:color="auto" w:sz="4" w:space="0"/>
              <w:bottom w:val="single" w:color="auto" w:sz="4" w:space="0"/>
              <w:right w:val="single" w:color="auto" w:sz="4" w:space="0"/>
            </w:tcBorders>
            <w:noWrap w:val="0"/>
            <w:vAlign w:val="center"/>
          </w:tcPr>
          <w:p>
            <w:pPr>
              <w:widowControl/>
              <w:jc w:val="center"/>
              <w:outlineLvl w:val="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80</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outlineLvl w:val="0"/>
        <w:rPr>
          <w:rFonts w:ascii="宋体" w:hAnsi="宋体"/>
          <w:color w:val="auto"/>
          <w:sz w:val="24"/>
          <w:szCs w:val="21"/>
          <w:highlight w:val="none"/>
        </w:rPr>
      </w:pPr>
      <w:r>
        <w:rPr>
          <w:rFonts w:hint="eastAsia" w:ascii="宋体" w:hAnsi="宋体"/>
          <w:color w:val="auto"/>
          <w:sz w:val="24"/>
          <w:szCs w:val="21"/>
          <w:highlight w:val="none"/>
        </w:rPr>
        <w:t>与福建观为装饰设计工程有限公司等多家行业企业签订了合作办学协议，企业每年可提供</w:t>
      </w:r>
      <w:r>
        <w:rPr>
          <w:rFonts w:hint="eastAsia" w:ascii="宋体" w:hAnsi="宋体"/>
          <w:color w:val="auto"/>
          <w:sz w:val="24"/>
          <w:szCs w:val="21"/>
          <w:highlight w:val="none"/>
          <w:lang w:val="en-US" w:eastAsia="zh-CN"/>
        </w:rPr>
        <w:t>6</w:t>
      </w:r>
      <w:r>
        <w:rPr>
          <w:rFonts w:hint="eastAsia" w:ascii="宋体" w:hAnsi="宋体"/>
          <w:color w:val="auto"/>
          <w:sz w:val="24"/>
          <w:szCs w:val="21"/>
          <w:highlight w:val="none"/>
        </w:rPr>
        <w:t>0多个实习岗位，为学生实习实训提供了可靠保障。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1740"/>
        <w:gridCol w:w="2161"/>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681"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实训基地名称</w:t>
            </w:r>
          </w:p>
        </w:tc>
        <w:tc>
          <w:tcPr>
            <w:tcW w:w="1740"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规模</w:t>
            </w:r>
          </w:p>
        </w:tc>
        <w:tc>
          <w:tcPr>
            <w:tcW w:w="2161"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主要项目/岗位</w:t>
            </w:r>
          </w:p>
        </w:tc>
        <w:tc>
          <w:tcPr>
            <w:tcW w:w="1910"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81"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福建观为装饰设计工程有限公司</w:t>
            </w:r>
          </w:p>
        </w:tc>
        <w:tc>
          <w:tcPr>
            <w:tcW w:w="1740"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hint="eastAsia" w:ascii="宋体" w:hAnsi="宋体"/>
                <w:color w:val="auto"/>
                <w:szCs w:val="21"/>
                <w:highlight w:val="none"/>
                <w:lang w:val="en-US" w:eastAsia="zh-CN"/>
              </w:rPr>
              <w:t>15</w:t>
            </w:r>
            <w:r>
              <w:rPr>
                <w:rFonts w:hint="eastAsia" w:ascii="宋体" w:hAnsi="宋体"/>
                <w:color w:val="auto"/>
                <w:szCs w:val="21"/>
                <w:highlight w:val="none"/>
              </w:rPr>
              <w:t>人/次</w:t>
            </w:r>
          </w:p>
        </w:tc>
        <w:tc>
          <w:tcPr>
            <w:tcW w:w="2161"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设计师助理</w:t>
            </w:r>
          </w:p>
        </w:tc>
        <w:tc>
          <w:tcPr>
            <w:tcW w:w="1910"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81" w:type="dxa"/>
            <w:noWrap w:val="0"/>
            <w:vAlign w:val="center"/>
          </w:tcPr>
          <w:p>
            <w:pPr>
              <w:spacing w:line="560" w:lineRule="exact"/>
              <w:jc w:val="center"/>
              <w:outlineLvl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福建大开装饰设计工程有限公司</w:t>
            </w:r>
          </w:p>
        </w:tc>
        <w:tc>
          <w:tcPr>
            <w:tcW w:w="1740"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hint="eastAsia" w:ascii="宋体" w:hAnsi="宋体"/>
                <w:color w:val="auto"/>
                <w:szCs w:val="21"/>
                <w:highlight w:val="none"/>
                <w:lang w:val="en-US" w:eastAsia="zh-CN"/>
              </w:rPr>
              <w:t>15</w:t>
            </w:r>
            <w:r>
              <w:rPr>
                <w:rFonts w:hint="eastAsia" w:ascii="宋体" w:hAnsi="宋体"/>
                <w:color w:val="auto"/>
                <w:szCs w:val="21"/>
                <w:highlight w:val="none"/>
              </w:rPr>
              <w:t>人/次</w:t>
            </w:r>
          </w:p>
        </w:tc>
        <w:tc>
          <w:tcPr>
            <w:tcW w:w="2161"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设计师助理</w:t>
            </w:r>
          </w:p>
        </w:tc>
        <w:tc>
          <w:tcPr>
            <w:tcW w:w="1910"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81" w:type="dxa"/>
            <w:noWrap w:val="0"/>
            <w:vAlign w:val="center"/>
          </w:tcPr>
          <w:p>
            <w:pPr>
              <w:spacing w:line="560" w:lineRule="exact"/>
              <w:jc w:val="center"/>
              <w:outlineLvl w:val="0"/>
              <w:rPr>
                <w:rFonts w:hint="default" w:ascii="宋体" w:hAnsi="宋体" w:eastAsia="宋体"/>
                <w:color w:val="auto"/>
                <w:szCs w:val="21"/>
                <w:highlight w:val="none"/>
                <w:lang w:val="en-US" w:eastAsia="zh-CN"/>
              </w:rPr>
            </w:pPr>
            <w:r>
              <w:rPr>
                <w:rFonts w:hint="eastAsia" w:ascii="宋体" w:hAnsi="宋体"/>
                <w:color w:val="auto"/>
                <w:szCs w:val="21"/>
                <w:highlight w:val="none"/>
              </w:rPr>
              <w:t>福州</w:t>
            </w:r>
            <w:r>
              <w:rPr>
                <w:rFonts w:hint="eastAsia" w:ascii="宋体" w:hAnsi="宋体"/>
                <w:color w:val="auto"/>
                <w:szCs w:val="21"/>
                <w:highlight w:val="none"/>
                <w:lang w:val="en-US" w:eastAsia="zh-CN"/>
              </w:rPr>
              <w:t>市广度建筑装饰工程有限公司</w:t>
            </w:r>
          </w:p>
        </w:tc>
        <w:tc>
          <w:tcPr>
            <w:tcW w:w="1740"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可接待15人/次</w:t>
            </w:r>
          </w:p>
        </w:tc>
        <w:tc>
          <w:tcPr>
            <w:tcW w:w="2161"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设计师助理、绘图员</w:t>
            </w:r>
          </w:p>
        </w:tc>
        <w:tc>
          <w:tcPr>
            <w:tcW w:w="1910"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81" w:type="dxa"/>
            <w:noWrap w:val="0"/>
            <w:vAlign w:val="center"/>
          </w:tcPr>
          <w:p>
            <w:pPr>
              <w:spacing w:line="560" w:lineRule="exact"/>
              <w:jc w:val="center"/>
              <w:outlineLvl w:val="0"/>
              <w:rPr>
                <w:rFonts w:hint="eastAsia" w:ascii="宋体" w:hAnsi="宋体" w:eastAsia="宋体"/>
                <w:color w:val="auto"/>
                <w:szCs w:val="21"/>
                <w:highlight w:val="none"/>
                <w:lang w:eastAsia="zh-CN"/>
              </w:rPr>
            </w:pPr>
            <w:r>
              <w:rPr>
                <w:rFonts w:hint="eastAsia" w:ascii="宋体" w:hAnsi="宋体"/>
                <w:color w:val="auto"/>
                <w:szCs w:val="21"/>
                <w:highlight w:val="none"/>
              </w:rPr>
              <w:t>福建</w:t>
            </w:r>
            <w:r>
              <w:rPr>
                <w:rFonts w:hint="eastAsia" w:ascii="宋体" w:hAnsi="宋体"/>
                <w:color w:val="auto"/>
                <w:szCs w:val="21"/>
                <w:highlight w:val="none"/>
                <w:lang w:eastAsia="zh-CN"/>
              </w:rPr>
              <w:t>盛邦联建筑工程有限公司</w:t>
            </w:r>
          </w:p>
        </w:tc>
        <w:tc>
          <w:tcPr>
            <w:tcW w:w="1740"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hint="eastAsia" w:ascii="宋体" w:hAnsi="宋体"/>
                <w:color w:val="auto"/>
                <w:szCs w:val="21"/>
                <w:highlight w:val="none"/>
                <w:lang w:val="en-US" w:eastAsia="zh-CN"/>
              </w:rPr>
              <w:t>15</w:t>
            </w:r>
            <w:r>
              <w:rPr>
                <w:rFonts w:hint="eastAsia" w:ascii="宋体" w:hAnsi="宋体"/>
                <w:color w:val="auto"/>
                <w:szCs w:val="21"/>
                <w:highlight w:val="none"/>
              </w:rPr>
              <w:t>人/次</w:t>
            </w:r>
          </w:p>
        </w:tc>
        <w:tc>
          <w:tcPr>
            <w:tcW w:w="2161"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设计师助理</w:t>
            </w:r>
          </w:p>
        </w:tc>
        <w:tc>
          <w:tcPr>
            <w:tcW w:w="1910"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142.5</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35</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22</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25</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hint="eastAsia" w:ascii="宋体" w:hAnsi="宋体"/>
          <w:color w:val="auto"/>
          <w:sz w:val="24"/>
          <w:highlight w:val="none"/>
          <w:lang w:val="en-US" w:eastAsia="zh-CN"/>
        </w:rPr>
        <w:t>43.5</w:t>
      </w:r>
      <w:r>
        <w:rPr>
          <w:rFonts w:hint="eastAsia" w:ascii="宋体" w:hAnsi="宋体"/>
          <w:color w:val="auto"/>
          <w:sz w:val="24"/>
          <w:highlight w:val="none"/>
        </w:rPr>
        <w:t>学分。</w:t>
      </w:r>
    </w:p>
    <w:tbl>
      <w:tblPr>
        <w:tblStyle w:val="14"/>
        <w:tblW w:w="0" w:type="auto"/>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564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308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21.46%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252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192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160</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9.59%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384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188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196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14.61%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192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7.31%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3.04%</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1156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1116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43.99%</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140.5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2628</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856</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1832</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100.00%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53.5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856</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360" w:firstLineChars="20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32.57%</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87</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1832</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69.71%</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leftChars="200"/>
        <w:rPr>
          <w:rFonts w:hint="eastAsia" w:ascii="宋体" w:hAnsi="宋体"/>
          <w:color w:val="auto"/>
          <w:sz w:val="24"/>
          <w:highlight w:val="none"/>
        </w:rPr>
      </w:pPr>
      <w:r>
        <w:rPr>
          <w:rFonts w:hint="eastAsia" w:ascii="宋体" w:hAnsi="宋体"/>
          <w:color w:val="auto"/>
          <w:sz w:val="24"/>
          <w:highlight w:val="none"/>
          <w:lang w:val="en-US" w:eastAsia="zh-CN"/>
        </w:rPr>
        <w:t>2.技能</w:t>
      </w:r>
      <w:r>
        <w:rPr>
          <w:rFonts w:hint="eastAsia" w:ascii="宋体" w:hAnsi="宋体"/>
          <w:color w:val="auto"/>
          <w:sz w:val="24"/>
          <w:highlight w:val="none"/>
        </w:rPr>
        <w:t>证书要</w:t>
      </w:r>
      <w:r>
        <w:rPr>
          <w:rFonts w:hint="eastAsia" w:ascii="宋体" w:hAnsi="宋体"/>
          <w:color w:val="auto"/>
          <w:sz w:val="24"/>
          <w:highlight w:val="none"/>
          <w:lang w:val="en-US" w:eastAsia="zh-CN"/>
        </w:rPr>
        <w:t>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2" w:type="dxa"/>
            <w:noWrap w:val="0"/>
            <w:vAlign w:val="center"/>
          </w:tcPr>
          <w:p>
            <w:pPr>
              <w:numPr>
                <w:ilvl w:val="0"/>
                <w:numId w:val="0"/>
              </w:numPr>
              <w:spacing w:line="520" w:lineRule="exact"/>
              <w:ind w:left="0" w:leftChars="0" w:firstLine="0" w:firstLineChars="0"/>
              <w:jc w:val="center"/>
              <w:rPr>
                <w:rFonts w:hint="eastAsia" w:ascii="宋体" w:hAnsi="宋体" w:eastAsia="宋体"/>
                <w:b/>
                <w:color w:val="auto"/>
                <w:kern w:val="2"/>
                <w:sz w:val="18"/>
                <w:szCs w:val="18"/>
                <w:highlight w:val="none"/>
                <w:lang w:val="en-US" w:eastAsia="zh-CN" w:bidi="ar-SA"/>
              </w:rPr>
            </w:pPr>
            <w:r>
              <w:rPr>
                <w:rFonts w:hint="eastAsia" w:ascii="宋体" w:hAnsi="宋体"/>
                <w:b/>
                <w:color w:val="auto"/>
                <w:sz w:val="18"/>
                <w:szCs w:val="18"/>
                <w:highlight w:val="none"/>
                <w:lang w:val="en-US" w:eastAsia="zh-CN"/>
              </w:rPr>
              <w:t>序号</w:t>
            </w:r>
          </w:p>
        </w:tc>
        <w:tc>
          <w:tcPr>
            <w:tcW w:w="2394" w:type="dxa"/>
            <w:noWrap w:val="0"/>
            <w:vAlign w:val="center"/>
          </w:tcPr>
          <w:p>
            <w:pPr>
              <w:pStyle w:val="2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技能</w:t>
            </w:r>
            <w:r>
              <w:rPr>
                <w:rFonts w:ascii="宋体" w:hAnsi="宋体"/>
                <w:b/>
                <w:color w:val="auto"/>
                <w:sz w:val="18"/>
                <w:szCs w:val="18"/>
                <w:highlight w:val="none"/>
              </w:rPr>
              <w:t>证书名称</w:t>
            </w:r>
          </w:p>
        </w:tc>
        <w:tc>
          <w:tcPr>
            <w:tcW w:w="3115" w:type="dxa"/>
            <w:noWrap w:val="0"/>
            <w:vAlign w:val="center"/>
          </w:tcPr>
          <w:p>
            <w:pPr>
              <w:pStyle w:val="2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发   证   单   位</w:t>
            </w:r>
          </w:p>
        </w:tc>
        <w:tc>
          <w:tcPr>
            <w:tcW w:w="615" w:type="dxa"/>
            <w:noWrap w:val="0"/>
            <w:vAlign w:val="center"/>
          </w:tcPr>
          <w:p>
            <w:pPr>
              <w:pStyle w:val="2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2022" w:type="dxa"/>
            <w:noWrap w:val="0"/>
            <w:vAlign w:val="center"/>
          </w:tcPr>
          <w:p>
            <w:pPr>
              <w:pStyle w:val="2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课程</w:t>
            </w:r>
          </w:p>
        </w:tc>
        <w:tc>
          <w:tcPr>
            <w:tcW w:w="711" w:type="dxa"/>
            <w:noWrap w:val="0"/>
            <w:vAlign w:val="center"/>
          </w:tcPr>
          <w:p>
            <w:pPr>
              <w:pStyle w:val="2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2" w:type="dxa"/>
            <w:noWrap w:val="0"/>
            <w:vAlign w:val="center"/>
          </w:tcPr>
          <w:p>
            <w:pPr>
              <w:pStyle w:val="2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1</w:t>
            </w:r>
          </w:p>
        </w:tc>
        <w:tc>
          <w:tcPr>
            <w:tcW w:w="2394" w:type="dxa"/>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全国计算机等级考试</w:t>
            </w:r>
          </w:p>
        </w:tc>
        <w:tc>
          <w:tcPr>
            <w:tcW w:w="3115" w:type="dxa"/>
            <w:noWrap w:val="0"/>
            <w:vAlign w:val="center"/>
          </w:tcPr>
          <w:p>
            <w:pPr>
              <w:pStyle w:val="26"/>
              <w:spacing w:before="31" w:after="31" w:line="240" w:lineRule="auto"/>
              <w:ind w:left="21" w:leftChars="1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教育部考试中心</w:t>
            </w:r>
          </w:p>
        </w:tc>
        <w:tc>
          <w:tcPr>
            <w:tcW w:w="615" w:type="dxa"/>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一级</w:t>
            </w:r>
          </w:p>
        </w:tc>
        <w:tc>
          <w:tcPr>
            <w:tcW w:w="2022" w:type="dxa"/>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数字应用基础</w:t>
            </w:r>
          </w:p>
        </w:tc>
        <w:tc>
          <w:tcPr>
            <w:tcW w:w="711" w:type="dxa"/>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2" w:type="dxa"/>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w:t>
            </w:r>
          </w:p>
        </w:tc>
        <w:tc>
          <w:tcPr>
            <w:tcW w:w="2394"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3115" w:type="dxa"/>
            <w:noWrap w:val="0"/>
            <w:vAlign w:val="center"/>
          </w:tcPr>
          <w:p>
            <w:pPr>
              <w:pStyle w:val="2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福建网龙计算机网络技术有限公司</w:t>
            </w:r>
          </w:p>
        </w:tc>
        <w:tc>
          <w:tcPr>
            <w:tcW w:w="615"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初级</w:t>
            </w:r>
          </w:p>
        </w:tc>
        <w:tc>
          <w:tcPr>
            <w:tcW w:w="2022" w:type="dxa"/>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711"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692" w:type="dxa"/>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3</w:t>
            </w:r>
          </w:p>
        </w:tc>
        <w:tc>
          <w:tcPr>
            <w:tcW w:w="2394"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3115"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615"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2022"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711"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2" w:type="dxa"/>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4</w:t>
            </w:r>
          </w:p>
        </w:tc>
        <w:tc>
          <w:tcPr>
            <w:tcW w:w="2394"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3115"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615"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2022"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711"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2" w:type="dxa"/>
            <w:noWrap w:val="0"/>
            <w:vAlign w:val="center"/>
          </w:tcPr>
          <w:p>
            <w:pPr>
              <w:autoSpaceDE w:val="0"/>
              <w:autoSpaceDN w:val="0"/>
              <w:adjustRightInd w:val="0"/>
              <w:ind w:left="21" w:leftChars="0"/>
              <w:jc w:val="center"/>
              <w:rPr>
                <w:rFonts w:hint="default" w:ascii="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5</w:t>
            </w:r>
          </w:p>
        </w:tc>
        <w:tc>
          <w:tcPr>
            <w:tcW w:w="2394"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3115"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615"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2022"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711" w:type="dxa"/>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r>
    </w:tbl>
    <w:p>
      <w:pPr>
        <w:numPr>
          <w:ilvl w:val="0"/>
          <w:numId w:val="0"/>
        </w:numPr>
        <w:spacing w:line="520" w:lineRule="exact"/>
        <w:rPr>
          <w:rFonts w:hint="eastAsia" w:ascii="宋体" w:hAnsi="宋体"/>
          <w:color w:val="auto"/>
          <w:sz w:val="24"/>
          <w:highlight w:val="none"/>
        </w:rPr>
      </w:pPr>
    </w:p>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90D53"/>
    <w:multiLevelType w:val="singleLevel"/>
    <w:tmpl w:val="8A490D53"/>
    <w:lvl w:ilvl="0" w:tentative="0">
      <w:start w:val="1"/>
      <w:numFmt w:val="decimal"/>
      <w:suff w:val="nothing"/>
      <w:lvlText w:val="%1、"/>
      <w:lvlJc w:val="left"/>
    </w:lvl>
  </w:abstractNum>
  <w:abstractNum w:abstractNumId="1">
    <w:nsid w:val="A6C8EF8E"/>
    <w:multiLevelType w:val="singleLevel"/>
    <w:tmpl w:val="A6C8EF8E"/>
    <w:lvl w:ilvl="0" w:tentative="0">
      <w:start w:val="1"/>
      <w:numFmt w:val="decimal"/>
      <w:lvlText w:val="%1."/>
      <w:lvlJc w:val="left"/>
      <w:pPr>
        <w:tabs>
          <w:tab w:val="left" w:pos="312"/>
        </w:tabs>
      </w:pPr>
    </w:lvl>
  </w:abstractNum>
  <w:abstractNum w:abstractNumId="2">
    <w:nsid w:val="C15E8657"/>
    <w:multiLevelType w:val="singleLevel"/>
    <w:tmpl w:val="C15E8657"/>
    <w:lvl w:ilvl="0" w:tentative="0">
      <w:start w:val="1"/>
      <w:numFmt w:val="decimal"/>
      <w:suff w:val="nothing"/>
      <w:lvlText w:val="（%1）"/>
      <w:lvlJc w:val="left"/>
    </w:lvl>
  </w:abstractNum>
  <w:abstractNum w:abstractNumId="3">
    <w:nsid w:val="CAE6FB99"/>
    <w:multiLevelType w:val="singleLevel"/>
    <w:tmpl w:val="CAE6FB99"/>
    <w:lvl w:ilvl="0" w:tentative="0">
      <w:start w:val="1"/>
      <w:numFmt w:val="decimal"/>
      <w:suff w:val="nothing"/>
      <w:lvlText w:val="%1、"/>
      <w:lvlJc w:val="left"/>
    </w:lvl>
  </w:abstractNum>
  <w:abstractNum w:abstractNumId="4">
    <w:nsid w:val="0ED54913"/>
    <w:multiLevelType w:val="singleLevel"/>
    <w:tmpl w:val="0ED54913"/>
    <w:lvl w:ilvl="0" w:tentative="0">
      <w:start w:val="1"/>
      <w:numFmt w:val="decimal"/>
      <w:suff w:val="nothing"/>
      <w:lvlText w:val="（%1）"/>
      <w:lvlJc w:val="left"/>
    </w:lvl>
  </w:abstractNum>
  <w:abstractNum w:abstractNumId="5">
    <w:nsid w:val="21FF7F63"/>
    <w:multiLevelType w:val="singleLevel"/>
    <w:tmpl w:val="21FF7F63"/>
    <w:lvl w:ilvl="0" w:tentative="0">
      <w:start w:val="1"/>
      <w:numFmt w:val="decimal"/>
      <w:suff w:val="nothing"/>
      <w:lvlText w:val="%1、"/>
      <w:lvlJc w:val="left"/>
    </w:lvl>
  </w:abstractNum>
  <w:abstractNum w:abstractNumId="6">
    <w:nsid w:val="3EA22F17"/>
    <w:multiLevelType w:val="singleLevel"/>
    <w:tmpl w:val="3EA22F17"/>
    <w:lvl w:ilvl="0" w:tentative="0">
      <w:start w:val="1"/>
      <w:numFmt w:val="decimal"/>
      <w:suff w:val="nothing"/>
      <w:lvlText w:val="%1、"/>
      <w:lvlJc w:val="left"/>
    </w:lvl>
  </w:abstractNum>
  <w:abstractNum w:abstractNumId="7">
    <w:nsid w:val="4EBBD27A"/>
    <w:multiLevelType w:val="singleLevel"/>
    <w:tmpl w:val="4EBBD27A"/>
    <w:lvl w:ilvl="0" w:tentative="0">
      <w:start w:val="1"/>
      <w:numFmt w:val="decimal"/>
      <w:suff w:val="nothing"/>
      <w:lvlText w:val="%1、"/>
      <w:lvlJc w:val="left"/>
    </w:lvl>
  </w:abstractNum>
  <w:num w:numId="1">
    <w:abstractNumId w:val="7"/>
  </w:num>
  <w:num w:numId="2">
    <w:abstractNumId w:val="1"/>
  </w:num>
  <w:num w:numId="3">
    <w:abstractNumId w:val="2"/>
  </w:num>
  <w:num w:numId="4">
    <w:abstractNumId w:val="5"/>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6C13E7D"/>
    <w:rsid w:val="0AEB74C9"/>
    <w:rsid w:val="0C342DC7"/>
    <w:rsid w:val="0EF6680B"/>
    <w:rsid w:val="10D211E6"/>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1</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2023-05-17T01:33:55Z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