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450"/>
        <w:rPr>
          <w:rFonts w:ascii="仿宋" w:hAnsi="仿宋" w:eastAsia="仿宋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</w:rPr>
        <w:t>福州软件职业技术学院</w:t>
      </w:r>
      <w:bookmarkStart w:id="0" w:name="_GoBack"/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</w:rPr>
        <w:t>学生信息员登记表</w:t>
      </w:r>
      <w:bookmarkEnd w:id="0"/>
    </w:p>
    <w:tbl>
      <w:tblPr>
        <w:tblStyle w:val="4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989"/>
        <w:gridCol w:w="1998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年龄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年级、专业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联系方式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QQ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入学时间</w:t>
            </w:r>
          </w:p>
        </w:tc>
        <w:tc>
          <w:tcPr>
            <w:tcW w:w="724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</w:trPr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申请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原因</w:t>
            </w:r>
          </w:p>
        </w:tc>
        <w:tc>
          <w:tcPr>
            <w:tcW w:w="7242" w:type="dxa"/>
            <w:gridSpan w:val="3"/>
          </w:tcPr>
          <w:p>
            <w:pPr>
              <w:jc w:val="both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教学</w:t>
            </w:r>
          </w:p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单位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意见</w:t>
            </w:r>
          </w:p>
        </w:tc>
        <w:tc>
          <w:tcPr>
            <w:tcW w:w="7242" w:type="dxa"/>
            <w:gridSpan w:val="3"/>
          </w:tcPr>
          <w:p>
            <w:pPr>
              <w:jc w:val="both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教学质量</w:t>
            </w: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监控与</w:t>
            </w: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评价中心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意见</w:t>
            </w:r>
          </w:p>
        </w:tc>
        <w:tc>
          <w:tcPr>
            <w:tcW w:w="7242" w:type="dxa"/>
            <w:gridSpan w:val="3"/>
          </w:tcPr>
          <w:p>
            <w:pPr>
              <w:jc w:val="both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B354B"/>
    <w:rsid w:val="004020F6"/>
    <w:rsid w:val="183B354B"/>
    <w:rsid w:val="453E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customStyle="1" w:styleId="6">
    <w:name w:val="标题1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7">
    <w:name w:val="大标题一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2022-03-17T08:00:00Z</dcterms:created>
  <dc:creator>总是慢吞吞</dc:creator>
  <cp:lastModifiedBy>总是慢吞吞</cp:lastModifiedBy>
  <dcterms:modified xsi:type="dcterms:W3CDTF">2022-03-17T08:11:22Z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A5F7A0172DA84434A581A39469BA0233</vt:lpwstr>
  </property>
</Properties>
</file>