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福州软件职业学院</w:t>
      </w:r>
      <w:bookmarkStart w:id="0" w:name="_GoBack"/>
      <w:r>
        <w:rPr>
          <w:rFonts w:hint="eastAsia" w:asciiTheme="minorEastAsia" w:hAnsiTheme="minorEastAsia"/>
          <w:b/>
          <w:bCs/>
          <w:sz w:val="32"/>
          <w:szCs w:val="32"/>
        </w:rPr>
        <w:t>期中教学进度检查表</w:t>
      </w:r>
      <w:bookmarkEnd w:id="0"/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（20  —20  学年第  学期）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 xml:space="preserve"> 教学单位：   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                                检查时间：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720"/>
        <w:gridCol w:w="659"/>
        <w:gridCol w:w="19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任课教师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任课课程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任课班级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教学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进度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执行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情况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与原计划相差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比计划快的学时数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比计划慢的学时数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按计划第   周应讲授到的章节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实际第   周现讲授到的章节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下一阶段课程进度调整的设想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</w:t>
      </w: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</w:t>
      </w:r>
      <w:r>
        <w:rPr>
          <w:rFonts w:hint="eastAsia" w:asciiTheme="minorEastAsia" w:hAnsiTheme="minorEastAsia"/>
        </w:rPr>
        <w:t xml:space="preserve">     教学单位主任：</w:t>
      </w: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       </w:t>
      </w:r>
      <w:r>
        <w:rPr>
          <w:rFonts w:hint="eastAsia" w:asciiTheme="minorEastAsia" w:hAnsiTheme="minorEastAsia"/>
        </w:rPr>
        <w:t xml:space="preserve">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271FA"/>
    <w:rsid w:val="004020F6"/>
    <w:rsid w:val="453E12DB"/>
    <w:rsid w:val="7DA2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2022-03-17T08:00:00Z</dcterms:created>
  <dc:creator>总是慢吞吞</dc:creator>
  <cp:lastModifiedBy>总是慢吞吞</cp:lastModifiedBy>
  <dcterms:modified xsi:type="dcterms:W3CDTF">2022-03-17T08:10:52Z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D172DC9B0BE34C1EB5DB1C1ED8A05E9D</vt:lpwstr>
  </property>
</Properties>
</file>