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709" w:rsidRPr="00E541F8" w:rsidRDefault="00E541F8" w:rsidP="0049137C">
      <w:pPr>
        <w:jc w:val="center"/>
        <w:rPr>
          <w:color w:val="FF0000"/>
          <w:sz w:val="44"/>
          <w:szCs w:val="44"/>
        </w:rPr>
      </w:pPr>
      <w:r w:rsidRPr="00E541F8">
        <w:rPr>
          <w:color w:val="FF0000"/>
          <w:sz w:val="44"/>
          <w:szCs w:val="44"/>
        </w:rPr>
        <w:t>关于</w:t>
      </w:r>
      <w:r w:rsidR="0049137C" w:rsidRPr="00E541F8">
        <w:rPr>
          <w:rFonts w:hint="eastAsia"/>
          <w:color w:val="FF0000"/>
          <w:sz w:val="44"/>
          <w:szCs w:val="44"/>
        </w:rPr>
        <w:t>【</w:t>
      </w:r>
      <w:r w:rsidR="0049137C" w:rsidRPr="00E541F8">
        <w:rPr>
          <w:rFonts w:hint="eastAsia"/>
          <w:color w:val="FF0000"/>
          <w:sz w:val="44"/>
          <w:szCs w:val="44"/>
        </w:rPr>
        <w:t xml:space="preserve">7.2 </w:t>
      </w:r>
      <w:r w:rsidR="0049137C" w:rsidRPr="00E541F8">
        <w:rPr>
          <w:rFonts w:hint="eastAsia"/>
          <w:color w:val="FF0000"/>
          <w:sz w:val="44"/>
          <w:szCs w:val="44"/>
        </w:rPr>
        <w:t>课程设置】</w:t>
      </w:r>
      <w:r w:rsidRPr="00E541F8">
        <w:rPr>
          <w:rFonts w:hint="eastAsia"/>
          <w:color w:val="FF0000"/>
          <w:sz w:val="44"/>
          <w:szCs w:val="44"/>
        </w:rPr>
        <w:t>的重要通知</w:t>
      </w:r>
    </w:p>
    <w:p w:rsidR="00E541F8" w:rsidRPr="00FA09E3" w:rsidRDefault="00E541F8" w:rsidP="0049137C">
      <w:pPr>
        <w:jc w:val="center"/>
        <w:rPr>
          <w:sz w:val="44"/>
          <w:szCs w:val="44"/>
        </w:rPr>
      </w:pPr>
    </w:p>
    <w:p w:rsidR="00E541F8" w:rsidRDefault="00E541F8" w:rsidP="00E541F8">
      <w:pPr>
        <w:pStyle w:val="a3"/>
        <w:ind w:firstLineChars="221" w:firstLine="707"/>
        <w:rPr>
          <w:sz w:val="32"/>
          <w:szCs w:val="32"/>
        </w:rPr>
      </w:pPr>
      <w:r>
        <w:rPr>
          <w:sz w:val="32"/>
          <w:szCs w:val="32"/>
        </w:rPr>
        <w:t>根据</w:t>
      </w:r>
      <w:r w:rsidR="0070799D">
        <w:rPr>
          <w:sz w:val="32"/>
          <w:szCs w:val="32"/>
        </w:rPr>
        <w:t>部分院校</w:t>
      </w:r>
      <w:r>
        <w:rPr>
          <w:sz w:val="32"/>
          <w:szCs w:val="32"/>
        </w:rPr>
        <w:t>的反</w:t>
      </w:r>
      <w:r w:rsidR="008D366F">
        <w:rPr>
          <w:sz w:val="32"/>
          <w:szCs w:val="32"/>
        </w:rPr>
        <w:t>映</w:t>
      </w:r>
      <w:r>
        <w:rPr>
          <w:rFonts w:hint="eastAsia"/>
          <w:sz w:val="32"/>
          <w:szCs w:val="32"/>
        </w:rPr>
        <w:t>，【</w:t>
      </w:r>
      <w:r>
        <w:rPr>
          <w:rFonts w:hint="eastAsia"/>
          <w:sz w:val="32"/>
          <w:szCs w:val="32"/>
        </w:rPr>
        <w:t>7.2</w:t>
      </w:r>
      <w:r>
        <w:rPr>
          <w:rFonts w:hint="eastAsia"/>
          <w:sz w:val="32"/>
          <w:szCs w:val="32"/>
        </w:rPr>
        <w:t>课程设置】中的系部应该是“开课系部”还是“专业所属系部”。就此事我们请示了何</w:t>
      </w:r>
      <w:r w:rsidR="008D366F">
        <w:rPr>
          <w:rFonts w:hint="eastAsia"/>
          <w:sz w:val="32"/>
          <w:szCs w:val="32"/>
        </w:rPr>
        <w:t>锡涛</w:t>
      </w:r>
      <w:r>
        <w:rPr>
          <w:rFonts w:hint="eastAsia"/>
          <w:sz w:val="32"/>
          <w:szCs w:val="32"/>
        </w:rPr>
        <w:t>教授</w:t>
      </w:r>
      <w:r w:rsidR="005D5D8A">
        <w:rPr>
          <w:rFonts w:hint="eastAsia"/>
          <w:sz w:val="32"/>
          <w:szCs w:val="32"/>
        </w:rPr>
        <w:t>，决定</w:t>
      </w:r>
      <w:r>
        <w:rPr>
          <w:rFonts w:hint="eastAsia"/>
          <w:sz w:val="32"/>
          <w:szCs w:val="32"/>
        </w:rPr>
        <w:t>【</w:t>
      </w:r>
      <w:r>
        <w:rPr>
          <w:rFonts w:hint="eastAsia"/>
          <w:sz w:val="32"/>
          <w:szCs w:val="32"/>
        </w:rPr>
        <w:t>7.2</w:t>
      </w:r>
      <w:r>
        <w:rPr>
          <w:rFonts w:hint="eastAsia"/>
          <w:sz w:val="32"/>
          <w:szCs w:val="32"/>
        </w:rPr>
        <w:t>课程设置】的系部</w:t>
      </w:r>
      <w:r w:rsidR="005D5D8A">
        <w:rPr>
          <w:rFonts w:hint="eastAsia"/>
          <w:sz w:val="32"/>
          <w:szCs w:val="32"/>
        </w:rPr>
        <w:t>应</w:t>
      </w:r>
      <w:r>
        <w:rPr>
          <w:rFonts w:hint="eastAsia"/>
          <w:sz w:val="32"/>
          <w:szCs w:val="32"/>
        </w:rPr>
        <w:t>为“</w:t>
      </w:r>
      <w:r w:rsidRPr="00E541F8">
        <w:rPr>
          <w:rFonts w:hint="eastAsia"/>
          <w:color w:val="FF0000"/>
          <w:sz w:val="32"/>
          <w:szCs w:val="32"/>
        </w:rPr>
        <w:t>专业所属系部</w:t>
      </w:r>
      <w:r>
        <w:rPr>
          <w:rFonts w:hint="eastAsia"/>
          <w:sz w:val="32"/>
          <w:szCs w:val="32"/>
        </w:rPr>
        <w:t>”。</w:t>
      </w:r>
    </w:p>
    <w:p w:rsidR="00036AEC" w:rsidRDefault="005D5D8A" w:rsidP="00E541F8">
      <w:pPr>
        <w:pStyle w:val="a3"/>
        <w:ind w:firstLineChars="221" w:firstLine="707"/>
        <w:rPr>
          <w:sz w:val="32"/>
          <w:szCs w:val="32"/>
        </w:rPr>
      </w:pPr>
      <w:r>
        <w:rPr>
          <w:sz w:val="32"/>
          <w:szCs w:val="32"/>
        </w:rPr>
        <w:t>实际上</w:t>
      </w:r>
      <w:r>
        <w:rPr>
          <w:rFonts w:hint="eastAsia"/>
          <w:sz w:val="32"/>
          <w:szCs w:val="32"/>
        </w:rPr>
        <w:t>，【</w:t>
      </w:r>
      <w:r>
        <w:rPr>
          <w:rFonts w:hint="eastAsia"/>
          <w:sz w:val="32"/>
          <w:szCs w:val="32"/>
        </w:rPr>
        <w:t>7.2</w:t>
      </w:r>
      <w:r>
        <w:rPr>
          <w:rFonts w:hint="eastAsia"/>
          <w:sz w:val="32"/>
          <w:szCs w:val="32"/>
        </w:rPr>
        <w:t>课程设置】是反映各专业开设课程的情况，也就是专业的“培养计划”，所以，【</w:t>
      </w:r>
      <w:r>
        <w:rPr>
          <w:rFonts w:hint="eastAsia"/>
          <w:sz w:val="32"/>
          <w:szCs w:val="32"/>
        </w:rPr>
        <w:t>7.2</w:t>
      </w:r>
      <w:r>
        <w:rPr>
          <w:rFonts w:hint="eastAsia"/>
          <w:sz w:val="32"/>
          <w:szCs w:val="32"/>
        </w:rPr>
        <w:t>课程设置】应包括系部各专业开设的</w:t>
      </w:r>
      <w:r w:rsidR="00036AEC">
        <w:rPr>
          <w:rFonts w:hint="eastAsia"/>
          <w:sz w:val="32"/>
          <w:szCs w:val="32"/>
        </w:rPr>
        <w:t>全部</w:t>
      </w:r>
      <w:r>
        <w:rPr>
          <w:rFonts w:hint="eastAsia"/>
          <w:sz w:val="32"/>
          <w:szCs w:val="32"/>
        </w:rPr>
        <w:t>课程。</w:t>
      </w:r>
    </w:p>
    <w:p w:rsidR="00E541F8" w:rsidRDefault="005D5D8A" w:rsidP="00E541F8">
      <w:pPr>
        <w:pStyle w:val="a3"/>
        <w:ind w:firstLineChars="221" w:firstLine="707"/>
        <w:rPr>
          <w:sz w:val="32"/>
          <w:szCs w:val="32"/>
        </w:rPr>
      </w:pPr>
      <w:r>
        <w:rPr>
          <w:rFonts w:hint="eastAsia"/>
          <w:sz w:val="32"/>
          <w:szCs w:val="32"/>
        </w:rPr>
        <w:t>至于</w:t>
      </w:r>
      <w:r w:rsidR="00A1460A">
        <w:rPr>
          <w:rFonts w:hint="eastAsia"/>
          <w:sz w:val="32"/>
          <w:szCs w:val="32"/>
        </w:rPr>
        <w:t>“</w:t>
      </w:r>
      <w:r>
        <w:rPr>
          <w:rFonts w:hint="eastAsia"/>
          <w:sz w:val="32"/>
          <w:szCs w:val="32"/>
        </w:rPr>
        <w:t xml:space="preserve">999999 </w:t>
      </w:r>
      <w:r>
        <w:rPr>
          <w:rFonts w:hint="eastAsia"/>
          <w:sz w:val="32"/>
          <w:szCs w:val="32"/>
        </w:rPr>
        <w:t>混合专业</w:t>
      </w:r>
      <w:r w:rsidR="00A1460A">
        <w:rPr>
          <w:rFonts w:hint="eastAsia"/>
          <w:sz w:val="32"/>
          <w:szCs w:val="32"/>
        </w:rPr>
        <w:t>”</w:t>
      </w:r>
      <w:r>
        <w:rPr>
          <w:rFonts w:hint="eastAsia"/>
          <w:sz w:val="32"/>
          <w:szCs w:val="32"/>
        </w:rPr>
        <w:t>的公共选修课，由</w:t>
      </w:r>
      <w:r w:rsidR="00A1460A">
        <w:rPr>
          <w:rFonts w:hint="eastAsia"/>
          <w:sz w:val="32"/>
          <w:szCs w:val="32"/>
        </w:rPr>
        <w:t>各</w:t>
      </w:r>
      <w:r>
        <w:rPr>
          <w:rFonts w:hint="eastAsia"/>
          <w:sz w:val="32"/>
          <w:szCs w:val="32"/>
        </w:rPr>
        <w:t>系部</w:t>
      </w:r>
      <w:r w:rsidR="00A1460A">
        <w:rPr>
          <w:rFonts w:hint="eastAsia"/>
          <w:sz w:val="32"/>
          <w:szCs w:val="32"/>
        </w:rPr>
        <w:t>自行</w:t>
      </w:r>
      <w:r>
        <w:rPr>
          <w:rFonts w:hint="eastAsia"/>
          <w:sz w:val="32"/>
          <w:szCs w:val="32"/>
        </w:rPr>
        <w:t>创建</w:t>
      </w:r>
      <w:r w:rsidR="00036AEC">
        <w:rPr>
          <w:rFonts w:hint="eastAsia"/>
          <w:sz w:val="32"/>
          <w:szCs w:val="32"/>
        </w:rPr>
        <w:t>。如果之前已经由职能部门创建的公共选修课，也应该重新分配给相关的系部</w:t>
      </w:r>
      <w:r>
        <w:rPr>
          <w:rFonts w:hint="eastAsia"/>
          <w:sz w:val="32"/>
          <w:szCs w:val="32"/>
        </w:rPr>
        <w:t>。</w:t>
      </w:r>
    </w:p>
    <w:p w:rsidR="00036AEC" w:rsidRDefault="00036AEC" w:rsidP="00E541F8">
      <w:pPr>
        <w:pStyle w:val="a3"/>
        <w:ind w:firstLineChars="221" w:firstLine="707"/>
        <w:rPr>
          <w:sz w:val="32"/>
          <w:szCs w:val="32"/>
        </w:rPr>
      </w:pPr>
      <w:r>
        <w:rPr>
          <w:sz w:val="32"/>
          <w:szCs w:val="32"/>
        </w:rPr>
        <w:t>由于</w:t>
      </w:r>
      <w:r>
        <w:rPr>
          <w:rFonts w:hint="eastAsia"/>
          <w:sz w:val="32"/>
          <w:szCs w:val="32"/>
        </w:rPr>
        <w:t>7</w:t>
      </w:r>
      <w:r>
        <w:rPr>
          <w:sz w:val="32"/>
          <w:szCs w:val="32"/>
        </w:rPr>
        <w:t>.2</w:t>
      </w:r>
      <w:r>
        <w:rPr>
          <w:sz w:val="32"/>
          <w:szCs w:val="32"/>
        </w:rPr>
        <w:t>表的系部改为</w:t>
      </w:r>
      <w:r>
        <w:rPr>
          <w:rFonts w:hint="eastAsia"/>
          <w:sz w:val="32"/>
          <w:szCs w:val="32"/>
        </w:rPr>
        <w:t>“专业所属系部”</w:t>
      </w:r>
      <w:r>
        <w:rPr>
          <w:rFonts w:hint="eastAsia"/>
          <w:sz w:val="32"/>
          <w:szCs w:val="32"/>
        </w:rPr>
        <w:t>，在工作分配中，</w:t>
      </w:r>
      <w:r>
        <w:rPr>
          <w:rFonts w:hint="eastAsia"/>
          <w:sz w:val="32"/>
          <w:szCs w:val="32"/>
        </w:rPr>
        <w:t>7.2</w:t>
      </w:r>
      <w:r>
        <w:rPr>
          <w:rFonts w:hint="eastAsia"/>
          <w:sz w:val="32"/>
          <w:szCs w:val="32"/>
        </w:rPr>
        <w:t>表的采集人只能授权给有专业的系部，不应该授权给没有专业的部门（如基础部、就业中心等）。因为这些部门没有专业，在</w:t>
      </w:r>
      <w:r>
        <w:rPr>
          <w:rFonts w:hint="eastAsia"/>
          <w:sz w:val="32"/>
          <w:szCs w:val="32"/>
        </w:rPr>
        <w:t>7.2</w:t>
      </w:r>
      <w:r>
        <w:rPr>
          <w:rFonts w:hint="eastAsia"/>
          <w:sz w:val="32"/>
          <w:szCs w:val="32"/>
        </w:rPr>
        <w:t>表中也无法创建课程。</w:t>
      </w:r>
    </w:p>
    <w:p w:rsidR="007F51C8" w:rsidRDefault="007F51C8" w:rsidP="00E541F8">
      <w:pPr>
        <w:pStyle w:val="a3"/>
        <w:ind w:firstLineChars="221" w:firstLine="464"/>
        <w:rPr>
          <w:sz w:val="32"/>
          <w:szCs w:val="32"/>
        </w:rPr>
      </w:pPr>
      <w:r>
        <w:rPr>
          <w:noProof/>
        </w:rPr>
        <w:drawing>
          <wp:inline distT="0" distB="0" distL="0" distR="0" wp14:anchorId="61878B4D" wp14:editId="7C3D4085">
            <wp:extent cx="4760004" cy="2315817"/>
            <wp:effectExtent l="0" t="0" r="254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65411" cy="2318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1C8" w:rsidRDefault="007F51C8" w:rsidP="00E541F8">
      <w:pPr>
        <w:pStyle w:val="a3"/>
        <w:ind w:firstLineChars="221" w:firstLine="464"/>
        <w:rPr>
          <w:rFonts w:hint="eastAsia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5D19EAED" wp14:editId="1D62E527">
            <wp:extent cx="4750904" cy="1849226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70486" cy="1856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1460A" w:rsidRDefault="00A1460A" w:rsidP="00E541F8">
      <w:pPr>
        <w:pStyle w:val="a3"/>
        <w:ind w:firstLineChars="221" w:firstLine="707"/>
        <w:rPr>
          <w:sz w:val="32"/>
          <w:szCs w:val="32"/>
        </w:rPr>
      </w:pPr>
      <w:r>
        <w:rPr>
          <w:rFonts w:hint="eastAsia"/>
          <w:sz w:val="32"/>
          <w:szCs w:val="32"/>
        </w:rPr>
        <w:t>为此，我们对网络版进行了相应的修改，各</w:t>
      </w:r>
      <w:r w:rsidR="0070799D">
        <w:rPr>
          <w:sz w:val="32"/>
          <w:szCs w:val="32"/>
        </w:rPr>
        <w:t>院校需</w:t>
      </w:r>
      <w:r>
        <w:rPr>
          <w:rFonts w:hint="eastAsia"/>
          <w:sz w:val="32"/>
          <w:szCs w:val="32"/>
        </w:rPr>
        <w:t>更新系统（</w:t>
      </w:r>
      <w:r>
        <w:rPr>
          <w:rFonts w:hint="eastAsia"/>
          <w:sz w:val="32"/>
          <w:szCs w:val="32"/>
        </w:rPr>
        <w:t>v</w:t>
      </w:r>
      <w:r>
        <w:rPr>
          <w:sz w:val="32"/>
          <w:szCs w:val="32"/>
        </w:rPr>
        <w:t>2017 1.003</w:t>
      </w:r>
      <w:r>
        <w:rPr>
          <w:rFonts w:hint="eastAsia"/>
          <w:sz w:val="32"/>
          <w:szCs w:val="32"/>
        </w:rPr>
        <w:t>），并且可能要对【</w:t>
      </w:r>
      <w:r>
        <w:rPr>
          <w:rFonts w:hint="eastAsia"/>
          <w:sz w:val="32"/>
          <w:szCs w:val="32"/>
        </w:rPr>
        <w:t>7.2</w:t>
      </w:r>
      <w:r>
        <w:rPr>
          <w:rFonts w:hint="eastAsia"/>
          <w:sz w:val="32"/>
          <w:szCs w:val="32"/>
        </w:rPr>
        <w:t>课程设置】的数据作相应的调整。</w:t>
      </w:r>
      <w:r w:rsidR="0070799D">
        <w:rPr>
          <w:rFonts w:hint="eastAsia"/>
          <w:sz w:val="32"/>
          <w:szCs w:val="32"/>
        </w:rPr>
        <w:t>（主要是</w:t>
      </w:r>
      <w:r w:rsidR="0070799D">
        <w:rPr>
          <w:rFonts w:hint="eastAsia"/>
          <w:sz w:val="32"/>
          <w:szCs w:val="32"/>
        </w:rPr>
        <w:t xml:space="preserve">999999 </w:t>
      </w:r>
      <w:r w:rsidR="0070799D">
        <w:rPr>
          <w:rFonts w:hint="eastAsia"/>
          <w:sz w:val="32"/>
          <w:szCs w:val="32"/>
        </w:rPr>
        <w:t>混合专业的公共选修课）</w:t>
      </w:r>
    </w:p>
    <w:p w:rsidR="00A1460A" w:rsidRPr="00A1460A" w:rsidRDefault="00A1460A" w:rsidP="00E541F8">
      <w:pPr>
        <w:pStyle w:val="a3"/>
        <w:ind w:firstLineChars="221" w:firstLine="707"/>
        <w:rPr>
          <w:sz w:val="32"/>
          <w:szCs w:val="32"/>
        </w:rPr>
      </w:pPr>
    </w:p>
    <w:p w:rsidR="00A1460A" w:rsidRDefault="00A1460A" w:rsidP="00E541F8">
      <w:pPr>
        <w:pStyle w:val="a3"/>
        <w:ind w:firstLineChars="221" w:firstLine="707"/>
        <w:rPr>
          <w:sz w:val="32"/>
          <w:szCs w:val="32"/>
        </w:rPr>
      </w:pPr>
    </w:p>
    <w:p w:rsidR="00A1460A" w:rsidRDefault="00A1460A" w:rsidP="00E541F8">
      <w:pPr>
        <w:pStyle w:val="a3"/>
        <w:ind w:firstLineChars="221" w:firstLine="707"/>
        <w:rPr>
          <w:sz w:val="32"/>
          <w:szCs w:val="32"/>
        </w:rPr>
      </w:pPr>
    </w:p>
    <w:p w:rsidR="00A1460A" w:rsidRPr="00A1460A" w:rsidRDefault="00A1460A" w:rsidP="00A1460A">
      <w:pPr>
        <w:pStyle w:val="a3"/>
        <w:ind w:left="4333" w:firstLineChars="221" w:firstLine="707"/>
        <w:rPr>
          <w:sz w:val="32"/>
          <w:szCs w:val="32"/>
        </w:rPr>
      </w:pPr>
      <w:r w:rsidRPr="00A1460A">
        <w:rPr>
          <w:rFonts w:hint="eastAsia"/>
          <w:sz w:val="32"/>
          <w:szCs w:val="32"/>
        </w:rPr>
        <w:t>平台小组</w:t>
      </w:r>
      <w:r w:rsidRPr="00A1460A"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</w:rPr>
        <w:t>2017</w:t>
      </w:r>
      <w:r>
        <w:rPr>
          <w:rFonts w:hint="eastAsia"/>
          <w:sz w:val="32"/>
          <w:szCs w:val="32"/>
        </w:rPr>
        <w:t>-</w:t>
      </w:r>
      <w:r>
        <w:rPr>
          <w:sz w:val="32"/>
          <w:szCs w:val="32"/>
        </w:rPr>
        <w:t>7</w:t>
      </w:r>
      <w:r>
        <w:rPr>
          <w:rFonts w:hint="eastAsia"/>
          <w:sz w:val="32"/>
          <w:szCs w:val="32"/>
        </w:rPr>
        <w:t>-</w:t>
      </w:r>
      <w:r>
        <w:rPr>
          <w:sz w:val="32"/>
          <w:szCs w:val="32"/>
        </w:rPr>
        <w:t>26</w:t>
      </w:r>
    </w:p>
    <w:p w:rsidR="00D73709" w:rsidRDefault="00D73709" w:rsidP="00D73709">
      <w:pPr>
        <w:pStyle w:val="a3"/>
        <w:ind w:left="720" w:firstLineChars="0" w:firstLine="0"/>
        <w:rPr>
          <w:sz w:val="32"/>
          <w:szCs w:val="32"/>
        </w:rPr>
      </w:pPr>
    </w:p>
    <w:sectPr w:rsidR="00D737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711" w:rsidRDefault="00FC2711" w:rsidP="00E541F8">
      <w:r>
        <w:separator/>
      </w:r>
    </w:p>
  </w:endnote>
  <w:endnote w:type="continuationSeparator" w:id="0">
    <w:p w:rsidR="00FC2711" w:rsidRDefault="00FC2711" w:rsidP="00E54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711" w:rsidRDefault="00FC2711" w:rsidP="00E541F8">
      <w:r>
        <w:separator/>
      </w:r>
    </w:p>
  </w:footnote>
  <w:footnote w:type="continuationSeparator" w:id="0">
    <w:p w:rsidR="00FC2711" w:rsidRDefault="00FC2711" w:rsidP="00E54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065B5E"/>
    <w:multiLevelType w:val="hybridMultilevel"/>
    <w:tmpl w:val="8AA0B440"/>
    <w:lvl w:ilvl="0" w:tplc="095080C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BA8"/>
    <w:rsid w:val="00036AEC"/>
    <w:rsid w:val="000562DA"/>
    <w:rsid w:val="00122A73"/>
    <w:rsid w:val="002235BE"/>
    <w:rsid w:val="00402988"/>
    <w:rsid w:val="0049137C"/>
    <w:rsid w:val="005C7FF9"/>
    <w:rsid w:val="005D5D8A"/>
    <w:rsid w:val="0070799D"/>
    <w:rsid w:val="007F51C8"/>
    <w:rsid w:val="00805E59"/>
    <w:rsid w:val="008D366F"/>
    <w:rsid w:val="00990B4F"/>
    <w:rsid w:val="009D1AB3"/>
    <w:rsid w:val="00A1460A"/>
    <w:rsid w:val="00AD60AD"/>
    <w:rsid w:val="00D73709"/>
    <w:rsid w:val="00E541F8"/>
    <w:rsid w:val="00F47BA8"/>
    <w:rsid w:val="00F55AB1"/>
    <w:rsid w:val="00FA09E3"/>
    <w:rsid w:val="00FC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FDD23F-BB92-4847-AB04-F88DAD66E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FF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54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541F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54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541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LYQ</dc:creator>
  <cp:keywords/>
  <dc:description/>
  <cp:lastModifiedBy>LYQ</cp:lastModifiedBy>
  <cp:revision>7</cp:revision>
  <dcterms:created xsi:type="dcterms:W3CDTF">2017-07-16T10:49:00Z</dcterms:created>
  <dcterms:modified xsi:type="dcterms:W3CDTF">2017-07-28T01:06:00Z</dcterms:modified>
</cp:coreProperties>
</file>